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2D" w:rsidRDefault="007526BB" w:rsidP="002A5966">
      <w:pPr>
        <w:jc w:val="both"/>
        <w:rPr>
          <w:rFonts w:ascii="Times New Roman" w:hAnsi="Times New Roman" w:cs="Times New Roman"/>
          <w:sz w:val="28"/>
          <w:szCs w:val="28"/>
        </w:rPr>
      </w:pPr>
      <w:r w:rsidRPr="007526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-3810</wp:posOffset>
            </wp:positionV>
            <wp:extent cx="4381500" cy="1647825"/>
            <wp:effectExtent l="19050" t="0" r="0" b="0"/>
            <wp:wrapSquare wrapText="bothSides"/>
            <wp:docPr id="2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62D" w:rsidRDefault="0040562D" w:rsidP="002A59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405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405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405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7205" w:rsidRDefault="00FD03CD" w:rsidP="00405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8784B" w:rsidRPr="0040562D">
        <w:rPr>
          <w:rFonts w:ascii="Times New Roman" w:hAnsi="Times New Roman" w:cs="Times New Roman"/>
          <w:sz w:val="28"/>
          <w:szCs w:val="28"/>
        </w:rPr>
        <w:t xml:space="preserve"> </w:t>
      </w:r>
      <w:r w:rsidR="009E1C32" w:rsidRPr="0040562D">
        <w:rPr>
          <w:rFonts w:ascii="Times New Roman" w:hAnsi="Times New Roman" w:cs="Times New Roman"/>
          <w:sz w:val="28"/>
          <w:szCs w:val="28"/>
        </w:rPr>
        <w:t>2022</w:t>
      </w:r>
      <w:r w:rsidR="0048784B" w:rsidRPr="0040562D">
        <w:rPr>
          <w:rFonts w:ascii="Times New Roman" w:hAnsi="Times New Roman" w:cs="Times New Roman"/>
          <w:sz w:val="28"/>
          <w:szCs w:val="28"/>
        </w:rPr>
        <w:t xml:space="preserve"> год</w:t>
      </w:r>
      <w:r w:rsidR="009E1C32" w:rsidRPr="0040562D">
        <w:rPr>
          <w:rFonts w:ascii="Times New Roman" w:hAnsi="Times New Roman" w:cs="Times New Roman"/>
          <w:sz w:val="28"/>
          <w:szCs w:val="28"/>
        </w:rPr>
        <w:t>у</w:t>
      </w:r>
      <w:r w:rsidR="0048784B" w:rsidRPr="0040562D">
        <w:rPr>
          <w:rFonts w:ascii="Times New Roman" w:hAnsi="Times New Roman" w:cs="Times New Roman"/>
          <w:sz w:val="28"/>
          <w:szCs w:val="28"/>
        </w:rPr>
        <w:t xml:space="preserve"> </w:t>
      </w:r>
      <w:r w:rsidR="00F57205">
        <w:rPr>
          <w:rFonts w:ascii="Times New Roman" w:hAnsi="Times New Roman" w:cs="Times New Roman"/>
          <w:sz w:val="28"/>
          <w:szCs w:val="28"/>
        </w:rPr>
        <w:t xml:space="preserve">операционным блоком хирургического отделения  </w:t>
      </w:r>
      <w:r>
        <w:rPr>
          <w:rFonts w:ascii="Times New Roman" w:hAnsi="Times New Roman" w:cs="Times New Roman"/>
          <w:sz w:val="28"/>
          <w:szCs w:val="28"/>
        </w:rPr>
        <w:t xml:space="preserve">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="0048784B" w:rsidRPr="0040562D">
        <w:rPr>
          <w:rFonts w:ascii="Times New Roman" w:hAnsi="Times New Roman" w:cs="Times New Roman"/>
          <w:sz w:val="28"/>
          <w:szCs w:val="28"/>
        </w:rPr>
        <w:t xml:space="preserve">получен </w:t>
      </w:r>
      <w:r w:rsidR="00D01B50" w:rsidRPr="0040562D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48784B" w:rsidRPr="0040562D">
        <w:rPr>
          <w:rFonts w:ascii="Times New Roman" w:hAnsi="Times New Roman" w:cs="Times New Roman"/>
          <w:sz w:val="28"/>
          <w:szCs w:val="28"/>
        </w:rPr>
        <w:t xml:space="preserve">рентгеновский </w:t>
      </w:r>
      <w:r w:rsidR="00D01B50" w:rsidRPr="0040562D">
        <w:rPr>
          <w:rFonts w:ascii="Times New Roman" w:hAnsi="Times New Roman" w:cs="Times New Roman"/>
          <w:sz w:val="28"/>
          <w:szCs w:val="28"/>
        </w:rPr>
        <w:t>аппарат</w:t>
      </w:r>
      <w:r w:rsidR="0048784B" w:rsidRPr="0040562D">
        <w:rPr>
          <w:rFonts w:ascii="Times New Roman" w:hAnsi="Times New Roman" w:cs="Times New Roman"/>
          <w:sz w:val="28"/>
          <w:szCs w:val="28"/>
        </w:rPr>
        <w:t>.</w:t>
      </w:r>
    </w:p>
    <w:p w:rsidR="00E45239" w:rsidRPr="0040562D" w:rsidRDefault="0048784B" w:rsidP="00405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62D">
        <w:rPr>
          <w:rFonts w:ascii="Times New Roman" w:hAnsi="Times New Roman" w:cs="Times New Roman"/>
          <w:sz w:val="28"/>
          <w:szCs w:val="28"/>
        </w:rPr>
        <w:t xml:space="preserve"> Его разрешающая способность дает возможность получать богатые деталями снимки, по которым можно более точно определить степень патологического процесса, провести диагностику всего скелета, грудной клетки, брюшной полости.</w:t>
      </w:r>
    </w:p>
    <w:p w:rsidR="00E45239" w:rsidRDefault="0040562D" w:rsidP="002A59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540385</wp:posOffset>
            </wp:positionV>
            <wp:extent cx="3924300" cy="2940685"/>
            <wp:effectExtent l="0" t="495300" r="0" b="469265"/>
            <wp:wrapSquare wrapText="bothSides"/>
            <wp:docPr id="22" name="Рисунок 7" descr="C:\Users\Admin\Downloads\165831121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1658311213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4300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C2" w:rsidRPr="003B73D4" w:rsidRDefault="00FD03CD" w:rsidP="003B7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159385</wp:posOffset>
            </wp:positionV>
            <wp:extent cx="3924300" cy="2948305"/>
            <wp:effectExtent l="0" t="495300" r="0" b="461645"/>
            <wp:wrapSquare wrapText="bothSides"/>
            <wp:docPr id="4" name="Рисунок 9" descr="C:\Users\Admin\Downloads\165831121306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1658311213068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4300" cy="294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3D4" w:rsidRPr="003B73D4">
        <w:rPr>
          <w:rFonts w:ascii="Times New Roman" w:hAnsi="Times New Roman" w:cs="Times New Roman"/>
          <w:sz w:val="28"/>
          <w:szCs w:val="28"/>
        </w:rPr>
        <w:t>Цифровое рентгеновское изображение получается практически мгновенно и отличается высоким качеством! Разрешение и информативность такого изображения значительно выше, чем снимков на р</w:t>
      </w:r>
      <w:r w:rsidR="003B73D4">
        <w:rPr>
          <w:rFonts w:ascii="Times New Roman" w:hAnsi="Times New Roman" w:cs="Times New Roman"/>
          <w:sz w:val="28"/>
          <w:szCs w:val="28"/>
        </w:rPr>
        <w:t>ентгеновской пленке, что в свою очередь повышает точность </w:t>
      </w:r>
      <w:r w:rsidR="003B73D4" w:rsidRPr="003B73D4">
        <w:rPr>
          <w:rFonts w:ascii="Times New Roman" w:hAnsi="Times New Roman" w:cs="Times New Roman"/>
          <w:sz w:val="28"/>
          <w:szCs w:val="28"/>
        </w:rPr>
        <w:t xml:space="preserve">диагностики. </w:t>
      </w:r>
      <w:r w:rsidR="003B73D4" w:rsidRPr="003B73D4">
        <w:rPr>
          <w:rFonts w:ascii="Times New Roman" w:hAnsi="Times New Roman" w:cs="Times New Roman"/>
          <w:sz w:val="28"/>
          <w:szCs w:val="28"/>
        </w:rPr>
        <w:br/>
      </w:r>
      <w:r w:rsidR="003B73D4" w:rsidRPr="003B73D4">
        <w:rPr>
          <w:rFonts w:ascii="Times New Roman" w:hAnsi="Times New Roman" w:cs="Times New Roman"/>
          <w:sz w:val="28"/>
          <w:szCs w:val="28"/>
        </w:rPr>
        <w:br/>
      </w:r>
      <w:r w:rsidR="003B73D4" w:rsidRPr="003B73D4">
        <w:rPr>
          <w:rFonts w:ascii="Times New Roman" w:hAnsi="Times New Roman" w:cs="Times New Roman"/>
          <w:sz w:val="28"/>
          <w:szCs w:val="28"/>
        </w:rPr>
        <w:br/>
      </w:r>
    </w:p>
    <w:sectPr w:rsidR="00127CC2" w:rsidRPr="003B73D4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F6667"/>
    <w:rsid w:val="0060055A"/>
    <w:rsid w:val="00632578"/>
    <w:rsid w:val="0063259F"/>
    <w:rsid w:val="00650190"/>
    <w:rsid w:val="006A64C5"/>
    <w:rsid w:val="006D3001"/>
    <w:rsid w:val="006D5C6B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8169F-64B0-4F91-B0E8-14FEE9F4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2022-07-20T12:36:00Z</dcterms:modified>
</cp:coreProperties>
</file>