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C4" w:rsidRPr="00A526C4" w:rsidRDefault="00A25C70" w:rsidP="00B27834">
      <w:pPr>
        <w:autoSpaceDE w:val="0"/>
        <w:autoSpaceDN w:val="0"/>
        <w:adjustRightInd w:val="0"/>
        <w:spacing w:after="0" w:line="240" w:lineRule="auto"/>
        <w:ind w:left="-278" w:right="-17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Городской прокуратурой принят</w:t>
      </w:r>
      <w:r w:rsidR="004732A8">
        <w:rPr>
          <w:rFonts w:ascii="Times New Roman" w:hAnsi="Times New Roman" w:cs="Times New Roman"/>
          <w:b/>
          <w:sz w:val="28"/>
          <w:szCs w:val="28"/>
        </w:rPr>
        <w:t xml:space="preserve">ы меры к обеспечению граждан жильем </w:t>
      </w:r>
    </w:p>
    <w:bookmarkEnd w:id="0"/>
    <w:p w:rsidR="00A526C4" w:rsidRDefault="00A526C4" w:rsidP="00B27834">
      <w:pPr>
        <w:autoSpaceDE w:val="0"/>
        <w:autoSpaceDN w:val="0"/>
        <w:adjustRightInd w:val="0"/>
        <w:spacing w:after="0" w:line="240" w:lineRule="auto"/>
        <w:ind w:left="-278" w:right="-1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5C70" w:rsidRDefault="00A25C70" w:rsidP="004732A8">
      <w:pPr>
        <w:autoSpaceDE w:val="0"/>
        <w:autoSpaceDN w:val="0"/>
        <w:adjustRightInd w:val="0"/>
        <w:spacing w:after="0" w:line="240" w:lineRule="auto"/>
        <w:ind w:left="-278" w:right="-1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Белокалитвинской г</w:t>
      </w:r>
      <w:r w:rsidR="00E5150F">
        <w:rPr>
          <w:rFonts w:ascii="Times New Roman" w:hAnsi="Times New Roman" w:cs="Times New Roman"/>
          <w:sz w:val="28"/>
          <w:szCs w:val="28"/>
        </w:rPr>
        <w:t xml:space="preserve">ородской прокуратурой </w:t>
      </w:r>
      <w:r w:rsidR="004732A8">
        <w:rPr>
          <w:rFonts w:ascii="Times New Roman" w:hAnsi="Times New Roman" w:cs="Times New Roman"/>
          <w:sz w:val="28"/>
          <w:szCs w:val="28"/>
        </w:rPr>
        <w:t xml:space="preserve">проведена проверка исполнения администрацией </w:t>
      </w:r>
      <w:proofErr w:type="spellStart"/>
      <w:r w:rsidR="004732A8">
        <w:rPr>
          <w:rFonts w:ascii="Times New Roman" w:hAnsi="Times New Roman" w:cs="Times New Roman"/>
          <w:sz w:val="28"/>
          <w:szCs w:val="28"/>
        </w:rPr>
        <w:t>Коксовского</w:t>
      </w:r>
      <w:proofErr w:type="spellEnd"/>
      <w:r w:rsidR="004732A8">
        <w:rPr>
          <w:rFonts w:ascii="Times New Roman" w:hAnsi="Times New Roman" w:cs="Times New Roman"/>
          <w:sz w:val="28"/>
          <w:szCs w:val="28"/>
        </w:rPr>
        <w:t xml:space="preserve"> сельского поселения обязанности по обеспечению жильем граждан, поставленных на учет в качестве нуждающихся в жилых помещениях по договорам социального найма.</w:t>
      </w:r>
    </w:p>
    <w:p w:rsidR="004732A8" w:rsidRDefault="004732A8" w:rsidP="004732A8">
      <w:pPr>
        <w:autoSpaceDE w:val="0"/>
        <w:autoSpaceDN w:val="0"/>
        <w:adjustRightInd w:val="0"/>
        <w:spacing w:after="0" w:line="240" w:lineRule="auto"/>
        <w:ind w:left="-278" w:right="-1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в Белокалитвинский городской суд направлено исковое заявление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196E34">
        <w:rPr>
          <w:rFonts w:ascii="Times New Roman" w:hAnsi="Times New Roman" w:cs="Times New Roman"/>
          <w:sz w:val="28"/>
          <w:szCs w:val="28"/>
        </w:rPr>
        <w:t>гражданке К</w:t>
      </w:r>
      <w:r>
        <w:rPr>
          <w:rFonts w:ascii="Times New Roman" w:hAnsi="Times New Roman" w:cs="Times New Roman"/>
          <w:sz w:val="28"/>
          <w:szCs w:val="28"/>
        </w:rPr>
        <w:t>. жилое помещение по договору социального найма, которое удовлетворено городским судом, а также оставлено без изменения судом апелляционной инстанции.</w:t>
      </w:r>
    </w:p>
    <w:p w:rsidR="004732A8" w:rsidRDefault="004732A8" w:rsidP="004732A8">
      <w:pPr>
        <w:autoSpaceDE w:val="0"/>
        <w:autoSpaceDN w:val="0"/>
        <w:adjustRightInd w:val="0"/>
        <w:spacing w:after="0" w:line="240" w:lineRule="auto"/>
        <w:ind w:left="-278" w:right="-1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6E34" w:rsidRDefault="00196E34" w:rsidP="00196E34">
      <w:pPr>
        <w:autoSpaceDE w:val="0"/>
        <w:autoSpaceDN w:val="0"/>
        <w:adjustRightInd w:val="0"/>
        <w:spacing w:after="0" w:line="240" w:lineRule="auto"/>
        <w:ind w:right="-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732A8" w:rsidRDefault="004732A8" w:rsidP="004732A8">
      <w:pPr>
        <w:autoSpaceDE w:val="0"/>
        <w:autoSpaceDN w:val="0"/>
        <w:adjustRightInd w:val="0"/>
        <w:spacing w:after="0" w:line="240" w:lineRule="auto"/>
        <w:ind w:left="-278" w:right="-17" w:firstLine="720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834" w:rsidRPr="00C156E1" w:rsidRDefault="00B27834" w:rsidP="00B27834">
      <w:pPr>
        <w:autoSpaceDE w:val="0"/>
        <w:autoSpaceDN w:val="0"/>
        <w:adjustRightInd w:val="0"/>
        <w:spacing w:after="0" w:line="240" w:lineRule="auto"/>
        <w:ind w:left="-278" w:right="-17" w:firstLine="720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763B18" w:rsidRDefault="00763B18"/>
    <w:sectPr w:rsidR="0076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B9"/>
    <w:rsid w:val="00196E34"/>
    <w:rsid w:val="00266DE1"/>
    <w:rsid w:val="004732A8"/>
    <w:rsid w:val="004D56B9"/>
    <w:rsid w:val="004F1EB0"/>
    <w:rsid w:val="005717E3"/>
    <w:rsid w:val="006A0CBC"/>
    <w:rsid w:val="006E16D4"/>
    <w:rsid w:val="00763B18"/>
    <w:rsid w:val="009900D2"/>
    <w:rsid w:val="00A25C70"/>
    <w:rsid w:val="00A526C4"/>
    <w:rsid w:val="00B27834"/>
    <w:rsid w:val="00B966FA"/>
    <w:rsid w:val="00B97FA2"/>
    <w:rsid w:val="00C27154"/>
    <w:rsid w:val="00E5150F"/>
    <w:rsid w:val="00E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2A68A-1E3A-40B2-B423-83E8BEBA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834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"/>
    <w:basedOn w:val="a"/>
    <w:uiPriority w:val="99"/>
    <w:rsid w:val="00A25C7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Мохина</cp:lastModifiedBy>
  <cp:revision>2</cp:revision>
  <dcterms:created xsi:type="dcterms:W3CDTF">2022-06-23T13:16:00Z</dcterms:created>
  <dcterms:modified xsi:type="dcterms:W3CDTF">2022-06-23T13:16:00Z</dcterms:modified>
</cp:coreProperties>
</file>