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6"/>
        <w:tblpPr w:leftFromText="180" w:rightFromText="180" w:vertAnchor="text" w:horzAnchor="margin" w:tblpXSpec="right" w:tblpY="-16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8"/>
      </w:tblGrid>
      <w:tr w:rsidR="00F606B4" w:rsidTr="00F606B4">
        <w:trPr>
          <w:trHeight w:val="360"/>
        </w:trPr>
        <w:tc>
          <w:tcPr>
            <w:tcW w:w="1818" w:type="dxa"/>
          </w:tcPr>
          <w:p w:rsidR="00F606B4" w:rsidRPr="00F606B4" w:rsidRDefault="004F2EFF" w:rsidP="00F606B4">
            <w:pPr>
              <w:pStyle w:val="af1"/>
              <w:ind w:firstLine="0"/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 xml:space="preserve"> </w:t>
            </w:r>
            <w:r w:rsidR="00F606B4" w:rsidRPr="00F606B4">
              <w:rPr>
                <w:sz w:val="24"/>
                <w:szCs w:val="24"/>
                <w:u w:val="single"/>
              </w:rPr>
              <w:t>ПРОЕКТ</w:t>
            </w:r>
          </w:p>
        </w:tc>
      </w:tr>
    </w:tbl>
    <w:p w:rsidR="007D5E40" w:rsidRDefault="007D5E40" w:rsidP="007D5E40">
      <w:pPr>
        <w:pStyle w:val="af1"/>
        <w:ind w:firstLine="0"/>
        <w:jc w:val="center"/>
        <w:rPr>
          <w:b/>
          <w:sz w:val="32"/>
          <w:szCs w:val="32"/>
        </w:rPr>
      </w:pPr>
      <w:r>
        <w:rPr>
          <w:noProof/>
        </w:rPr>
        <w:drawing>
          <wp:anchor distT="0" distB="0" distL="114935" distR="114935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-250190</wp:posOffset>
            </wp:positionV>
            <wp:extent cx="547370" cy="714375"/>
            <wp:effectExtent l="19050" t="0" r="508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D5E40" w:rsidRDefault="007D5E40" w:rsidP="007D5E40">
      <w:pPr>
        <w:pStyle w:val="af1"/>
        <w:ind w:firstLine="0"/>
        <w:jc w:val="center"/>
        <w:rPr>
          <w:b/>
          <w:sz w:val="32"/>
          <w:szCs w:val="32"/>
        </w:rPr>
      </w:pPr>
    </w:p>
    <w:p w:rsidR="00F606B4" w:rsidRDefault="007D5E40" w:rsidP="007D5E40">
      <w:pPr>
        <w:pStyle w:val="af1"/>
        <w:ind w:firstLine="0"/>
        <w:jc w:val="center"/>
        <w:rPr>
          <w:b/>
          <w:sz w:val="32"/>
          <w:szCs w:val="32"/>
        </w:rPr>
      </w:pPr>
      <w:r w:rsidRPr="00A64D4A">
        <w:rPr>
          <w:b/>
          <w:sz w:val="32"/>
          <w:szCs w:val="32"/>
        </w:rPr>
        <w:t>РОСТОВСКАЯ</w:t>
      </w:r>
      <w:r>
        <w:rPr>
          <w:b/>
          <w:sz w:val="32"/>
          <w:szCs w:val="32"/>
        </w:rPr>
        <w:t xml:space="preserve"> ОБЛАСТЬ</w:t>
      </w:r>
      <w:r w:rsidR="00564F1D">
        <w:rPr>
          <w:b/>
          <w:sz w:val="32"/>
          <w:szCs w:val="32"/>
        </w:rPr>
        <w:t xml:space="preserve"> </w:t>
      </w:r>
    </w:p>
    <w:p w:rsidR="007D5E40" w:rsidRDefault="007D5E40" w:rsidP="007D5E40">
      <w:pPr>
        <w:pStyle w:val="af1"/>
        <w:ind w:firstLine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СОБРАНИЕ ДЕПУТАТОВ БЕЛОКАЛИТВИНСКОГО РАЙОНА</w:t>
      </w:r>
    </w:p>
    <w:p w:rsidR="001C46EE" w:rsidRDefault="001C46EE" w:rsidP="007D5E40">
      <w:pPr>
        <w:pStyle w:val="2"/>
        <w:rPr>
          <w:spacing w:val="80"/>
          <w:sz w:val="36"/>
          <w:szCs w:val="36"/>
        </w:rPr>
      </w:pPr>
    </w:p>
    <w:p w:rsidR="007D5E40" w:rsidRDefault="007D5E40" w:rsidP="007D5E40">
      <w:pPr>
        <w:pStyle w:val="2"/>
        <w:rPr>
          <w:spacing w:val="80"/>
          <w:sz w:val="36"/>
          <w:szCs w:val="36"/>
        </w:rPr>
      </w:pPr>
      <w:r>
        <w:rPr>
          <w:spacing w:val="80"/>
          <w:sz w:val="36"/>
          <w:szCs w:val="36"/>
        </w:rPr>
        <w:t>РЕШЕНИЕ</w:t>
      </w:r>
    </w:p>
    <w:p w:rsidR="00BC4F71" w:rsidRDefault="00BC4F71" w:rsidP="007D5E40">
      <w:pPr>
        <w:pStyle w:val="2"/>
        <w:rPr>
          <w:spacing w:val="80"/>
          <w:sz w:val="28"/>
          <w:szCs w:val="28"/>
        </w:rPr>
      </w:pPr>
    </w:p>
    <w:p w:rsidR="007D5E40" w:rsidRDefault="007D5E40" w:rsidP="007D5E40">
      <w:pPr>
        <w:rPr>
          <w:b/>
          <w:spacing w:val="80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35"/>
        <w:gridCol w:w="3217"/>
        <w:gridCol w:w="2904"/>
      </w:tblGrid>
      <w:tr w:rsidR="007D5E40" w:rsidTr="003D045F">
        <w:tc>
          <w:tcPr>
            <w:tcW w:w="3235" w:type="dxa"/>
            <w:shd w:val="clear" w:color="auto" w:fill="auto"/>
          </w:tcPr>
          <w:p w:rsidR="007D5E40" w:rsidRDefault="007D5E40" w:rsidP="00B34A5E">
            <w:pPr>
              <w:rPr>
                <w:sz w:val="28"/>
              </w:rPr>
            </w:pPr>
            <w:r>
              <w:rPr>
                <w:sz w:val="28"/>
              </w:rPr>
              <w:t>____________ 20</w:t>
            </w:r>
            <w:r w:rsidR="00B34A5E">
              <w:rPr>
                <w:sz w:val="28"/>
              </w:rPr>
              <w:t>21</w:t>
            </w:r>
            <w:r>
              <w:rPr>
                <w:sz w:val="28"/>
              </w:rPr>
              <w:t xml:space="preserve"> года</w:t>
            </w:r>
          </w:p>
        </w:tc>
        <w:tc>
          <w:tcPr>
            <w:tcW w:w="3217" w:type="dxa"/>
            <w:shd w:val="clear" w:color="auto" w:fill="auto"/>
          </w:tcPr>
          <w:p w:rsidR="007D5E40" w:rsidRDefault="007D5E40" w:rsidP="000844F7">
            <w:pPr>
              <w:jc w:val="center"/>
              <w:rPr>
                <w:sz w:val="28"/>
              </w:rPr>
            </w:pPr>
            <w:r>
              <w:rPr>
                <w:sz w:val="28"/>
              </w:rPr>
              <w:t>№ ____</w:t>
            </w:r>
          </w:p>
        </w:tc>
        <w:tc>
          <w:tcPr>
            <w:tcW w:w="2904" w:type="dxa"/>
            <w:shd w:val="clear" w:color="auto" w:fill="auto"/>
          </w:tcPr>
          <w:p w:rsidR="007D5E40" w:rsidRDefault="007D5E40" w:rsidP="000844F7">
            <w:pPr>
              <w:jc w:val="right"/>
            </w:pPr>
            <w:r>
              <w:rPr>
                <w:sz w:val="28"/>
              </w:rPr>
              <w:t>г. Белая Калитва</w:t>
            </w:r>
          </w:p>
        </w:tc>
      </w:tr>
    </w:tbl>
    <w:p w:rsidR="00B75BCF" w:rsidRDefault="00B75BCF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D3682F" w:rsidRDefault="008A6DCE" w:rsidP="007B4CD3">
      <w:pPr>
        <w:pStyle w:val="ConsPlusNonformat"/>
        <w:widowControl/>
        <w:tabs>
          <w:tab w:val="left" w:pos="156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решение Собрания деп</w:t>
      </w:r>
      <w:r w:rsidR="00A22FE0">
        <w:rPr>
          <w:rFonts w:ascii="Times New Roman" w:hAnsi="Times New Roman" w:cs="Times New Roman"/>
          <w:sz w:val="28"/>
          <w:szCs w:val="28"/>
        </w:rPr>
        <w:t xml:space="preserve">утатов </w:t>
      </w:r>
      <w:proofErr w:type="spellStart"/>
      <w:r w:rsidR="00A22FE0"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 w:rsidR="00A22FE0">
        <w:rPr>
          <w:rFonts w:ascii="Times New Roman" w:hAnsi="Times New Roman" w:cs="Times New Roman"/>
          <w:sz w:val="28"/>
          <w:szCs w:val="28"/>
        </w:rPr>
        <w:t xml:space="preserve"> района от 16 марта 2017 года </w:t>
      </w:r>
      <w:r w:rsidR="0061669D">
        <w:rPr>
          <w:rFonts w:ascii="Times New Roman" w:hAnsi="Times New Roman" w:cs="Times New Roman"/>
          <w:sz w:val="28"/>
          <w:szCs w:val="28"/>
        </w:rPr>
        <w:t xml:space="preserve"> </w:t>
      </w:r>
      <w:r w:rsidR="00A22FE0">
        <w:rPr>
          <w:rFonts w:ascii="Times New Roman" w:hAnsi="Times New Roman" w:cs="Times New Roman"/>
          <w:sz w:val="28"/>
          <w:szCs w:val="28"/>
        </w:rPr>
        <w:t xml:space="preserve"> №132 «</w:t>
      </w:r>
      <w:r w:rsidR="00D3682F">
        <w:rPr>
          <w:rFonts w:ascii="Times New Roman" w:hAnsi="Times New Roman" w:cs="Times New Roman"/>
          <w:sz w:val="28"/>
          <w:szCs w:val="28"/>
        </w:rPr>
        <w:t xml:space="preserve">Об оплате труда муниципальных служащих в органах местного самоуправления </w:t>
      </w:r>
      <w:proofErr w:type="spellStart"/>
      <w:r w:rsidR="00D3682F"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 w:rsidR="00D3682F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A22FE0">
        <w:rPr>
          <w:rFonts w:ascii="Times New Roman" w:hAnsi="Times New Roman" w:cs="Times New Roman"/>
          <w:sz w:val="28"/>
          <w:szCs w:val="28"/>
        </w:rPr>
        <w:t>»</w:t>
      </w:r>
    </w:p>
    <w:p w:rsidR="001C46EE" w:rsidRDefault="001C46EE" w:rsidP="007B4CD3">
      <w:pPr>
        <w:pStyle w:val="ConsPlusNonformat"/>
        <w:widowControl/>
        <w:tabs>
          <w:tab w:val="left" w:pos="156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B75BCF" w:rsidRDefault="00B75BCF">
      <w:pPr>
        <w:pStyle w:val="af0"/>
        <w:rPr>
          <w:rFonts w:ascii="Times New Roman" w:hAnsi="Times New Roman"/>
        </w:rPr>
      </w:pPr>
      <w:bookmarkStart w:id="0" w:name="__DdeLink__181_1918293009"/>
      <w:bookmarkEnd w:id="0"/>
    </w:p>
    <w:p w:rsidR="00C503FC" w:rsidRDefault="00D3682F" w:rsidP="00C503F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</w:t>
      </w:r>
      <w:r w:rsidR="00C503FC">
        <w:rPr>
          <w:sz w:val="28"/>
          <w:szCs w:val="28"/>
        </w:rPr>
        <w:t>с Федеральным законом от 02 марта 2007 года №25-ФЗ «О муниципальной службе в Российской Федерации», Областным</w:t>
      </w:r>
      <w:r w:rsidR="003E5DFA">
        <w:rPr>
          <w:sz w:val="28"/>
          <w:szCs w:val="28"/>
        </w:rPr>
        <w:t>и</w:t>
      </w:r>
      <w:r w:rsidR="00C503FC">
        <w:rPr>
          <w:sz w:val="28"/>
          <w:szCs w:val="28"/>
        </w:rPr>
        <w:t xml:space="preserve"> закон</w:t>
      </w:r>
      <w:r w:rsidR="003E5DFA">
        <w:rPr>
          <w:sz w:val="28"/>
          <w:szCs w:val="28"/>
        </w:rPr>
        <w:t>а</w:t>
      </w:r>
      <w:r w:rsidR="00C503FC">
        <w:rPr>
          <w:sz w:val="28"/>
          <w:szCs w:val="28"/>
        </w:rPr>
        <w:t>м</w:t>
      </w:r>
      <w:r w:rsidR="003E5DFA">
        <w:rPr>
          <w:sz w:val="28"/>
          <w:szCs w:val="28"/>
        </w:rPr>
        <w:t>и</w:t>
      </w:r>
      <w:r w:rsidR="00C503FC">
        <w:rPr>
          <w:sz w:val="28"/>
          <w:szCs w:val="28"/>
        </w:rPr>
        <w:t xml:space="preserve"> от 09 октября 2007 года № 786-ЗС «О муниципальной службе в Ростовской области» </w:t>
      </w:r>
      <w:r w:rsidR="0085667D">
        <w:rPr>
          <w:sz w:val="28"/>
          <w:szCs w:val="28"/>
        </w:rPr>
        <w:t>и от 1</w:t>
      </w:r>
      <w:r w:rsidR="003E5DFA">
        <w:rPr>
          <w:sz w:val="28"/>
          <w:szCs w:val="28"/>
        </w:rPr>
        <w:t>0</w:t>
      </w:r>
      <w:r w:rsidR="0085667D">
        <w:rPr>
          <w:sz w:val="28"/>
          <w:szCs w:val="28"/>
        </w:rPr>
        <w:t xml:space="preserve"> </w:t>
      </w:r>
      <w:r w:rsidR="003E5DFA">
        <w:rPr>
          <w:sz w:val="28"/>
          <w:szCs w:val="28"/>
        </w:rPr>
        <w:t>декабря</w:t>
      </w:r>
      <w:r w:rsidR="003E5DFA" w:rsidRPr="003E5DFA">
        <w:rPr>
          <w:sz w:val="28"/>
          <w:szCs w:val="28"/>
        </w:rPr>
        <w:t xml:space="preserve"> </w:t>
      </w:r>
      <w:r w:rsidR="0051308A">
        <w:rPr>
          <w:sz w:val="28"/>
          <w:szCs w:val="28"/>
        </w:rPr>
        <w:t xml:space="preserve">2010 </w:t>
      </w:r>
      <w:r w:rsidR="003E5DFA" w:rsidRPr="00F927C8">
        <w:rPr>
          <w:sz w:val="28"/>
          <w:szCs w:val="28"/>
        </w:rPr>
        <w:t xml:space="preserve">года № </w:t>
      </w:r>
      <w:r w:rsidR="003E5DFA" w:rsidRPr="00F927C8">
        <w:rPr>
          <w:sz w:val="28"/>
          <w:szCs w:val="28"/>
          <w:lang w:eastAsia="en-US"/>
        </w:rPr>
        <w:t>538-3</w:t>
      </w:r>
      <w:r w:rsidR="003E5DFA" w:rsidRPr="00F927C8">
        <w:rPr>
          <w:sz w:val="28"/>
          <w:szCs w:val="28"/>
          <w:lang w:val="en-US" w:eastAsia="en-US"/>
        </w:rPr>
        <w:t>C</w:t>
      </w:r>
      <w:r w:rsidR="003E5DFA">
        <w:rPr>
          <w:sz w:val="28"/>
          <w:szCs w:val="28"/>
          <w:lang w:eastAsia="en-US"/>
        </w:rPr>
        <w:t xml:space="preserve"> </w:t>
      </w:r>
      <w:r w:rsidR="003E5DFA" w:rsidRPr="00F927C8">
        <w:rPr>
          <w:sz w:val="28"/>
          <w:szCs w:val="28"/>
        </w:rPr>
        <w:t>«О денежном содержании государственных гражданских служащих Ростовской области»</w:t>
      </w:r>
      <w:r w:rsidR="003E5DFA">
        <w:rPr>
          <w:sz w:val="28"/>
          <w:szCs w:val="28"/>
        </w:rPr>
        <w:t xml:space="preserve">, </w:t>
      </w:r>
      <w:r w:rsidR="00C503FC">
        <w:rPr>
          <w:sz w:val="28"/>
          <w:szCs w:val="28"/>
        </w:rPr>
        <w:t>постановлением Правительства Ростовской области от 10 ноября 2011 года № 116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и муниципальных служащих»</w:t>
      </w:r>
      <w:r w:rsidR="008B44FA">
        <w:rPr>
          <w:sz w:val="28"/>
          <w:szCs w:val="28"/>
        </w:rPr>
        <w:t>,</w:t>
      </w:r>
      <w:r w:rsidR="00C503FC">
        <w:rPr>
          <w:sz w:val="28"/>
          <w:szCs w:val="28"/>
        </w:rPr>
        <w:t xml:space="preserve"> </w:t>
      </w:r>
    </w:p>
    <w:p w:rsidR="00B75BCF" w:rsidRDefault="00603F82">
      <w:pPr>
        <w:pStyle w:val="ab"/>
        <w:spacing w:after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Собрание деп</w:t>
      </w:r>
      <w:r w:rsidR="000844F7">
        <w:rPr>
          <w:sz w:val="28"/>
          <w:szCs w:val="28"/>
        </w:rPr>
        <w:t xml:space="preserve">утатов </w:t>
      </w:r>
      <w:proofErr w:type="spellStart"/>
      <w:r w:rsidR="000844F7">
        <w:rPr>
          <w:sz w:val="28"/>
          <w:szCs w:val="28"/>
        </w:rPr>
        <w:t>Белокалитвинского</w:t>
      </w:r>
      <w:proofErr w:type="spellEnd"/>
      <w:r w:rsidR="000844F7">
        <w:rPr>
          <w:sz w:val="28"/>
          <w:szCs w:val="28"/>
        </w:rPr>
        <w:t xml:space="preserve"> района</w:t>
      </w:r>
    </w:p>
    <w:p w:rsidR="00B75BCF" w:rsidRPr="00954C83" w:rsidRDefault="00B75BCF">
      <w:pPr>
        <w:pStyle w:val="22"/>
        <w:ind w:firstLine="708"/>
        <w:rPr>
          <w:szCs w:val="28"/>
        </w:rPr>
      </w:pPr>
    </w:p>
    <w:p w:rsidR="00392BC3" w:rsidRDefault="00603F82" w:rsidP="00392BC3">
      <w:pPr>
        <w:pStyle w:val="ConsPlusNonformat"/>
        <w:widowControl/>
        <w:spacing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F382B">
        <w:rPr>
          <w:rFonts w:ascii="Times New Roman" w:hAnsi="Times New Roman" w:cs="Times New Roman"/>
          <w:b/>
          <w:bCs/>
          <w:spacing w:val="80"/>
          <w:sz w:val="32"/>
          <w:szCs w:val="32"/>
        </w:rPr>
        <w:t>РЕШИЛ</w:t>
      </w:r>
      <w:r>
        <w:rPr>
          <w:rFonts w:ascii="Times New Roman" w:hAnsi="Times New Roman" w:cs="Times New Roman"/>
          <w:b/>
          <w:bCs/>
          <w:sz w:val="32"/>
          <w:szCs w:val="32"/>
        </w:rPr>
        <w:t>О:</w:t>
      </w:r>
    </w:p>
    <w:p w:rsidR="006C4EA7" w:rsidRDefault="00D61983" w:rsidP="003C610A">
      <w:pPr>
        <w:pStyle w:val="ConsPlusNonformat"/>
        <w:widowControl/>
        <w:tabs>
          <w:tab w:val="left" w:pos="156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C610A">
        <w:rPr>
          <w:rFonts w:ascii="Times New Roman" w:hAnsi="Times New Roman" w:cs="Times New Roman"/>
          <w:sz w:val="28"/>
          <w:szCs w:val="28"/>
        </w:rPr>
        <w:t xml:space="preserve">1. </w:t>
      </w:r>
      <w:r w:rsidR="004F3028" w:rsidRPr="003C610A">
        <w:rPr>
          <w:rFonts w:ascii="Times New Roman" w:hAnsi="Times New Roman" w:cs="Times New Roman"/>
          <w:sz w:val="28"/>
          <w:szCs w:val="28"/>
        </w:rPr>
        <w:t>Внести</w:t>
      </w:r>
      <w:r w:rsidR="006C4EA7">
        <w:rPr>
          <w:rFonts w:ascii="Times New Roman" w:hAnsi="Times New Roman" w:cs="Times New Roman"/>
          <w:sz w:val="28"/>
          <w:szCs w:val="28"/>
        </w:rPr>
        <w:t xml:space="preserve"> следующие</w:t>
      </w:r>
      <w:r w:rsidR="004F3028" w:rsidRPr="003C610A">
        <w:rPr>
          <w:rFonts w:ascii="Times New Roman" w:hAnsi="Times New Roman" w:cs="Times New Roman"/>
          <w:sz w:val="28"/>
          <w:szCs w:val="28"/>
        </w:rPr>
        <w:t xml:space="preserve"> изменения в </w:t>
      </w:r>
      <w:r w:rsidR="003C610A">
        <w:rPr>
          <w:rFonts w:ascii="Times New Roman" w:hAnsi="Times New Roman" w:cs="Times New Roman"/>
          <w:sz w:val="28"/>
          <w:szCs w:val="28"/>
        </w:rPr>
        <w:t>р</w:t>
      </w:r>
      <w:r w:rsidR="003C610A" w:rsidRPr="003C610A">
        <w:rPr>
          <w:rFonts w:ascii="Times New Roman" w:hAnsi="Times New Roman" w:cs="Times New Roman"/>
          <w:sz w:val="28"/>
          <w:szCs w:val="28"/>
        </w:rPr>
        <w:t>ешени</w:t>
      </w:r>
      <w:r w:rsidR="003C610A">
        <w:rPr>
          <w:rFonts w:ascii="Times New Roman" w:hAnsi="Times New Roman" w:cs="Times New Roman"/>
          <w:sz w:val="28"/>
          <w:szCs w:val="28"/>
        </w:rPr>
        <w:t>е</w:t>
      </w:r>
      <w:r w:rsidR="003C610A" w:rsidRPr="003C610A">
        <w:rPr>
          <w:rFonts w:ascii="Times New Roman" w:hAnsi="Times New Roman" w:cs="Times New Roman"/>
          <w:sz w:val="28"/>
          <w:szCs w:val="28"/>
        </w:rPr>
        <w:t xml:space="preserve"> Собрания депутатов </w:t>
      </w:r>
      <w:proofErr w:type="spellStart"/>
      <w:r w:rsidR="003C610A" w:rsidRPr="003C610A"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 w:rsidR="003C610A" w:rsidRPr="003C610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C610A" w:rsidRPr="003C610A">
        <w:rPr>
          <w:rFonts w:ascii="Times New Roman" w:hAnsi="Times New Roman" w:cs="Times New Roman"/>
          <w:sz w:val="28"/>
          <w:szCs w:val="28"/>
        </w:rPr>
        <w:t>района  от</w:t>
      </w:r>
      <w:proofErr w:type="gramEnd"/>
      <w:r w:rsidR="003C610A" w:rsidRPr="003C610A">
        <w:rPr>
          <w:rFonts w:ascii="Times New Roman" w:hAnsi="Times New Roman" w:cs="Times New Roman"/>
          <w:sz w:val="28"/>
          <w:szCs w:val="28"/>
        </w:rPr>
        <w:t xml:space="preserve"> 16 марта 2017 года  №132 «Об оплате труда муниципальных служащих в органах местного самоуправления </w:t>
      </w:r>
      <w:proofErr w:type="spellStart"/>
      <w:r w:rsidR="003C610A" w:rsidRPr="003C610A"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 w:rsidR="003C610A" w:rsidRPr="003C610A">
        <w:rPr>
          <w:rFonts w:ascii="Times New Roman" w:hAnsi="Times New Roman" w:cs="Times New Roman"/>
          <w:sz w:val="28"/>
          <w:szCs w:val="28"/>
        </w:rPr>
        <w:t xml:space="preserve"> района»</w:t>
      </w:r>
      <w:r w:rsidR="00CF48D1">
        <w:rPr>
          <w:rFonts w:ascii="Times New Roman" w:hAnsi="Times New Roman" w:cs="Times New Roman"/>
          <w:sz w:val="28"/>
          <w:szCs w:val="28"/>
        </w:rPr>
        <w:t>:</w:t>
      </w:r>
    </w:p>
    <w:p w:rsidR="00B34A5E" w:rsidRDefault="006C4EA7" w:rsidP="006C4EA7">
      <w:pPr>
        <w:pStyle w:val="ConsPlusNonformat"/>
        <w:widowControl/>
        <w:tabs>
          <w:tab w:val="left" w:pos="709"/>
        </w:tabs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1.1. </w:t>
      </w:r>
      <w:r w:rsidR="003C610A">
        <w:rPr>
          <w:rFonts w:ascii="Times New Roman" w:hAnsi="Times New Roman" w:cs="Times New Roman"/>
          <w:sz w:val="28"/>
          <w:szCs w:val="28"/>
        </w:rPr>
        <w:t xml:space="preserve"> </w:t>
      </w:r>
      <w:r w:rsidR="003E5DFA">
        <w:rPr>
          <w:rFonts w:ascii="Times New Roman" w:hAnsi="Times New Roman" w:cs="Times New Roman"/>
          <w:sz w:val="28"/>
          <w:szCs w:val="28"/>
        </w:rPr>
        <w:t>Часть</w:t>
      </w:r>
      <w:r w:rsidR="00B34A5E">
        <w:rPr>
          <w:rFonts w:ascii="Times New Roman" w:hAnsi="Times New Roman" w:cs="Times New Roman"/>
          <w:sz w:val="28"/>
          <w:szCs w:val="28"/>
        </w:rPr>
        <w:t xml:space="preserve"> 3 </w:t>
      </w:r>
      <w:r w:rsidR="00637B7E">
        <w:rPr>
          <w:rFonts w:ascii="Times New Roman" w:hAnsi="Times New Roman" w:cs="Times New Roman"/>
          <w:sz w:val="28"/>
          <w:szCs w:val="28"/>
        </w:rPr>
        <w:t>стать</w:t>
      </w:r>
      <w:r>
        <w:rPr>
          <w:rFonts w:ascii="Times New Roman" w:hAnsi="Times New Roman" w:cs="Times New Roman"/>
          <w:sz w:val="28"/>
          <w:szCs w:val="28"/>
        </w:rPr>
        <w:t>и</w:t>
      </w:r>
      <w:r w:rsidR="00637B7E">
        <w:rPr>
          <w:rFonts w:ascii="Times New Roman" w:hAnsi="Times New Roman" w:cs="Times New Roman"/>
          <w:sz w:val="28"/>
          <w:szCs w:val="28"/>
        </w:rPr>
        <w:t xml:space="preserve"> </w:t>
      </w:r>
      <w:r w:rsidR="00B34A5E">
        <w:rPr>
          <w:rFonts w:ascii="Times New Roman" w:hAnsi="Times New Roman" w:cs="Times New Roman"/>
          <w:sz w:val="28"/>
          <w:szCs w:val="28"/>
        </w:rPr>
        <w:t>1</w:t>
      </w:r>
      <w:r w:rsidR="008764F1">
        <w:rPr>
          <w:sz w:val="28"/>
          <w:szCs w:val="28"/>
        </w:rPr>
        <w:t xml:space="preserve"> </w:t>
      </w:r>
      <w:proofErr w:type="gramStart"/>
      <w:r w:rsidR="003C610A">
        <w:rPr>
          <w:rFonts w:ascii="Times New Roman" w:hAnsi="Times New Roman" w:cs="Times New Roman"/>
          <w:sz w:val="28"/>
          <w:szCs w:val="28"/>
        </w:rPr>
        <w:t>Приложения</w:t>
      </w:r>
      <w:r w:rsidR="00E25B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изложить</w:t>
      </w:r>
      <w:proofErr w:type="gramEnd"/>
      <w:r w:rsidR="004F3028">
        <w:rPr>
          <w:rFonts w:ascii="Times New Roman" w:hAnsi="Times New Roman" w:cs="Times New Roman"/>
          <w:sz w:val="28"/>
          <w:szCs w:val="28"/>
        </w:rPr>
        <w:t xml:space="preserve"> в следующей редакции:</w:t>
      </w:r>
      <w:r w:rsidR="00B34A5E" w:rsidRPr="00B34A5E">
        <w:rPr>
          <w:sz w:val="28"/>
          <w:szCs w:val="28"/>
        </w:rPr>
        <w:t xml:space="preserve"> </w:t>
      </w:r>
    </w:p>
    <w:p w:rsidR="00B34A5E" w:rsidRDefault="00B34A5E" w:rsidP="008764F1">
      <w:pPr>
        <w:pStyle w:val="ab"/>
        <w:spacing w:after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«3. </w:t>
      </w:r>
      <w:r w:rsidRPr="00F927C8">
        <w:rPr>
          <w:sz w:val="28"/>
          <w:szCs w:val="28"/>
        </w:rPr>
        <w:t xml:space="preserve">Размеры должностных окладов муниципальных служащих устанавливаются в размерах, кратных должностному окладу в соответствии с замещаемой государственным гражданским служащим Ростовской области должностью государственной гражданской службы Ростовской области «специалист» в размере </w:t>
      </w:r>
      <w:r w:rsidRPr="00414098">
        <w:rPr>
          <w:color w:val="000000" w:themeColor="text1"/>
          <w:sz w:val="28"/>
          <w:szCs w:val="28"/>
        </w:rPr>
        <w:t xml:space="preserve">7318 </w:t>
      </w:r>
      <w:r w:rsidRPr="00F927C8">
        <w:rPr>
          <w:sz w:val="28"/>
          <w:szCs w:val="28"/>
        </w:rPr>
        <w:t xml:space="preserve">рублей, установленному Областным законом от 10 декабря 2010 года № </w:t>
      </w:r>
      <w:r w:rsidRPr="00F927C8">
        <w:rPr>
          <w:sz w:val="28"/>
          <w:szCs w:val="28"/>
          <w:lang w:eastAsia="en-US"/>
        </w:rPr>
        <w:t>538-3</w:t>
      </w:r>
      <w:r w:rsidRPr="00F927C8">
        <w:rPr>
          <w:sz w:val="28"/>
          <w:szCs w:val="28"/>
          <w:lang w:val="en-US" w:eastAsia="en-US"/>
        </w:rPr>
        <w:t>C</w:t>
      </w:r>
      <w:r>
        <w:rPr>
          <w:sz w:val="28"/>
          <w:szCs w:val="28"/>
          <w:lang w:eastAsia="en-US"/>
        </w:rPr>
        <w:t xml:space="preserve"> </w:t>
      </w:r>
      <w:r w:rsidRPr="00F927C8">
        <w:rPr>
          <w:sz w:val="28"/>
          <w:szCs w:val="28"/>
        </w:rPr>
        <w:t>«О денежном содержании государственных гражданских служащих Ростовской области»</w:t>
      </w:r>
      <w:r w:rsidR="00CF48D1">
        <w:rPr>
          <w:sz w:val="28"/>
          <w:szCs w:val="28"/>
        </w:rPr>
        <w:t>;</w:t>
      </w:r>
    </w:p>
    <w:p w:rsidR="008764F1" w:rsidRDefault="006C4EA7" w:rsidP="00B34A5E">
      <w:pPr>
        <w:pStyle w:val="ab"/>
        <w:spacing w:after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8764F1">
        <w:rPr>
          <w:sz w:val="28"/>
          <w:szCs w:val="28"/>
        </w:rPr>
        <w:t>2.</w:t>
      </w:r>
      <w:r w:rsidR="00A85C70">
        <w:rPr>
          <w:sz w:val="28"/>
          <w:szCs w:val="28"/>
        </w:rPr>
        <w:t xml:space="preserve"> Пункт</w:t>
      </w:r>
      <w:r w:rsidR="00CF48D1">
        <w:rPr>
          <w:sz w:val="28"/>
          <w:szCs w:val="28"/>
        </w:rPr>
        <w:t xml:space="preserve"> 5</w:t>
      </w:r>
      <w:r w:rsidR="008764F1">
        <w:rPr>
          <w:sz w:val="28"/>
          <w:szCs w:val="28"/>
        </w:rPr>
        <w:t xml:space="preserve"> </w:t>
      </w:r>
      <w:r w:rsidR="003E5DFA">
        <w:rPr>
          <w:sz w:val="28"/>
          <w:szCs w:val="28"/>
        </w:rPr>
        <w:t>части</w:t>
      </w:r>
      <w:r>
        <w:rPr>
          <w:sz w:val="28"/>
          <w:szCs w:val="28"/>
        </w:rPr>
        <w:t xml:space="preserve"> </w:t>
      </w:r>
      <w:r w:rsidR="008764F1">
        <w:rPr>
          <w:sz w:val="28"/>
          <w:szCs w:val="28"/>
        </w:rPr>
        <w:t xml:space="preserve">1 статьи 3 </w:t>
      </w:r>
      <w:r>
        <w:rPr>
          <w:sz w:val="28"/>
          <w:szCs w:val="28"/>
        </w:rPr>
        <w:t>Приложения изложить в следующей редакции:</w:t>
      </w:r>
    </w:p>
    <w:p w:rsidR="006C4EA7" w:rsidRPr="006C4EA7" w:rsidRDefault="006C4EA7" w:rsidP="006C4EA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«5) ежемесячного денежного поощрения - в размере 8 должностных окладов;»</w:t>
      </w:r>
    </w:p>
    <w:p w:rsidR="006C4EA7" w:rsidRDefault="00B34A5E" w:rsidP="006C4EA7">
      <w:pPr>
        <w:pStyle w:val="ab"/>
        <w:spacing w:after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</w:t>
      </w:r>
      <w:r w:rsidR="006C4EA7">
        <w:rPr>
          <w:sz w:val="28"/>
          <w:szCs w:val="28"/>
        </w:rPr>
        <w:t>П</w:t>
      </w:r>
      <w:r>
        <w:rPr>
          <w:sz w:val="28"/>
          <w:szCs w:val="28"/>
        </w:rPr>
        <w:t xml:space="preserve">риложение 2 к </w:t>
      </w:r>
      <w:r w:rsidR="00414098">
        <w:rPr>
          <w:sz w:val="28"/>
          <w:szCs w:val="28"/>
        </w:rPr>
        <w:t>П</w:t>
      </w:r>
      <w:r>
        <w:rPr>
          <w:sz w:val="28"/>
          <w:szCs w:val="28"/>
        </w:rPr>
        <w:t xml:space="preserve">оложению </w:t>
      </w:r>
      <w:r w:rsidR="00414098">
        <w:rPr>
          <w:sz w:val="28"/>
          <w:szCs w:val="28"/>
        </w:rPr>
        <w:t>«О</w:t>
      </w:r>
      <w:r w:rsidR="006C4EA7">
        <w:rPr>
          <w:sz w:val="28"/>
          <w:szCs w:val="28"/>
        </w:rPr>
        <w:t xml:space="preserve">б оплате труда муниципальных служащих в органах местного самоуправления </w:t>
      </w:r>
      <w:proofErr w:type="spellStart"/>
      <w:r w:rsidR="006C4EA7">
        <w:rPr>
          <w:sz w:val="28"/>
          <w:szCs w:val="28"/>
        </w:rPr>
        <w:t>Белокалитвинского</w:t>
      </w:r>
      <w:proofErr w:type="spellEnd"/>
      <w:r w:rsidR="006C4EA7">
        <w:rPr>
          <w:sz w:val="28"/>
          <w:szCs w:val="28"/>
        </w:rPr>
        <w:t xml:space="preserve"> </w:t>
      </w:r>
      <w:proofErr w:type="gramStart"/>
      <w:r w:rsidR="006C4EA7">
        <w:rPr>
          <w:sz w:val="28"/>
          <w:szCs w:val="28"/>
        </w:rPr>
        <w:t>района»  изложить</w:t>
      </w:r>
      <w:proofErr w:type="gramEnd"/>
      <w:r w:rsidR="006C4EA7"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 </w:t>
      </w:r>
      <w:r w:rsidR="006C4EA7">
        <w:rPr>
          <w:sz w:val="28"/>
          <w:szCs w:val="28"/>
        </w:rPr>
        <w:t xml:space="preserve">новой редакции: </w:t>
      </w:r>
    </w:p>
    <w:p w:rsidR="00B34A5E" w:rsidRDefault="006C4EA7" w:rsidP="006C4EA7">
      <w:pPr>
        <w:pStyle w:val="ab"/>
        <w:spacing w:after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</w:t>
      </w:r>
      <w:r w:rsidR="00B34A5E">
        <w:rPr>
          <w:sz w:val="28"/>
          <w:szCs w:val="28"/>
        </w:rPr>
        <w:t xml:space="preserve"> Приложение 2 </w:t>
      </w:r>
    </w:p>
    <w:p w:rsidR="00B34A5E" w:rsidRDefault="00B34A5E" w:rsidP="00B34A5E">
      <w:pPr>
        <w:pStyle w:val="ab"/>
        <w:spacing w:after="0"/>
        <w:ind w:left="20" w:right="20" w:firstLine="72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Положению </w:t>
      </w:r>
    </w:p>
    <w:p w:rsidR="00B34A5E" w:rsidRDefault="00B34A5E" w:rsidP="00B34A5E">
      <w:pPr>
        <w:pStyle w:val="ab"/>
        <w:spacing w:after="0"/>
        <w:ind w:left="20" w:right="20" w:firstLine="72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«Об оплате труда муниципальных служащих </w:t>
      </w:r>
    </w:p>
    <w:p w:rsidR="00B34A5E" w:rsidRDefault="00B34A5E" w:rsidP="00B34A5E">
      <w:pPr>
        <w:pStyle w:val="ab"/>
        <w:spacing w:after="0"/>
        <w:ind w:left="20" w:right="20" w:firstLine="720"/>
        <w:jc w:val="right"/>
        <w:rPr>
          <w:sz w:val="28"/>
          <w:szCs w:val="28"/>
        </w:rPr>
      </w:pPr>
      <w:r>
        <w:rPr>
          <w:sz w:val="28"/>
          <w:szCs w:val="28"/>
        </w:rPr>
        <w:t>в органах местного самоуправления</w:t>
      </w:r>
    </w:p>
    <w:p w:rsidR="00B34A5E" w:rsidRDefault="00B34A5E" w:rsidP="00B34A5E">
      <w:pPr>
        <w:pStyle w:val="ab"/>
        <w:spacing w:after="0"/>
        <w:ind w:left="20" w:right="20" w:firstLine="720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района»</w:t>
      </w:r>
    </w:p>
    <w:p w:rsidR="00B34A5E" w:rsidRDefault="00B34A5E" w:rsidP="00B34A5E">
      <w:pPr>
        <w:pStyle w:val="ab"/>
        <w:tabs>
          <w:tab w:val="left" w:pos="1225"/>
        </w:tabs>
        <w:spacing w:after="0" w:line="312" w:lineRule="exact"/>
        <w:ind w:right="20"/>
        <w:jc w:val="both"/>
        <w:rPr>
          <w:color w:val="000000" w:themeColor="text1"/>
          <w:sz w:val="28"/>
          <w:szCs w:val="28"/>
        </w:rPr>
      </w:pPr>
    </w:p>
    <w:p w:rsidR="00414098" w:rsidRPr="00414098" w:rsidRDefault="00414098" w:rsidP="00B34A5E">
      <w:pPr>
        <w:pStyle w:val="ab"/>
        <w:tabs>
          <w:tab w:val="left" w:pos="1225"/>
        </w:tabs>
        <w:spacing w:after="0" w:line="312" w:lineRule="exact"/>
        <w:ind w:right="20"/>
        <w:jc w:val="both"/>
        <w:rPr>
          <w:color w:val="000000" w:themeColor="text1"/>
          <w:sz w:val="28"/>
          <w:szCs w:val="28"/>
        </w:rPr>
      </w:pPr>
    </w:p>
    <w:p w:rsidR="00B34A5E" w:rsidRPr="00414098" w:rsidRDefault="00B34A5E" w:rsidP="00B34A5E">
      <w:pPr>
        <w:pStyle w:val="ab"/>
        <w:tabs>
          <w:tab w:val="left" w:pos="1225"/>
        </w:tabs>
        <w:spacing w:after="0" w:line="312" w:lineRule="exact"/>
        <w:jc w:val="center"/>
        <w:rPr>
          <w:color w:val="000000" w:themeColor="text1"/>
          <w:sz w:val="28"/>
          <w:szCs w:val="28"/>
        </w:rPr>
      </w:pPr>
      <w:r w:rsidRPr="00414098">
        <w:rPr>
          <w:color w:val="000000" w:themeColor="text1"/>
          <w:sz w:val="28"/>
          <w:szCs w:val="28"/>
        </w:rPr>
        <w:t>КОЭФФИЦИЕНТЫ</w:t>
      </w:r>
    </w:p>
    <w:p w:rsidR="00B34A5E" w:rsidRPr="00414098" w:rsidRDefault="00B34A5E" w:rsidP="00B34A5E">
      <w:pPr>
        <w:pStyle w:val="ab"/>
        <w:tabs>
          <w:tab w:val="left" w:pos="1225"/>
        </w:tabs>
        <w:spacing w:after="0" w:line="312" w:lineRule="exact"/>
        <w:jc w:val="center"/>
        <w:rPr>
          <w:color w:val="000000" w:themeColor="text1"/>
          <w:sz w:val="28"/>
          <w:szCs w:val="28"/>
        </w:rPr>
      </w:pPr>
      <w:r w:rsidRPr="00414098">
        <w:rPr>
          <w:color w:val="000000" w:themeColor="text1"/>
          <w:sz w:val="28"/>
          <w:szCs w:val="28"/>
        </w:rPr>
        <w:t>применяемых при исчислении размеров ежемесячного денежного поощрения муниципальных служащих</w:t>
      </w:r>
    </w:p>
    <w:p w:rsidR="00B34A5E" w:rsidRPr="00414098" w:rsidRDefault="00B34A5E" w:rsidP="00B34A5E">
      <w:pPr>
        <w:pStyle w:val="ab"/>
        <w:tabs>
          <w:tab w:val="left" w:pos="1225"/>
        </w:tabs>
        <w:spacing w:after="0" w:line="312" w:lineRule="exact"/>
        <w:ind w:right="20"/>
        <w:jc w:val="both"/>
        <w:rPr>
          <w:color w:val="000000" w:themeColor="text1"/>
          <w:sz w:val="28"/>
          <w:szCs w:val="28"/>
        </w:rPr>
      </w:pPr>
    </w:p>
    <w:tbl>
      <w:tblPr>
        <w:tblW w:w="9531" w:type="dxa"/>
        <w:tblInd w:w="103" w:type="dxa"/>
        <w:tblLayout w:type="fixed"/>
        <w:tblLook w:val="0000" w:firstRow="0" w:lastRow="0" w:firstColumn="0" w:lastColumn="0" w:noHBand="0" w:noVBand="0"/>
      </w:tblPr>
      <w:tblGrid>
        <w:gridCol w:w="7660"/>
        <w:gridCol w:w="1871"/>
      </w:tblGrid>
      <w:tr w:rsidR="00414098" w:rsidRPr="00414098" w:rsidTr="00414098"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4A5E" w:rsidRPr="00414098" w:rsidRDefault="00B34A5E" w:rsidP="000A44A1">
            <w:pPr>
              <w:pStyle w:val="ab"/>
              <w:spacing w:after="0"/>
              <w:ind w:right="20"/>
              <w:jc w:val="center"/>
              <w:rPr>
                <w:color w:val="000000" w:themeColor="text1"/>
                <w:sz w:val="28"/>
                <w:szCs w:val="28"/>
              </w:rPr>
            </w:pPr>
            <w:r w:rsidRPr="00414098">
              <w:rPr>
                <w:color w:val="000000" w:themeColor="text1"/>
                <w:sz w:val="28"/>
                <w:szCs w:val="28"/>
              </w:rPr>
              <w:t>Наименование должности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4A5E" w:rsidRPr="00414098" w:rsidRDefault="00B34A5E" w:rsidP="000A44A1">
            <w:pPr>
              <w:pStyle w:val="ab"/>
              <w:spacing w:after="0"/>
              <w:ind w:right="20"/>
              <w:jc w:val="center"/>
              <w:rPr>
                <w:color w:val="000000" w:themeColor="text1"/>
              </w:rPr>
            </w:pPr>
            <w:r w:rsidRPr="00414098">
              <w:rPr>
                <w:color w:val="000000" w:themeColor="text1"/>
                <w:sz w:val="28"/>
                <w:szCs w:val="28"/>
              </w:rPr>
              <w:t>Коэффициенты</w:t>
            </w:r>
          </w:p>
        </w:tc>
      </w:tr>
      <w:tr w:rsidR="00414098" w:rsidRPr="00414098" w:rsidTr="00414098">
        <w:tc>
          <w:tcPr>
            <w:tcW w:w="9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098" w:rsidRDefault="00414098" w:rsidP="000A44A1">
            <w:pPr>
              <w:pStyle w:val="ab"/>
              <w:spacing w:after="0"/>
              <w:ind w:right="20"/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B34A5E" w:rsidRPr="00414098" w:rsidRDefault="00B34A5E" w:rsidP="000A44A1">
            <w:pPr>
              <w:pStyle w:val="ab"/>
              <w:spacing w:after="0"/>
              <w:ind w:right="20"/>
              <w:jc w:val="center"/>
              <w:rPr>
                <w:color w:val="000000" w:themeColor="text1"/>
                <w:sz w:val="28"/>
                <w:szCs w:val="28"/>
              </w:rPr>
            </w:pPr>
            <w:proofErr w:type="gramStart"/>
            <w:r w:rsidRPr="00414098">
              <w:rPr>
                <w:color w:val="000000" w:themeColor="text1"/>
                <w:sz w:val="28"/>
                <w:szCs w:val="28"/>
              </w:rPr>
              <w:t xml:space="preserve">Раздел  </w:t>
            </w:r>
            <w:r w:rsidRPr="00414098">
              <w:rPr>
                <w:color w:val="000000" w:themeColor="text1"/>
                <w:sz w:val="28"/>
                <w:szCs w:val="28"/>
                <w:lang w:val="en-US"/>
              </w:rPr>
              <w:t>I</w:t>
            </w:r>
            <w:proofErr w:type="gramEnd"/>
          </w:p>
          <w:p w:rsidR="00B34A5E" w:rsidRDefault="00B34A5E" w:rsidP="000A44A1">
            <w:pPr>
              <w:pStyle w:val="ab"/>
              <w:spacing w:after="0"/>
              <w:ind w:right="20"/>
              <w:jc w:val="center"/>
              <w:rPr>
                <w:color w:val="000000" w:themeColor="text1"/>
                <w:sz w:val="28"/>
                <w:szCs w:val="28"/>
              </w:rPr>
            </w:pPr>
            <w:r w:rsidRPr="00414098">
              <w:rPr>
                <w:color w:val="000000" w:themeColor="text1"/>
                <w:sz w:val="28"/>
                <w:szCs w:val="28"/>
              </w:rPr>
              <w:t xml:space="preserve">Коэффициенты, применяемые при исчислении предельных размеров ежемесячного денежного поощрения муниципальных служащих, замещающих должности муниципальной службы в аппарате Администрации </w:t>
            </w:r>
            <w:proofErr w:type="spellStart"/>
            <w:r w:rsidRPr="00414098">
              <w:rPr>
                <w:color w:val="000000" w:themeColor="text1"/>
                <w:sz w:val="28"/>
                <w:szCs w:val="28"/>
              </w:rPr>
              <w:t>Белокалитвинского</w:t>
            </w:r>
            <w:proofErr w:type="spellEnd"/>
            <w:r w:rsidRPr="00414098">
              <w:rPr>
                <w:color w:val="000000" w:themeColor="text1"/>
                <w:sz w:val="28"/>
                <w:szCs w:val="28"/>
              </w:rPr>
              <w:t xml:space="preserve"> района</w:t>
            </w:r>
          </w:p>
          <w:p w:rsidR="00414098" w:rsidRPr="00414098" w:rsidRDefault="00414098" w:rsidP="000A44A1">
            <w:pPr>
              <w:pStyle w:val="ab"/>
              <w:spacing w:after="0"/>
              <w:ind w:right="20"/>
              <w:jc w:val="center"/>
              <w:rPr>
                <w:color w:val="000000" w:themeColor="text1"/>
              </w:rPr>
            </w:pPr>
          </w:p>
        </w:tc>
      </w:tr>
      <w:tr w:rsidR="00414098" w:rsidRPr="00414098" w:rsidTr="00414098"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4A5E" w:rsidRPr="00414098" w:rsidRDefault="00B34A5E" w:rsidP="000A44A1">
            <w:pPr>
              <w:pStyle w:val="ab"/>
              <w:spacing w:after="0"/>
              <w:ind w:right="20"/>
              <w:rPr>
                <w:color w:val="000000" w:themeColor="text1"/>
                <w:sz w:val="28"/>
                <w:szCs w:val="28"/>
              </w:rPr>
            </w:pPr>
            <w:r w:rsidRPr="00414098">
              <w:rPr>
                <w:color w:val="000000" w:themeColor="text1"/>
                <w:sz w:val="28"/>
                <w:szCs w:val="28"/>
              </w:rPr>
              <w:t xml:space="preserve">Глава Администрации </w:t>
            </w:r>
            <w:proofErr w:type="spellStart"/>
            <w:r w:rsidRPr="00414098">
              <w:rPr>
                <w:color w:val="000000" w:themeColor="text1"/>
                <w:sz w:val="28"/>
                <w:szCs w:val="28"/>
              </w:rPr>
              <w:t>Белокалитвинского</w:t>
            </w:r>
            <w:proofErr w:type="spellEnd"/>
            <w:r w:rsidRPr="00414098">
              <w:rPr>
                <w:color w:val="000000" w:themeColor="text1"/>
                <w:sz w:val="28"/>
                <w:szCs w:val="28"/>
              </w:rPr>
              <w:t xml:space="preserve"> района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4A5E" w:rsidRPr="00414098" w:rsidRDefault="00B34A5E" w:rsidP="000A44A1">
            <w:pPr>
              <w:pStyle w:val="ab"/>
              <w:spacing w:after="0"/>
              <w:ind w:right="20"/>
              <w:jc w:val="center"/>
              <w:rPr>
                <w:color w:val="000000" w:themeColor="text1"/>
              </w:rPr>
            </w:pPr>
            <w:r w:rsidRPr="00414098">
              <w:rPr>
                <w:color w:val="000000" w:themeColor="text1"/>
                <w:sz w:val="28"/>
                <w:szCs w:val="28"/>
              </w:rPr>
              <w:t>2,04</w:t>
            </w:r>
          </w:p>
        </w:tc>
      </w:tr>
      <w:tr w:rsidR="00414098" w:rsidRPr="00414098" w:rsidTr="00414098"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4A5E" w:rsidRPr="00414098" w:rsidRDefault="00B34A5E" w:rsidP="000A44A1">
            <w:pPr>
              <w:pStyle w:val="ab"/>
              <w:spacing w:after="0"/>
              <w:ind w:right="20"/>
              <w:rPr>
                <w:color w:val="000000" w:themeColor="text1"/>
                <w:sz w:val="28"/>
                <w:szCs w:val="28"/>
              </w:rPr>
            </w:pPr>
            <w:r w:rsidRPr="00414098">
              <w:rPr>
                <w:color w:val="000000" w:themeColor="text1"/>
                <w:sz w:val="28"/>
                <w:szCs w:val="28"/>
              </w:rPr>
              <w:t>Первый заместитель главы Администрации района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4A5E" w:rsidRPr="00414098" w:rsidRDefault="00B34A5E" w:rsidP="000A44A1">
            <w:pPr>
              <w:pStyle w:val="ab"/>
              <w:spacing w:after="0"/>
              <w:ind w:right="20"/>
              <w:jc w:val="center"/>
              <w:rPr>
                <w:color w:val="000000" w:themeColor="text1"/>
              </w:rPr>
            </w:pPr>
            <w:r w:rsidRPr="00414098">
              <w:rPr>
                <w:color w:val="000000" w:themeColor="text1"/>
                <w:sz w:val="28"/>
                <w:szCs w:val="28"/>
              </w:rPr>
              <w:t>0,99</w:t>
            </w:r>
          </w:p>
        </w:tc>
      </w:tr>
      <w:tr w:rsidR="00414098" w:rsidRPr="00414098" w:rsidTr="00414098"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4A5E" w:rsidRPr="00414098" w:rsidRDefault="00B34A5E" w:rsidP="000A44A1">
            <w:pPr>
              <w:pStyle w:val="ab"/>
              <w:spacing w:after="0"/>
              <w:ind w:right="20"/>
              <w:rPr>
                <w:color w:val="000000" w:themeColor="text1"/>
                <w:sz w:val="28"/>
                <w:szCs w:val="28"/>
              </w:rPr>
            </w:pPr>
            <w:r w:rsidRPr="00414098">
              <w:rPr>
                <w:color w:val="000000" w:themeColor="text1"/>
                <w:sz w:val="28"/>
                <w:szCs w:val="28"/>
              </w:rPr>
              <w:t>Заместитель главы Администрации района, главный архитектор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4A5E" w:rsidRPr="00414098" w:rsidRDefault="00B34A5E" w:rsidP="000A44A1">
            <w:pPr>
              <w:pStyle w:val="ab"/>
              <w:spacing w:after="0"/>
              <w:ind w:right="20"/>
              <w:jc w:val="center"/>
              <w:rPr>
                <w:color w:val="000000" w:themeColor="text1"/>
              </w:rPr>
            </w:pPr>
            <w:r w:rsidRPr="00414098">
              <w:rPr>
                <w:color w:val="000000" w:themeColor="text1"/>
                <w:sz w:val="28"/>
                <w:szCs w:val="28"/>
              </w:rPr>
              <w:t>0,99</w:t>
            </w:r>
          </w:p>
        </w:tc>
      </w:tr>
      <w:tr w:rsidR="00414098" w:rsidRPr="00414098" w:rsidTr="00414098"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4A5E" w:rsidRPr="00414098" w:rsidRDefault="00B34A5E" w:rsidP="000A44A1">
            <w:pPr>
              <w:pStyle w:val="ab"/>
              <w:spacing w:after="0"/>
              <w:ind w:right="20"/>
              <w:rPr>
                <w:color w:val="000000" w:themeColor="text1"/>
                <w:sz w:val="28"/>
                <w:szCs w:val="28"/>
              </w:rPr>
            </w:pPr>
            <w:r w:rsidRPr="00414098">
              <w:rPr>
                <w:color w:val="000000" w:themeColor="text1"/>
                <w:sz w:val="28"/>
                <w:szCs w:val="28"/>
              </w:rPr>
              <w:t>Управляющий делами Администрации района,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4A5E" w:rsidRPr="00414098" w:rsidRDefault="00B34A5E" w:rsidP="000A44A1">
            <w:pPr>
              <w:pStyle w:val="ab"/>
              <w:spacing w:after="0"/>
              <w:ind w:right="20"/>
              <w:jc w:val="center"/>
              <w:rPr>
                <w:color w:val="000000" w:themeColor="text1"/>
              </w:rPr>
            </w:pPr>
            <w:r w:rsidRPr="00414098">
              <w:rPr>
                <w:color w:val="000000" w:themeColor="text1"/>
                <w:sz w:val="28"/>
                <w:szCs w:val="28"/>
              </w:rPr>
              <w:t>1,01</w:t>
            </w:r>
          </w:p>
        </w:tc>
      </w:tr>
      <w:tr w:rsidR="00414098" w:rsidRPr="00414098" w:rsidTr="00414098"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4A5E" w:rsidRPr="00414098" w:rsidRDefault="00B34A5E" w:rsidP="000A44A1">
            <w:pPr>
              <w:pStyle w:val="ab"/>
              <w:spacing w:after="0"/>
              <w:ind w:right="20"/>
              <w:rPr>
                <w:color w:val="000000" w:themeColor="text1"/>
                <w:sz w:val="28"/>
                <w:szCs w:val="28"/>
              </w:rPr>
            </w:pPr>
            <w:r w:rsidRPr="00414098">
              <w:rPr>
                <w:color w:val="000000" w:themeColor="text1"/>
                <w:sz w:val="28"/>
                <w:szCs w:val="28"/>
              </w:rPr>
              <w:t>Председатель комитета, начальник управления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4A5E" w:rsidRPr="00414098" w:rsidRDefault="00B34A5E" w:rsidP="000A44A1">
            <w:pPr>
              <w:pStyle w:val="ab"/>
              <w:spacing w:after="0"/>
              <w:ind w:right="20"/>
              <w:jc w:val="center"/>
              <w:rPr>
                <w:color w:val="000000" w:themeColor="text1"/>
              </w:rPr>
            </w:pPr>
            <w:r w:rsidRPr="00414098">
              <w:rPr>
                <w:color w:val="000000" w:themeColor="text1"/>
                <w:sz w:val="28"/>
                <w:szCs w:val="28"/>
              </w:rPr>
              <w:t>0,56</w:t>
            </w:r>
          </w:p>
        </w:tc>
      </w:tr>
      <w:tr w:rsidR="00414098" w:rsidRPr="00414098" w:rsidTr="00414098"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4A5E" w:rsidRPr="00414098" w:rsidRDefault="00B34A5E" w:rsidP="000A44A1">
            <w:pPr>
              <w:pStyle w:val="ab"/>
              <w:spacing w:after="0"/>
              <w:ind w:right="20"/>
              <w:rPr>
                <w:color w:val="000000" w:themeColor="text1"/>
                <w:sz w:val="28"/>
                <w:szCs w:val="28"/>
              </w:rPr>
            </w:pPr>
            <w:r w:rsidRPr="00414098">
              <w:rPr>
                <w:color w:val="000000" w:themeColor="text1"/>
                <w:sz w:val="28"/>
                <w:szCs w:val="28"/>
              </w:rPr>
              <w:t>Начальник отдела (службы)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4A5E" w:rsidRPr="00414098" w:rsidRDefault="00B34A5E" w:rsidP="000A44A1">
            <w:pPr>
              <w:pStyle w:val="ab"/>
              <w:spacing w:after="0"/>
              <w:ind w:right="20"/>
              <w:jc w:val="center"/>
              <w:rPr>
                <w:color w:val="000000" w:themeColor="text1"/>
              </w:rPr>
            </w:pPr>
            <w:r w:rsidRPr="00414098">
              <w:rPr>
                <w:color w:val="000000" w:themeColor="text1"/>
                <w:sz w:val="28"/>
                <w:szCs w:val="28"/>
              </w:rPr>
              <w:t>0,58</w:t>
            </w:r>
          </w:p>
        </w:tc>
      </w:tr>
      <w:tr w:rsidR="00414098" w:rsidRPr="00414098" w:rsidTr="00414098"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4A5E" w:rsidRPr="00414098" w:rsidRDefault="00B34A5E" w:rsidP="000A44A1">
            <w:pPr>
              <w:pStyle w:val="ab"/>
              <w:spacing w:after="0"/>
              <w:ind w:right="20"/>
              <w:rPr>
                <w:color w:val="000000" w:themeColor="text1"/>
                <w:sz w:val="28"/>
                <w:szCs w:val="28"/>
              </w:rPr>
            </w:pPr>
            <w:r w:rsidRPr="00414098">
              <w:rPr>
                <w:color w:val="000000" w:themeColor="text1"/>
                <w:sz w:val="28"/>
                <w:szCs w:val="28"/>
              </w:rPr>
              <w:t>Заведующий сектором (начальник сектора)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4A5E" w:rsidRPr="00414098" w:rsidRDefault="00B34A5E" w:rsidP="000A44A1">
            <w:pPr>
              <w:pStyle w:val="ab"/>
              <w:spacing w:after="0"/>
              <w:ind w:right="20"/>
              <w:jc w:val="center"/>
              <w:rPr>
                <w:color w:val="000000" w:themeColor="text1"/>
              </w:rPr>
            </w:pPr>
            <w:r w:rsidRPr="00414098">
              <w:rPr>
                <w:color w:val="000000" w:themeColor="text1"/>
                <w:sz w:val="28"/>
                <w:szCs w:val="28"/>
              </w:rPr>
              <w:t>0,56</w:t>
            </w:r>
          </w:p>
        </w:tc>
      </w:tr>
      <w:tr w:rsidR="00414098" w:rsidRPr="00414098" w:rsidTr="00414098"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4A5E" w:rsidRPr="00414098" w:rsidRDefault="00B34A5E" w:rsidP="000A44A1">
            <w:pPr>
              <w:pStyle w:val="ab"/>
              <w:spacing w:after="0"/>
              <w:ind w:right="20"/>
              <w:rPr>
                <w:color w:val="000000" w:themeColor="text1"/>
                <w:sz w:val="28"/>
                <w:szCs w:val="28"/>
              </w:rPr>
            </w:pPr>
            <w:r w:rsidRPr="00414098">
              <w:rPr>
                <w:color w:val="000000" w:themeColor="text1"/>
                <w:sz w:val="28"/>
                <w:szCs w:val="28"/>
              </w:rPr>
              <w:t>Главный специалист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4A5E" w:rsidRPr="00414098" w:rsidRDefault="00B34A5E" w:rsidP="000A44A1">
            <w:pPr>
              <w:pStyle w:val="ab"/>
              <w:spacing w:after="0"/>
              <w:ind w:right="20"/>
              <w:jc w:val="center"/>
              <w:rPr>
                <w:color w:val="000000" w:themeColor="text1"/>
              </w:rPr>
            </w:pPr>
            <w:r w:rsidRPr="00414098">
              <w:rPr>
                <w:color w:val="000000" w:themeColor="text1"/>
                <w:sz w:val="28"/>
                <w:szCs w:val="28"/>
              </w:rPr>
              <w:t>0,52</w:t>
            </w:r>
          </w:p>
        </w:tc>
      </w:tr>
      <w:tr w:rsidR="00414098" w:rsidRPr="00414098" w:rsidTr="00414098"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4A5E" w:rsidRPr="00414098" w:rsidRDefault="00B34A5E" w:rsidP="000A44A1">
            <w:pPr>
              <w:pStyle w:val="ab"/>
              <w:spacing w:after="0"/>
              <w:ind w:right="20"/>
              <w:rPr>
                <w:color w:val="000000" w:themeColor="text1"/>
                <w:sz w:val="28"/>
                <w:szCs w:val="28"/>
              </w:rPr>
            </w:pPr>
            <w:r w:rsidRPr="00414098">
              <w:rPr>
                <w:color w:val="000000" w:themeColor="text1"/>
                <w:sz w:val="28"/>
                <w:szCs w:val="28"/>
              </w:rPr>
              <w:t>Ведущий специалист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4A5E" w:rsidRPr="00414098" w:rsidRDefault="00B34A5E" w:rsidP="000A44A1">
            <w:pPr>
              <w:pStyle w:val="ab"/>
              <w:spacing w:after="0"/>
              <w:ind w:right="20"/>
              <w:jc w:val="center"/>
              <w:rPr>
                <w:color w:val="000000" w:themeColor="text1"/>
              </w:rPr>
            </w:pPr>
            <w:r w:rsidRPr="00414098">
              <w:rPr>
                <w:color w:val="000000" w:themeColor="text1"/>
                <w:sz w:val="28"/>
                <w:szCs w:val="28"/>
              </w:rPr>
              <w:t>0,52</w:t>
            </w:r>
          </w:p>
        </w:tc>
      </w:tr>
      <w:tr w:rsidR="00414098" w:rsidRPr="00414098" w:rsidTr="00414098"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4A5E" w:rsidRPr="00414098" w:rsidRDefault="00B34A5E" w:rsidP="000A44A1">
            <w:pPr>
              <w:pStyle w:val="ab"/>
              <w:spacing w:after="0"/>
              <w:ind w:right="20"/>
              <w:rPr>
                <w:color w:val="000000" w:themeColor="text1"/>
                <w:sz w:val="28"/>
                <w:szCs w:val="28"/>
              </w:rPr>
            </w:pPr>
            <w:r w:rsidRPr="00414098">
              <w:rPr>
                <w:color w:val="000000" w:themeColor="text1"/>
                <w:sz w:val="28"/>
                <w:szCs w:val="28"/>
              </w:rPr>
              <w:t>Специалист первой категории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4A5E" w:rsidRPr="00414098" w:rsidRDefault="00B34A5E" w:rsidP="000A44A1">
            <w:pPr>
              <w:pStyle w:val="ab"/>
              <w:spacing w:after="0"/>
              <w:ind w:right="20"/>
              <w:jc w:val="center"/>
              <w:rPr>
                <w:color w:val="000000" w:themeColor="text1"/>
              </w:rPr>
            </w:pPr>
            <w:r w:rsidRPr="00414098">
              <w:rPr>
                <w:color w:val="000000" w:themeColor="text1"/>
                <w:sz w:val="28"/>
                <w:szCs w:val="28"/>
              </w:rPr>
              <w:t>0,52</w:t>
            </w:r>
          </w:p>
        </w:tc>
      </w:tr>
      <w:tr w:rsidR="00414098" w:rsidRPr="00414098" w:rsidTr="00414098"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4A5E" w:rsidRPr="00414098" w:rsidRDefault="00B34A5E" w:rsidP="000A44A1">
            <w:pPr>
              <w:pStyle w:val="ab"/>
              <w:spacing w:after="0"/>
              <w:ind w:right="20"/>
              <w:rPr>
                <w:color w:val="000000" w:themeColor="text1"/>
                <w:sz w:val="28"/>
                <w:szCs w:val="28"/>
              </w:rPr>
            </w:pPr>
            <w:r w:rsidRPr="00414098">
              <w:rPr>
                <w:color w:val="000000" w:themeColor="text1"/>
                <w:sz w:val="28"/>
                <w:szCs w:val="28"/>
              </w:rPr>
              <w:t>Специалист второй категории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4A5E" w:rsidRPr="00414098" w:rsidRDefault="00B34A5E" w:rsidP="000A44A1">
            <w:pPr>
              <w:pStyle w:val="ab"/>
              <w:spacing w:after="0"/>
              <w:ind w:right="20"/>
              <w:jc w:val="center"/>
              <w:rPr>
                <w:color w:val="000000" w:themeColor="text1"/>
              </w:rPr>
            </w:pPr>
            <w:r w:rsidRPr="00414098">
              <w:rPr>
                <w:color w:val="000000" w:themeColor="text1"/>
                <w:sz w:val="28"/>
                <w:szCs w:val="28"/>
              </w:rPr>
              <w:t>0,56</w:t>
            </w:r>
          </w:p>
        </w:tc>
      </w:tr>
      <w:tr w:rsidR="00414098" w:rsidRPr="00414098" w:rsidTr="00414098"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4A5E" w:rsidRPr="00414098" w:rsidRDefault="00B34A5E" w:rsidP="000A44A1">
            <w:pPr>
              <w:pStyle w:val="ab"/>
              <w:spacing w:after="0"/>
              <w:ind w:right="20"/>
              <w:rPr>
                <w:color w:val="000000" w:themeColor="text1"/>
                <w:sz w:val="28"/>
                <w:szCs w:val="28"/>
              </w:rPr>
            </w:pPr>
            <w:r w:rsidRPr="00414098">
              <w:rPr>
                <w:color w:val="000000" w:themeColor="text1"/>
                <w:sz w:val="28"/>
                <w:szCs w:val="28"/>
              </w:rPr>
              <w:t>Специалист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4A5E" w:rsidRPr="00414098" w:rsidRDefault="00B34A5E" w:rsidP="000A44A1">
            <w:pPr>
              <w:pStyle w:val="ab"/>
              <w:spacing w:after="0"/>
              <w:ind w:right="20"/>
              <w:jc w:val="center"/>
              <w:rPr>
                <w:color w:val="000000" w:themeColor="text1"/>
                <w:sz w:val="28"/>
                <w:szCs w:val="28"/>
              </w:rPr>
            </w:pPr>
            <w:r w:rsidRPr="00414098">
              <w:rPr>
                <w:color w:val="000000" w:themeColor="text1"/>
                <w:sz w:val="28"/>
                <w:szCs w:val="28"/>
              </w:rPr>
              <w:t>0,62</w:t>
            </w:r>
          </w:p>
        </w:tc>
      </w:tr>
      <w:tr w:rsidR="00414098" w:rsidRPr="00414098" w:rsidTr="00414098">
        <w:tc>
          <w:tcPr>
            <w:tcW w:w="9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098" w:rsidRDefault="00414098" w:rsidP="000A44A1">
            <w:pPr>
              <w:pStyle w:val="ab"/>
              <w:spacing w:after="0"/>
              <w:ind w:right="20"/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B34A5E" w:rsidRPr="00414098" w:rsidRDefault="00B34A5E" w:rsidP="000A44A1">
            <w:pPr>
              <w:pStyle w:val="ab"/>
              <w:spacing w:after="0"/>
              <w:ind w:right="20"/>
              <w:jc w:val="center"/>
              <w:rPr>
                <w:color w:val="000000" w:themeColor="text1"/>
                <w:sz w:val="28"/>
                <w:szCs w:val="28"/>
              </w:rPr>
            </w:pPr>
            <w:r w:rsidRPr="00414098">
              <w:rPr>
                <w:color w:val="000000" w:themeColor="text1"/>
                <w:sz w:val="28"/>
                <w:szCs w:val="28"/>
              </w:rPr>
              <w:t>Раздел I</w:t>
            </w:r>
            <w:r w:rsidRPr="00414098">
              <w:rPr>
                <w:color w:val="000000" w:themeColor="text1"/>
                <w:sz w:val="28"/>
                <w:szCs w:val="28"/>
                <w:lang w:val="en-US"/>
              </w:rPr>
              <w:t>I</w:t>
            </w:r>
            <w:r w:rsidRPr="00414098">
              <w:rPr>
                <w:color w:val="000000" w:themeColor="text1"/>
                <w:sz w:val="28"/>
                <w:szCs w:val="28"/>
              </w:rPr>
              <w:t xml:space="preserve">.    </w:t>
            </w:r>
          </w:p>
          <w:p w:rsidR="00B34A5E" w:rsidRDefault="00B34A5E" w:rsidP="000A44A1">
            <w:pPr>
              <w:pStyle w:val="ab"/>
              <w:spacing w:after="0"/>
              <w:ind w:right="20"/>
              <w:jc w:val="center"/>
              <w:rPr>
                <w:color w:val="000000" w:themeColor="text1"/>
                <w:sz w:val="28"/>
                <w:szCs w:val="28"/>
              </w:rPr>
            </w:pPr>
            <w:r w:rsidRPr="00414098">
              <w:rPr>
                <w:color w:val="000000" w:themeColor="text1"/>
                <w:sz w:val="28"/>
                <w:szCs w:val="28"/>
              </w:rPr>
              <w:t xml:space="preserve">Коэффициенты, применяемые при исчислении предельных размеров ежемесячного денежного поощрения муниципальных служащих, </w:t>
            </w:r>
            <w:r w:rsidRPr="00414098">
              <w:rPr>
                <w:color w:val="000000" w:themeColor="text1"/>
                <w:sz w:val="28"/>
                <w:szCs w:val="28"/>
              </w:rPr>
              <w:lastRenderedPageBreak/>
              <w:t xml:space="preserve">замещающих должности муниципальной службы в отраслевых (функциональных) органах Администрации </w:t>
            </w:r>
            <w:proofErr w:type="spellStart"/>
            <w:r w:rsidRPr="00414098">
              <w:rPr>
                <w:color w:val="000000" w:themeColor="text1"/>
                <w:sz w:val="28"/>
                <w:szCs w:val="28"/>
              </w:rPr>
              <w:t>Белокалитвинского</w:t>
            </w:r>
            <w:proofErr w:type="spellEnd"/>
            <w:r w:rsidRPr="00414098">
              <w:rPr>
                <w:color w:val="000000" w:themeColor="text1"/>
                <w:sz w:val="28"/>
                <w:szCs w:val="28"/>
              </w:rPr>
              <w:t xml:space="preserve"> района</w:t>
            </w:r>
          </w:p>
          <w:p w:rsidR="00414098" w:rsidRPr="00414098" w:rsidRDefault="00414098" w:rsidP="000A44A1">
            <w:pPr>
              <w:pStyle w:val="ab"/>
              <w:spacing w:after="0"/>
              <w:ind w:right="20"/>
              <w:jc w:val="center"/>
              <w:rPr>
                <w:color w:val="000000" w:themeColor="text1"/>
              </w:rPr>
            </w:pPr>
          </w:p>
        </w:tc>
      </w:tr>
      <w:tr w:rsidR="00414098" w:rsidRPr="00414098" w:rsidTr="00414098"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4A5E" w:rsidRPr="00414098" w:rsidRDefault="00B34A5E" w:rsidP="000A44A1">
            <w:pPr>
              <w:pStyle w:val="ab"/>
              <w:spacing w:after="0"/>
              <w:ind w:right="20"/>
              <w:rPr>
                <w:color w:val="000000" w:themeColor="text1"/>
                <w:sz w:val="28"/>
                <w:szCs w:val="28"/>
              </w:rPr>
            </w:pPr>
            <w:r w:rsidRPr="00414098">
              <w:rPr>
                <w:color w:val="000000" w:themeColor="text1"/>
                <w:sz w:val="28"/>
                <w:szCs w:val="28"/>
              </w:rPr>
              <w:lastRenderedPageBreak/>
              <w:t>Председатель комитета, начальник управления, начальник отдела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4A5E" w:rsidRPr="00414098" w:rsidRDefault="00B34A5E" w:rsidP="000A44A1">
            <w:pPr>
              <w:pStyle w:val="ab"/>
              <w:spacing w:after="0"/>
              <w:ind w:right="20"/>
              <w:jc w:val="center"/>
              <w:rPr>
                <w:color w:val="000000" w:themeColor="text1"/>
              </w:rPr>
            </w:pPr>
            <w:r w:rsidRPr="00414098">
              <w:rPr>
                <w:color w:val="000000" w:themeColor="text1"/>
                <w:sz w:val="28"/>
                <w:szCs w:val="28"/>
              </w:rPr>
              <w:t>0,54</w:t>
            </w:r>
          </w:p>
        </w:tc>
      </w:tr>
      <w:tr w:rsidR="00414098" w:rsidRPr="00414098" w:rsidTr="00414098"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4A5E" w:rsidRPr="00414098" w:rsidRDefault="00B34A5E" w:rsidP="000A44A1">
            <w:pPr>
              <w:pStyle w:val="ab"/>
              <w:spacing w:after="0"/>
              <w:ind w:right="20"/>
              <w:rPr>
                <w:color w:val="000000" w:themeColor="text1"/>
                <w:sz w:val="28"/>
                <w:szCs w:val="28"/>
              </w:rPr>
            </w:pPr>
            <w:r w:rsidRPr="00414098">
              <w:rPr>
                <w:color w:val="000000" w:themeColor="text1"/>
                <w:sz w:val="28"/>
                <w:szCs w:val="28"/>
              </w:rPr>
              <w:t>Заместитель председателя комитета, начальника управления, начальника отдела, главный бухгалтер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4A5E" w:rsidRPr="00414098" w:rsidRDefault="00B34A5E" w:rsidP="000A44A1">
            <w:pPr>
              <w:pStyle w:val="ab"/>
              <w:spacing w:after="0"/>
              <w:ind w:right="20"/>
              <w:jc w:val="center"/>
              <w:rPr>
                <w:color w:val="000000" w:themeColor="text1"/>
              </w:rPr>
            </w:pPr>
            <w:r w:rsidRPr="00414098">
              <w:rPr>
                <w:color w:val="000000" w:themeColor="text1"/>
                <w:sz w:val="28"/>
                <w:szCs w:val="28"/>
              </w:rPr>
              <w:t>0,52</w:t>
            </w:r>
          </w:p>
        </w:tc>
      </w:tr>
      <w:tr w:rsidR="00414098" w:rsidRPr="00414098" w:rsidTr="00414098"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4A5E" w:rsidRPr="00414098" w:rsidRDefault="00B34A5E" w:rsidP="000A44A1">
            <w:pPr>
              <w:pStyle w:val="ab"/>
              <w:spacing w:after="0"/>
              <w:ind w:right="20"/>
              <w:rPr>
                <w:color w:val="000000" w:themeColor="text1"/>
                <w:sz w:val="28"/>
                <w:szCs w:val="28"/>
              </w:rPr>
            </w:pPr>
            <w:r w:rsidRPr="00414098">
              <w:rPr>
                <w:color w:val="000000" w:themeColor="text1"/>
                <w:sz w:val="28"/>
                <w:szCs w:val="28"/>
              </w:rPr>
              <w:t>Начальник отдела в составе комитета, управления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4A5E" w:rsidRPr="00414098" w:rsidRDefault="00B34A5E" w:rsidP="000A44A1">
            <w:pPr>
              <w:pStyle w:val="ab"/>
              <w:spacing w:after="0"/>
              <w:ind w:right="20"/>
              <w:jc w:val="center"/>
              <w:rPr>
                <w:color w:val="000000" w:themeColor="text1"/>
              </w:rPr>
            </w:pPr>
            <w:r w:rsidRPr="00414098">
              <w:rPr>
                <w:color w:val="000000" w:themeColor="text1"/>
                <w:sz w:val="28"/>
                <w:szCs w:val="28"/>
              </w:rPr>
              <w:t>0,52</w:t>
            </w:r>
          </w:p>
        </w:tc>
      </w:tr>
      <w:tr w:rsidR="00414098" w:rsidRPr="00414098" w:rsidTr="00414098"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4A5E" w:rsidRPr="00414098" w:rsidRDefault="00B34A5E" w:rsidP="000A44A1">
            <w:pPr>
              <w:pStyle w:val="ab"/>
              <w:spacing w:after="0"/>
              <w:ind w:right="20"/>
              <w:rPr>
                <w:color w:val="000000" w:themeColor="text1"/>
                <w:sz w:val="28"/>
                <w:szCs w:val="28"/>
              </w:rPr>
            </w:pPr>
            <w:r w:rsidRPr="00414098">
              <w:rPr>
                <w:color w:val="000000" w:themeColor="text1"/>
                <w:sz w:val="28"/>
                <w:szCs w:val="28"/>
              </w:rPr>
              <w:t>Заместитель начальника отдела, заведующий сектором (начальник сектора) в составе комитета, управления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4A5E" w:rsidRPr="00414098" w:rsidRDefault="00B07B40" w:rsidP="000A44A1">
            <w:pPr>
              <w:pStyle w:val="ab"/>
              <w:spacing w:after="0"/>
              <w:ind w:right="2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  <w:szCs w:val="28"/>
              </w:rPr>
              <w:t>0,54</w:t>
            </w:r>
          </w:p>
        </w:tc>
      </w:tr>
      <w:tr w:rsidR="00414098" w:rsidRPr="00414098" w:rsidTr="00414098"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4A5E" w:rsidRPr="00414098" w:rsidRDefault="00B34A5E" w:rsidP="000A44A1">
            <w:pPr>
              <w:pStyle w:val="ab"/>
              <w:spacing w:after="0"/>
              <w:ind w:right="20"/>
              <w:rPr>
                <w:color w:val="000000" w:themeColor="text1"/>
                <w:sz w:val="28"/>
                <w:szCs w:val="28"/>
              </w:rPr>
            </w:pPr>
            <w:r w:rsidRPr="00414098">
              <w:rPr>
                <w:color w:val="000000" w:themeColor="text1"/>
                <w:sz w:val="28"/>
                <w:szCs w:val="28"/>
              </w:rPr>
              <w:t>Главный специалист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4A5E" w:rsidRPr="00414098" w:rsidRDefault="00B34A5E" w:rsidP="000A44A1">
            <w:pPr>
              <w:pStyle w:val="ab"/>
              <w:spacing w:after="0"/>
              <w:ind w:right="20"/>
              <w:jc w:val="center"/>
              <w:rPr>
                <w:color w:val="000000" w:themeColor="text1"/>
              </w:rPr>
            </w:pPr>
            <w:r w:rsidRPr="00414098">
              <w:rPr>
                <w:color w:val="000000" w:themeColor="text1"/>
                <w:sz w:val="28"/>
                <w:szCs w:val="28"/>
              </w:rPr>
              <w:t>0,52</w:t>
            </w:r>
          </w:p>
        </w:tc>
      </w:tr>
      <w:tr w:rsidR="00414098" w:rsidRPr="00414098" w:rsidTr="00414098"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4A5E" w:rsidRPr="00414098" w:rsidRDefault="00B34A5E" w:rsidP="000A44A1">
            <w:pPr>
              <w:pStyle w:val="ab"/>
              <w:spacing w:after="0"/>
              <w:ind w:right="20"/>
              <w:rPr>
                <w:color w:val="000000" w:themeColor="text1"/>
                <w:sz w:val="28"/>
                <w:szCs w:val="28"/>
              </w:rPr>
            </w:pPr>
            <w:r w:rsidRPr="00414098">
              <w:rPr>
                <w:color w:val="000000" w:themeColor="text1"/>
                <w:sz w:val="28"/>
                <w:szCs w:val="28"/>
              </w:rPr>
              <w:t>Ведущий специалист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4A5E" w:rsidRPr="00414098" w:rsidRDefault="00B34A5E" w:rsidP="000A44A1">
            <w:pPr>
              <w:pStyle w:val="ab"/>
              <w:spacing w:after="0"/>
              <w:ind w:right="20"/>
              <w:jc w:val="center"/>
              <w:rPr>
                <w:color w:val="000000" w:themeColor="text1"/>
              </w:rPr>
            </w:pPr>
            <w:r w:rsidRPr="00414098">
              <w:rPr>
                <w:color w:val="000000" w:themeColor="text1"/>
                <w:sz w:val="28"/>
                <w:szCs w:val="28"/>
              </w:rPr>
              <w:t>0,52</w:t>
            </w:r>
          </w:p>
        </w:tc>
      </w:tr>
      <w:tr w:rsidR="00414098" w:rsidRPr="00414098" w:rsidTr="00414098"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4A5E" w:rsidRPr="00414098" w:rsidRDefault="00B34A5E" w:rsidP="000A44A1">
            <w:pPr>
              <w:pStyle w:val="ab"/>
              <w:spacing w:after="0"/>
              <w:ind w:right="20"/>
              <w:rPr>
                <w:color w:val="000000" w:themeColor="text1"/>
                <w:sz w:val="28"/>
                <w:szCs w:val="28"/>
              </w:rPr>
            </w:pPr>
            <w:r w:rsidRPr="00414098">
              <w:rPr>
                <w:color w:val="000000" w:themeColor="text1"/>
                <w:sz w:val="28"/>
                <w:szCs w:val="28"/>
              </w:rPr>
              <w:t>Специалист первой категории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4A5E" w:rsidRPr="00414098" w:rsidRDefault="00B34A5E" w:rsidP="000A44A1">
            <w:pPr>
              <w:pStyle w:val="ab"/>
              <w:spacing w:after="0"/>
              <w:ind w:right="20"/>
              <w:jc w:val="center"/>
              <w:rPr>
                <w:color w:val="000000" w:themeColor="text1"/>
              </w:rPr>
            </w:pPr>
            <w:r w:rsidRPr="00414098">
              <w:rPr>
                <w:color w:val="000000" w:themeColor="text1"/>
                <w:sz w:val="28"/>
                <w:szCs w:val="28"/>
              </w:rPr>
              <w:t>0,52</w:t>
            </w:r>
          </w:p>
        </w:tc>
      </w:tr>
      <w:tr w:rsidR="00414098" w:rsidRPr="00414098" w:rsidTr="00414098"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4A5E" w:rsidRPr="00414098" w:rsidRDefault="00B34A5E" w:rsidP="000A44A1">
            <w:pPr>
              <w:pStyle w:val="ab"/>
              <w:spacing w:after="0"/>
              <w:ind w:right="20"/>
              <w:rPr>
                <w:color w:val="000000" w:themeColor="text1"/>
                <w:sz w:val="28"/>
                <w:szCs w:val="28"/>
              </w:rPr>
            </w:pPr>
            <w:r w:rsidRPr="00414098">
              <w:rPr>
                <w:color w:val="000000" w:themeColor="text1"/>
                <w:sz w:val="28"/>
                <w:szCs w:val="28"/>
              </w:rPr>
              <w:t>Специалист второй категории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4A5E" w:rsidRPr="00414098" w:rsidRDefault="00B34A5E" w:rsidP="000A44A1">
            <w:pPr>
              <w:pStyle w:val="ab"/>
              <w:spacing w:after="0"/>
              <w:ind w:right="20"/>
              <w:jc w:val="center"/>
              <w:rPr>
                <w:color w:val="000000" w:themeColor="text1"/>
              </w:rPr>
            </w:pPr>
            <w:r w:rsidRPr="00414098">
              <w:rPr>
                <w:color w:val="000000" w:themeColor="text1"/>
                <w:sz w:val="28"/>
                <w:szCs w:val="28"/>
              </w:rPr>
              <w:t>0,56</w:t>
            </w:r>
          </w:p>
        </w:tc>
      </w:tr>
      <w:tr w:rsidR="00414098" w:rsidRPr="00414098" w:rsidTr="00414098"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4A5E" w:rsidRPr="00414098" w:rsidRDefault="00B34A5E" w:rsidP="000A44A1">
            <w:pPr>
              <w:pStyle w:val="ab"/>
              <w:spacing w:after="0"/>
              <w:ind w:right="20"/>
              <w:rPr>
                <w:color w:val="000000" w:themeColor="text1"/>
                <w:sz w:val="28"/>
                <w:szCs w:val="28"/>
              </w:rPr>
            </w:pPr>
            <w:r w:rsidRPr="00414098">
              <w:rPr>
                <w:color w:val="000000" w:themeColor="text1"/>
                <w:sz w:val="28"/>
                <w:szCs w:val="28"/>
              </w:rPr>
              <w:t xml:space="preserve">Специалист 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4A5E" w:rsidRPr="00414098" w:rsidRDefault="00B34A5E" w:rsidP="000A44A1">
            <w:pPr>
              <w:pStyle w:val="ab"/>
              <w:spacing w:after="0"/>
              <w:ind w:right="20"/>
              <w:jc w:val="center"/>
              <w:rPr>
                <w:color w:val="000000" w:themeColor="text1"/>
              </w:rPr>
            </w:pPr>
            <w:r w:rsidRPr="00414098">
              <w:rPr>
                <w:color w:val="000000" w:themeColor="text1"/>
                <w:sz w:val="28"/>
                <w:szCs w:val="28"/>
              </w:rPr>
              <w:t>0,62</w:t>
            </w:r>
          </w:p>
        </w:tc>
      </w:tr>
      <w:tr w:rsidR="00414098" w:rsidRPr="00414098" w:rsidTr="00414098">
        <w:tblPrEx>
          <w:tblCellMar>
            <w:left w:w="113" w:type="dxa"/>
          </w:tblCellMar>
        </w:tblPrEx>
        <w:tc>
          <w:tcPr>
            <w:tcW w:w="9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098" w:rsidRDefault="00414098" w:rsidP="000A44A1">
            <w:pPr>
              <w:pStyle w:val="ab"/>
              <w:spacing w:after="0"/>
              <w:ind w:right="20"/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B34A5E" w:rsidRPr="00414098" w:rsidRDefault="00B34A5E" w:rsidP="000A44A1">
            <w:pPr>
              <w:pStyle w:val="ab"/>
              <w:spacing w:after="0"/>
              <w:ind w:right="20"/>
              <w:jc w:val="center"/>
              <w:rPr>
                <w:color w:val="000000" w:themeColor="text1"/>
                <w:sz w:val="28"/>
                <w:szCs w:val="28"/>
              </w:rPr>
            </w:pPr>
            <w:r w:rsidRPr="00414098">
              <w:rPr>
                <w:color w:val="000000" w:themeColor="text1"/>
                <w:sz w:val="28"/>
                <w:szCs w:val="28"/>
              </w:rPr>
              <w:t>Раздел I</w:t>
            </w:r>
            <w:r w:rsidRPr="00414098">
              <w:rPr>
                <w:color w:val="000000" w:themeColor="text1"/>
                <w:sz w:val="28"/>
                <w:szCs w:val="28"/>
                <w:lang w:val="en-US"/>
              </w:rPr>
              <w:t>II</w:t>
            </w:r>
          </w:p>
          <w:p w:rsidR="00B34A5E" w:rsidRDefault="00B34A5E" w:rsidP="000A44A1">
            <w:pPr>
              <w:pStyle w:val="ab"/>
              <w:spacing w:after="0"/>
              <w:ind w:right="20"/>
              <w:jc w:val="center"/>
              <w:rPr>
                <w:color w:val="000000" w:themeColor="text1"/>
                <w:sz w:val="28"/>
                <w:szCs w:val="28"/>
              </w:rPr>
            </w:pPr>
            <w:r w:rsidRPr="00414098">
              <w:rPr>
                <w:color w:val="000000" w:themeColor="text1"/>
                <w:sz w:val="28"/>
                <w:szCs w:val="28"/>
              </w:rPr>
              <w:t xml:space="preserve">Коэффициенты, применяемые при исчислении предельных размеров ежемесячного денежного поощрения муниципальных служащих, замещающих должности муниципальной службы в Контрольно-счетной инспекции </w:t>
            </w:r>
            <w:proofErr w:type="spellStart"/>
            <w:r w:rsidRPr="00414098">
              <w:rPr>
                <w:color w:val="000000" w:themeColor="text1"/>
                <w:sz w:val="28"/>
                <w:szCs w:val="28"/>
              </w:rPr>
              <w:t>Белокалитвинского</w:t>
            </w:r>
            <w:proofErr w:type="spellEnd"/>
            <w:r w:rsidRPr="00414098">
              <w:rPr>
                <w:color w:val="000000" w:themeColor="text1"/>
                <w:sz w:val="28"/>
                <w:szCs w:val="28"/>
              </w:rPr>
              <w:t xml:space="preserve"> района</w:t>
            </w:r>
          </w:p>
          <w:p w:rsidR="00414098" w:rsidRPr="00414098" w:rsidRDefault="00414098" w:rsidP="000A44A1">
            <w:pPr>
              <w:pStyle w:val="ab"/>
              <w:spacing w:after="0"/>
              <w:ind w:right="20"/>
              <w:jc w:val="center"/>
              <w:rPr>
                <w:color w:val="000000" w:themeColor="text1"/>
              </w:rPr>
            </w:pPr>
          </w:p>
        </w:tc>
      </w:tr>
      <w:tr w:rsidR="00414098" w:rsidRPr="00414098" w:rsidTr="00414098">
        <w:tblPrEx>
          <w:tblCellMar>
            <w:left w:w="113" w:type="dxa"/>
          </w:tblCellMar>
        </w:tblPrEx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4A5E" w:rsidRPr="00414098" w:rsidRDefault="00B34A5E" w:rsidP="000A44A1">
            <w:pPr>
              <w:pStyle w:val="ab"/>
              <w:spacing w:after="0"/>
              <w:ind w:right="20"/>
              <w:rPr>
                <w:color w:val="000000" w:themeColor="text1"/>
                <w:sz w:val="28"/>
                <w:szCs w:val="28"/>
                <w:lang w:val="en-US"/>
              </w:rPr>
            </w:pPr>
            <w:r w:rsidRPr="00414098">
              <w:rPr>
                <w:color w:val="000000" w:themeColor="text1"/>
                <w:sz w:val="28"/>
                <w:szCs w:val="28"/>
              </w:rPr>
              <w:t>Председатель Контрольно-счетной инспекции</w:t>
            </w:r>
            <w:r w:rsidR="00EA12CC" w:rsidRPr="00414098">
              <w:rPr>
                <w:color w:val="000000" w:themeColor="text1"/>
                <w:sz w:val="28"/>
                <w:szCs w:val="28"/>
              </w:rPr>
              <w:t xml:space="preserve"> </w:t>
            </w:r>
            <w:r w:rsidR="00EA12CC" w:rsidRPr="00414098">
              <w:rPr>
                <w:color w:val="000000" w:themeColor="text1"/>
                <w:sz w:val="28"/>
                <w:szCs w:val="28"/>
                <w:lang w:val="en-US"/>
              </w:rPr>
              <w:t>&lt;*&gt;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4A5E" w:rsidRPr="00414098" w:rsidRDefault="00B34A5E" w:rsidP="000A44A1">
            <w:pPr>
              <w:pStyle w:val="ab"/>
              <w:spacing w:after="0"/>
              <w:ind w:right="20"/>
              <w:jc w:val="center"/>
              <w:rPr>
                <w:color w:val="000000" w:themeColor="text1"/>
              </w:rPr>
            </w:pPr>
            <w:r w:rsidRPr="00414098">
              <w:rPr>
                <w:color w:val="000000" w:themeColor="text1"/>
                <w:sz w:val="28"/>
                <w:szCs w:val="28"/>
              </w:rPr>
              <w:t>0,99</w:t>
            </w:r>
          </w:p>
        </w:tc>
      </w:tr>
      <w:tr w:rsidR="00414098" w:rsidRPr="00414098" w:rsidTr="00414098">
        <w:tblPrEx>
          <w:tblCellMar>
            <w:left w:w="113" w:type="dxa"/>
          </w:tblCellMar>
        </w:tblPrEx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4A5E" w:rsidRPr="00414098" w:rsidRDefault="00B34A5E" w:rsidP="000A44A1">
            <w:pPr>
              <w:pStyle w:val="ab"/>
              <w:spacing w:after="0"/>
              <w:ind w:right="20"/>
              <w:rPr>
                <w:color w:val="000000" w:themeColor="text1"/>
                <w:sz w:val="28"/>
                <w:szCs w:val="28"/>
                <w:lang w:val="en-US"/>
              </w:rPr>
            </w:pPr>
            <w:r w:rsidRPr="00414098">
              <w:rPr>
                <w:color w:val="000000" w:themeColor="text1"/>
                <w:sz w:val="28"/>
                <w:szCs w:val="28"/>
              </w:rPr>
              <w:t>Аудитор Контрольно-счетной инспекции</w:t>
            </w:r>
            <w:r w:rsidR="00EA12CC" w:rsidRPr="00414098">
              <w:rPr>
                <w:color w:val="000000" w:themeColor="text1"/>
                <w:sz w:val="28"/>
                <w:szCs w:val="28"/>
                <w:lang w:val="en-US"/>
              </w:rPr>
              <w:t xml:space="preserve"> &lt;*&gt;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4A5E" w:rsidRPr="00414098" w:rsidRDefault="00B34A5E" w:rsidP="000A44A1">
            <w:pPr>
              <w:pStyle w:val="ab"/>
              <w:spacing w:after="0"/>
              <w:ind w:right="20"/>
              <w:jc w:val="center"/>
              <w:rPr>
                <w:color w:val="000000" w:themeColor="text1"/>
                <w:sz w:val="28"/>
                <w:szCs w:val="28"/>
              </w:rPr>
            </w:pPr>
            <w:r w:rsidRPr="00414098">
              <w:rPr>
                <w:color w:val="000000" w:themeColor="text1"/>
                <w:sz w:val="28"/>
                <w:szCs w:val="28"/>
              </w:rPr>
              <w:t>1,02</w:t>
            </w:r>
          </w:p>
        </w:tc>
      </w:tr>
      <w:tr w:rsidR="001F5AD0" w:rsidRPr="00414098" w:rsidTr="00414098">
        <w:tblPrEx>
          <w:tblCellMar>
            <w:left w:w="113" w:type="dxa"/>
          </w:tblCellMar>
        </w:tblPrEx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AD0" w:rsidRPr="001F5AD0" w:rsidRDefault="001F5AD0" w:rsidP="001F5AD0">
            <w:pPr>
              <w:pStyle w:val="ab"/>
              <w:spacing w:after="0"/>
              <w:ind w:right="2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Главный инспектор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AD0" w:rsidRPr="00414098" w:rsidRDefault="001F5AD0" w:rsidP="000A44A1">
            <w:pPr>
              <w:pStyle w:val="ab"/>
              <w:spacing w:after="0"/>
              <w:ind w:right="2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0,58</w:t>
            </w:r>
          </w:p>
        </w:tc>
      </w:tr>
      <w:tr w:rsidR="00414098" w:rsidRPr="00414098" w:rsidTr="00414098">
        <w:tblPrEx>
          <w:tblCellMar>
            <w:left w:w="113" w:type="dxa"/>
          </w:tblCellMar>
        </w:tblPrEx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4A5E" w:rsidRPr="00414098" w:rsidRDefault="00B34A5E" w:rsidP="000A44A1">
            <w:pPr>
              <w:pStyle w:val="ab"/>
              <w:spacing w:after="0"/>
              <w:ind w:right="20"/>
              <w:rPr>
                <w:color w:val="000000" w:themeColor="text1"/>
                <w:sz w:val="28"/>
                <w:szCs w:val="28"/>
              </w:rPr>
            </w:pPr>
            <w:r w:rsidRPr="00414098">
              <w:rPr>
                <w:color w:val="000000" w:themeColor="text1"/>
                <w:sz w:val="28"/>
                <w:szCs w:val="28"/>
              </w:rPr>
              <w:t>Инспектор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4A5E" w:rsidRPr="00414098" w:rsidRDefault="00B34A5E" w:rsidP="000A44A1">
            <w:pPr>
              <w:pStyle w:val="ab"/>
              <w:spacing w:after="0"/>
              <w:ind w:right="20"/>
              <w:jc w:val="center"/>
              <w:rPr>
                <w:color w:val="000000" w:themeColor="text1"/>
                <w:sz w:val="28"/>
                <w:szCs w:val="28"/>
              </w:rPr>
            </w:pPr>
            <w:r w:rsidRPr="00414098">
              <w:rPr>
                <w:color w:val="000000" w:themeColor="text1"/>
                <w:sz w:val="28"/>
                <w:szCs w:val="28"/>
              </w:rPr>
              <w:t>0,58</w:t>
            </w:r>
          </w:p>
        </w:tc>
      </w:tr>
      <w:tr w:rsidR="001F5AD0" w:rsidRPr="00414098" w:rsidTr="00414098">
        <w:tblPrEx>
          <w:tblCellMar>
            <w:left w:w="113" w:type="dxa"/>
          </w:tblCellMar>
        </w:tblPrEx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AD0" w:rsidRPr="00414098" w:rsidRDefault="001F5AD0" w:rsidP="000A44A1">
            <w:pPr>
              <w:pStyle w:val="ab"/>
              <w:spacing w:after="0"/>
              <w:ind w:right="2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Главный специалист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AD0" w:rsidRPr="00414098" w:rsidRDefault="00EE617F" w:rsidP="00EE617F">
            <w:pPr>
              <w:pStyle w:val="ab"/>
              <w:spacing w:after="0"/>
              <w:ind w:right="2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="001F5AD0">
              <w:rPr>
                <w:color w:val="000000" w:themeColor="text1"/>
                <w:sz w:val="28"/>
                <w:szCs w:val="28"/>
              </w:rPr>
              <w:t>0</w:t>
            </w:r>
            <w:r>
              <w:rPr>
                <w:color w:val="000000" w:themeColor="text1"/>
                <w:sz w:val="28"/>
                <w:szCs w:val="28"/>
              </w:rPr>
              <w:t>,</w:t>
            </w:r>
            <w:r w:rsidR="001F5AD0">
              <w:rPr>
                <w:color w:val="000000" w:themeColor="text1"/>
                <w:sz w:val="28"/>
                <w:szCs w:val="28"/>
              </w:rPr>
              <w:t>52</w:t>
            </w:r>
          </w:p>
        </w:tc>
      </w:tr>
      <w:tr w:rsidR="00414098" w:rsidRPr="00414098" w:rsidTr="00414098">
        <w:tblPrEx>
          <w:tblCellMar>
            <w:left w:w="113" w:type="dxa"/>
          </w:tblCellMar>
        </w:tblPrEx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4A5E" w:rsidRPr="00414098" w:rsidRDefault="00B34A5E" w:rsidP="000A44A1">
            <w:pPr>
              <w:pStyle w:val="ab"/>
              <w:spacing w:after="0"/>
              <w:ind w:right="20"/>
              <w:rPr>
                <w:color w:val="000000" w:themeColor="text1"/>
                <w:sz w:val="28"/>
                <w:szCs w:val="28"/>
              </w:rPr>
            </w:pPr>
            <w:r w:rsidRPr="00414098">
              <w:rPr>
                <w:color w:val="000000" w:themeColor="text1"/>
                <w:sz w:val="28"/>
                <w:szCs w:val="28"/>
              </w:rPr>
              <w:t>Ведущий специалист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4A5E" w:rsidRPr="00414098" w:rsidRDefault="00B34A5E" w:rsidP="000A44A1">
            <w:pPr>
              <w:pStyle w:val="ab"/>
              <w:spacing w:after="0"/>
              <w:ind w:right="20"/>
              <w:jc w:val="center"/>
              <w:rPr>
                <w:color w:val="000000" w:themeColor="text1"/>
              </w:rPr>
            </w:pPr>
            <w:r w:rsidRPr="00414098">
              <w:rPr>
                <w:color w:val="000000" w:themeColor="text1"/>
                <w:sz w:val="28"/>
                <w:szCs w:val="28"/>
              </w:rPr>
              <w:t>0,52</w:t>
            </w:r>
          </w:p>
        </w:tc>
      </w:tr>
    </w:tbl>
    <w:p w:rsidR="008B44FA" w:rsidRDefault="00EA12CC" w:rsidP="001F5AD0">
      <w:pPr>
        <w:pStyle w:val="ab"/>
        <w:tabs>
          <w:tab w:val="left" w:pos="1225"/>
        </w:tabs>
        <w:spacing w:after="0" w:line="312" w:lineRule="exact"/>
        <w:ind w:left="142" w:right="20" w:hanging="142"/>
        <w:jc w:val="both"/>
        <w:rPr>
          <w:color w:val="auto"/>
          <w:sz w:val="28"/>
          <w:szCs w:val="28"/>
        </w:rPr>
      </w:pPr>
      <w:r w:rsidRPr="001F5AD0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 </w:t>
      </w:r>
      <w:r w:rsidRPr="00414098">
        <w:rPr>
          <w:color w:val="auto"/>
          <w:sz w:val="28"/>
          <w:szCs w:val="28"/>
        </w:rPr>
        <w:t>Примечани</w:t>
      </w:r>
      <w:r w:rsidR="006B681B">
        <w:rPr>
          <w:color w:val="auto"/>
          <w:sz w:val="28"/>
          <w:szCs w:val="28"/>
        </w:rPr>
        <w:t>е</w:t>
      </w:r>
      <w:r w:rsidRPr="00414098">
        <w:rPr>
          <w:color w:val="auto"/>
          <w:sz w:val="28"/>
          <w:szCs w:val="28"/>
        </w:rPr>
        <w:t xml:space="preserve">: &lt;*&gt; </w:t>
      </w:r>
      <w:r w:rsidR="00CF48D1">
        <w:rPr>
          <w:color w:val="auto"/>
          <w:sz w:val="28"/>
          <w:szCs w:val="28"/>
        </w:rPr>
        <w:t>Коэффициенты,</w:t>
      </w:r>
      <w:r w:rsidR="00CE6283" w:rsidRPr="00414098">
        <w:rPr>
          <w:color w:val="auto"/>
          <w:sz w:val="28"/>
          <w:szCs w:val="28"/>
        </w:rPr>
        <w:t xml:space="preserve"> установленные в разделе </w:t>
      </w:r>
      <w:r w:rsidR="00CE6283" w:rsidRPr="00414098">
        <w:rPr>
          <w:color w:val="auto"/>
          <w:sz w:val="28"/>
          <w:szCs w:val="28"/>
          <w:lang w:val="en-US"/>
        </w:rPr>
        <w:t>III</w:t>
      </w:r>
      <w:r w:rsidR="00CE6283" w:rsidRPr="00414098">
        <w:rPr>
          <w:color w:val="auto"/>
          <w:sz w:val="28"/>
          <w:szCs w:val="28"/>
        </w:rPr>
        <w:t xml:space="preserve"> </w:t>
      </w:r>
      <w:r w:rsidR="00414098" w:rsidRPr="00414098">
        <w:rPr>
          <w:color w:val="auto"/>
          <w:sz w:val="28"/>
          <w:szCs w:val="28"/>
        </w:rPr>
        <w:t>П</w:t>
      </w:r>
      <w:r w:rsidR="00CE6283" w:rsidRPr="00414098">
        <w:rPr>
          <w:color w:val="auto"/>
          <w:sz w:val="28"/>
          <w:szCs w:val="28"/>
        </w:rPr>
        <w:t xml:space="preserve">оложения в отношении </w:t>
      </w:r>
      <w:proofErr w:type="gramStart"/>
      <w:r w:rsidR="00CE6283" w:rsidRPr="00414098">
        <w:rPr>
          <w:color w:val="auto"/>
          <w:sz w:val="28"/>
          <w:szCs w:val="28"/>
        </w:rPr>
        <w:t>председателя Контрольно-счетной инспекции и аудитора Контрольно- счетной инспекции</w:t>
      </w:r>
      <w:proofErr w:type="gramEnd"/>
      <w:r w:rsidR="00CE6283" w:rsidRPr="00414098">
        <w:rPr>
          <w:color w:val="auto"/>
          <w:sz w:val="28"/>
          <w:szCs w:val="28"/>
        </w:rPr>
        <w:t xml:space="preserve"> действуют</w:t>
      </w:r>
      <w:r w:rsidRPr="00414098">
        <w:rPr>
          <w:color w:val="auto"/>
          <w:sz w:val="28"/>
          <w:szCs w:val="28"/>
        </w:rPr>
        <w:t xml:space="preserve"> до расторжения (прекращения) в установленном порядке трудовых договоров, заключенных с ними</w:t>
      </w:r>
      <w:r w:rsidR="00CE6283" w:rsidRPr="00414098">
        <w:rPr>
          <w:color w:val="auto"/>
          <w:sz w:val="28"/>
          <w:szCs w:val="28"/>
        </w:rPr>
        <w:t xml:space="preserve"> до вступления в силу </w:t>
      </w:r>
      <w:r w:rsidR="00CF48D1">
        <w:rPr>
          <w:color w:val="auto"/>
          <w:sz w:val="28"/>
          <w:szCs w:val="28"/>
        </w:rPr>
        <w:t>Областного закона Ростовской области от 28 октября 2021 №582-ЗС «О внесении изменений в отдельны областные законы».</w:t>
      </w:r>
    </w:p>
    <w:p w:rsidR="003E5DFA" w:rsidRDefault="003E5DFA" w:rsidP="001F5AD0">
      <w:pPr>
        <w:pStyle w:val="ab"/>
        <w:tabs>
          <w:tab w:val="left" w:pos="1225"/>
        </w:tabs>
        <w:spacing w:after="0" w:line="312" w:lineRule="exact"/>
        <w:ind w:left="142" w:right="20" w:hanging="142"/>
        <w:jc w:val="both"/>
        <w:rPr>
          <w:color w:val="auto"/>
          <w:sz w:val="28"/>
          <w:szCs w:val="28"/>
        </w:rPr>
      </w:pPr>
    </w:p>
    <w:p w:rsidR="00EB1942" w:rsidRDefault="00CF48D1" w:rsidP="00CF48D1">
      <w:pPr>
        <w:pStyle w:val="ab"/>
        <w:tabs>
          <w:tab w:val="left" w:pos="1225"/>
        </w:tabs>
        <w:spacing w:after="0" w:line="312" w:lineRule="exact"/>
        <w:ind w:right="20"/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 xml:space="preserve">          </w:t>
      </w:r>
      <w:r w:rsidR="00EB1942">
        <w:rPr>
          <w:sz w:val="28"/>
          <w:szCs w:val="28"/>
        </w:rPr>
        <w:t>3. Настоящее решение вступает в силу после его официального опубликования и распространяется на правоотношения</w:t>
      </w:r>
      <w:r w:rsidR="008B44FA">
        <w:rPr>
          <w:sz w:val="28"/>
          <w:szCs w:val="28"/>
        </w:rPr>
        <w:t>,</w:t>
      </w:r>
      <w:r w:rsidR="00EB1942">
        <w:rPr>
          <w:sz w:val="28"/>
          <w:szCs w:val="28"/>
        </w:rPr>
        <w:t xml:space="preserve"> возникшие </w:t>
      </w:r>
      <w:r w:rsidR="00314FD3">
        <w:rPr>
          <w:sz w:val="28"/>
          <w:szCs w:val="28"/>
        </w:rPr>
        <w:t>с 01.10.2021</w:t>
      </w:r>
      <w:r w:rsidR="00EB1942">
        <w:rPr>
          <w:sz w:val="28"/>
          <w:szCs w:val="28"/>
        </w:rPr>
        <w:t>.</w:t>
      </w:r>
    </w:p>
    <w:p w:rsidR="00EB1942" w:rsidRPr="00D60A05" w:rsidRDefault="00EB1942" w:rsidP="00EB1942">
      <w:pPr>
        <w:pStyle w:val="22"/>
        <w:spacing w:line="276" w:lineRule="auto"/>
        <w:ind w:firstLine="540"/>
        <w:rPr>
          <w:color w:val="auto"/>
        </w:rPr>
      </w:pPr>
      <w:r>
        <w:rPr>
          <w:color w:val="auto"/>
        </w:rPr>
        <w:t xml:space="preserve">  </w:t>
      </w:r>
      <w:r w:rsidR="00EA12CC">
        <w:rPr>
          <w:color w:val="auto"/>
        </w:rPr>
        <w:t>4.</w:t>
      </w:r>
      <w:r w:rsidRPr="00D60A05">
        <w:rPr>
          <w:color w:val="auto"/>
        </w:rPr>
        <w:t xml:space="preserve"> </w:t>
      </w:r>
      <w:r>
        <w:rPr>
          <w:szCs w:val="28"/>
        </w:rPr>
        <w:t xml:space="preserve">Контроль за исполнением настоящего решения возложить на председателя постоянной комиссии Собрания депутатов </w:t>
      </w:r>
      <w:proofErr w:type="spellStart"/>
      <w:r>
        <w:rPr>
          <w:szCs w:val="28"/>
        </w:rPr>
        <w:t>Белокалитвинского</w:t>
      </w:r>
      <w:proofErr w:type="spellEnd"/>
      <w:r>
        <w:rPr>
          <w:szCs w:val="28"/>
        </w:rPr>
        <w:t xml:space="preserve"> района по экономической реформе, бюджету, налогам и муниципальной собственности.</w:t>
      </w:r>
      <w:r w:rsidR="00414098">
        <w:rPr>
          <w:szCs w:val="28"/>
        </w:rPr>
        <w:t xml:space="preserve"> Ткачев</w:t>
      </w:r>
      <w:r w:rsidR="006555B2">
        <w:rPr>
          <w:szCs w:val="28"/>
        </w:rPr>
        <w:t>а</w:t>
      </w:r>
      <w:r w:rsidR="00414098">
        <w:rPr>
          <w:szCs w:val="28"/>
        </w:rPr>
        <w:t xml:space="preserve"> А.И. </w:t>
      </w:r>
      <w:r w:rsidR="00EA12CC" w:rsidRPr="00D60A05">
        <w:rPr>
          <w:color w:val="auto"/>
        </w:rPr>
        <w:t xml:space="preserve"> </w:t>
      </w:r>
      <w:r w:rsidRPr="00D60A05">
        <w:rPr>
          <w:color w:val="auto"/>
        </w:rPr>
        <w:t xml:space="preserve">и управляющего делами Администрации </w:t>
      </w:r>
      <w:proofErr w:type="spellStart"/>
      <w:r w:rsidR="00CF48D1">
        <w:rPr>
          <w:color w:val="auto"/>
        </w:rPr>
        <w:t>Белокалитвинского</w:t>
      </w:r>
      <w:proofErr w:type="spellEnd"/>
      <w:r w:rsidR="00CF48D1">
        <w:rPr>
          <w:color w:val="auto"/>
        </w:rPr>
        <w:t xml:space="preserve"> </w:t>
      </w:r>
      <w:r w:rsidRPr="00D60A05">
        <w:rPr>
          <w:color w:val="auto"/>
        </w:rPr>
        <w:t>района Василенко</w:t>
      </w:r>
      <w:r w:rsidR="00EA12CC" w:rsidRPr="00EA12CC">
        <w:rPr>
          <w:color w:val="auto"/>
        </w:rPr>
        <w:t xml:space="preserve"> </w:t>
      </w:r>
      <w:r w:rsidR="00EA12CC" w:rsidRPr="00D60A05">
        <w:rPr>
          <w:color w:val="auto"/>
        </w:rPr>
        <w:t>Л.Г.</w:t>
      </w:r>
    </w:p>
    <w:p w:rsidR="00EB1942" w:rsidRDefault="00EB1942" w:rsidP="00EB1942">
      <w:pPr>
        <w:pStyle w:val="ab"/>
        <w:tabs>
          <w:tab w:val="left" w:pos="1225"/>
        </w:tabs>
        <w:spacing w:after="0" w:line="312" w:lineRule="exact"/>
        <w:ind w:right="20"/>
        <w:jc w:val="both"/>
        <w:rPr>
          <w:color w:val="auto"/>
          <w:sz w:val="28"/>
          <w:szCs w:val="28"/>
        </w:rPr>
      </w:pPr>
    </w:p>
    <w:p w:rsidR="00CF48D1" w:rsidRDefault="00B34A5E" w:rsidP="00B34A5E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60A05">
        <w:rPr>
          <w:rFonts w:ascii="Times New Roman" w:hAnsi="Times New Roman" w:cs="Times New Roman"/>
          <w:bCs/>
          <w:sz w:val="28"/>
          <w:szCs w:val="28"/>
        </w:rPr>
        <w:t xml:space="preserve">Председатель </w:t>
      </w:r>
    </w:p>
    <w:p w:rsidR="00B34A5E" w:rsidRDefault="00B34A5E" w:rsidP="00B34A5E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60A05">
        <w:rPr>
          <w:rFonts w:ascii="Times New Roman" w:hAnsi="Times New Roman" w:cs="Times New Roman"/>
          <w:bCs/>
          <w:sz w:val="28"/>
          <w:szCs w:val="28"/>
        </w:rPr>
        <w:t>Собрания</w:t>
      </w:r>
      <w:r w:rsidR="00CF48D1">
        <w:rPr>
          <w:rFonts w:ascii="Times New Roman" w:hAnsi="Times New Roman" w:cs="Times New Roman"/>
          <w:bCs/>
          <w:sz w:val="28"/>
          <w:szCs w:val="28"/>
        </w:rPr>
        <w:t xml:space="preserve"> депутатов</w:t>
      </w:r>
      <w:r>
        <w:rPr>
          <w:rFonts w:ascii="Times New Roman" w:hAnsi="Times New Roman" w:cs="Times New Roman"/>
          <w:bCs/>
          <w:sz w:val="28"/>
          <w:szCs w:val="28"/>
        </w:rPr>
        <w:t>-</w:t>
      </w:r>
    </w:p>
    <w:p w:rsidR="00B34A5E" w:rsidRDefault="00B34A5E" w:rsidP="00CF48D1">
      <w:pPr>
        <w:pStyle w:val="ConsNormal"/>
        <w:widowControl/>
        <w:ind w:right="0" w:firstLine="0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Белокалитвинского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района                                        </w:t>
      </w:r>
      <w:r w:rsidR="00CF48D1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</w:t>
      </w:r>
      <w:r w:rsidR="00CF48D1">
        <w:rPr>
          <w:rFonts w:ascii="Times New Roman" w:hAnsi="Times New Roman" w:cs="Times New Roman"/>
          <w:bCs/>
          <w:sz w:val="28"/>
          <w:szCs w:val="28"/>
        </w:rPr>
        <w:t>С.В. Харченко</w:t>
      </w:r>
    </w:p>
    <w:p w:rsidR="00B34A5E" w:rsidRDefault="00B34A5E" w:rsidP="00B34A5E">
      <w:pPr>
        <w:rPr>
          <w:color w:val="auto"/>
        </w:rPr>
      </w:pPr>
    </w:p>
    <w:p w:rsidR="00B34A5E" w:rsidRPr="00C503FC" w:rsidRDefault="00B34A5E" w:rsidP="00B34A5E">
      <w:pPr>
        <w:rPr>
          <w:color w:val="auto"/>
        </w:rPr>
      </w:pPr>
      <w:r w:rsidRPr="00C503FC">
        <w:rPr>
          <w:color w:val="auto"/>
        </w:rPr>
        <w:t>Согласовано:</w:t>
      </w:r>
    </w:p>
    <w:p w:rsidR="00B34A5E" w:rsidRPr="00C503FC" w:rsidRDefault="00B34A5E" w:rsidP="00B34A5E">
      <w:pPr>
        <w:rPr>
          <w:color w:val="auto"/>
        </w:rPr>
      </w:pPr>
      <w:r w:rsidRPr="00C503FC">
        <w:rPr>
          <w:color w:val="auto"/>
        </w:rPr>
        <w:t xml:space="preserve">Управляющий делами Администрации района                  </w:t>
      </w:r>
      <w:r>
        <w:rPr>
          <w:color w:val="auto"/>
        </w:rPr>
        <w:t xml:space="preserve">                    </w:t>
      </w:r>
      <w:r w:rsidRPr="00C503FC">
        <w:rPr>
          <w:color w:val="auto"/>
        </w:rPr>
        <w:t xml:space="preserve">            Л.Г. Василенко</w:t>
      </w:r>
    </w:p>
    <w:p w:rsidR="00B34A5E" w:rsidRPr="00C503FC" w:rsidRDefault="00B34A5E" w:rsidP="00B34A5E">
      <w:pPr>
        <w:rPr>
          <w:color w:val="auto"/>
        </w:rPr>
      </w:pPr>
      <w:r w:rsidRPr="00C503FC">
        <w:rPr>
          <w:color w:val="auto"/>
        </w:rPr>
        <w:t>Согласовано:</w:t>
      </w:r>
    </w:p>
    <w:p w:rsidR="00B34A5E" w:rsidRPr="00C503FC" w:rsidRDefault="00B34A5E" w:rsidP="00B34A5E">
      <w:pPr>
        <w:rPr>
          <w:color w:val="auto"/>
        </w:rPr>
      </w:pPr>
      <w:r w:rsidRPr="00C503FC">
        <w:rPr>
          <w:color w:val="auto"/>
        </w:rPr>
        <w:t>Начальник юридического отдела</w:t>
      </w:r>
      <w:r w:rsidRPr="00C503FC">
        <w:rPr>
          <w:color w:val="auto"/>
        </w:rPr>
        <w:tab/>
      </w:r>
      <w:r w:rsidRPr="00C503FC">
        <w:rPr>
          <w:color w:val="auto"/>
        </w:rPr>
        <w:tab/>
      </w:r>
      <w:r w:rsidRPr="00C503FC">
        <w:rPr>
          <w:color w:val="auto"/>
        </w:rPr>
        <w:tab/>
      </w:r>
      <w:r w:rsidRPr="00C503FC">
        <w:rPr>
          <w:color w:val="auto"/>
        </w:rPr>
        <w:tab/>
        <w:t xml:space="preserve">          </w:t>
      </w:r>
      <w:r>
        <w:rPr>
          <w:color w:val="auto"/>
        </w:rPr>
        <w:t xml:space="preserve"> </w:t>
      </w:r>
      <w:r w:rsidRPr="00C503FC">
        <w:rPr>
          <w:color w:val="auto"/>
        </w:rPr>
        <w:t xml:space="preserve">  </w:t>
      </w:r>
      <w:r>
        <w:rPr>
          <w:color w:val="auto"/>
        </w:rPr>
        <w:t xml:space="preserve">      </w:t>
      </w:r>
      <w:r w:rsidR="006C4EA7">
        <w:rPr>
          <w:color w:val="auto"/>
        </w:rPr>
        <w:t xml:space="preserve">    </w:t>
      </w:r>
      <w:r>
        <w:rPr>
          <w:color w:val="auto"/>
        </w:rPr>
        <w:t xml:space="preserve">           </w:t>
      </w:r>
      <w:r w:rsidRPr="00C503FC">
        <w:rPr>
          <w:color w:val="auto"/>
        </w:rPr>
        <w:t xml:space="preserve">  С.Ю. Лукьянов</w:t>
      </w:r>
    </w:p>
    <w:p w:rsidR="00B34A5E" w:rsidRPr="00C503FC" w:rsidRDefault="00B34A5E" w:rsidP="00B34A5E">
      <w:pPr>
        <w:rPr>
          <w:color w:val="auto"/>
        </w:rPr>
      </w:pPr>
      <w:r w:rsidRPr="00C503FC">
        <w:rPr>
          <w:color w:val="auto"/>
        </w:rPr>
        <w:t xml:space="preserve">Начальник финансового управления                                          </w:t>
      </w:r>
      <w:r>
        <w:rPr>
          <w:color w:val="auto"/>
        </w:rPr>
        <w:t xml:space="preserve">                   </w:t>
      </w:r>
      <w:r w:rsidR="006C4EA7">
        <w:rPr>
          <w:color w:val="auto"/>
        </w:rPr>
        <w:t xml:space="preserve">  </w:t>
      </w:r>
      <w:r>
        <w:rPr>
          <w:color w:val="auto"/>
        </w:rPr>
        <w:t xml:space="preserve">   </w:t>
      </w:r>
      <w:r w:rsidRPr="00C503FC">
        <w:rPr>
          <w:color w:val="auto"/>
        </w:rPr>
        <w:t xml:space="preserve">  В.И. Демиденко</w:t>
      </w:r>
    </w:p>
    <w:p w:rsidR="00B34A5E" w:rsidRDefault="00B34A5E" w:rsidP="00B34A5E">
      <w:pPr>
        <w:rPr>
          <w:color w:val="auto"/>
        </w:rPr>
      </w:pPr>
      <w:r>
        <w:rPr>
          <w:color w:val="auto"/>
        </w:rPr>
        <w:t>Начальник отдела- г</w:t>
      </w:r>
      <w:r w:rsidRPr="00C503FC">
        <w:rPr>
          <w:color w:val="auto"/>
        </w:rPr>
        <w:t xml:space="preserve">лавный бухгалтер </w:t>
      </w:r>
    </w:p>
    <w:p w:rsidR="00B34A5E" w:rsidRPr="00C503FC" w:rsidRDefault="00B34A5E" w:rsidP="00B34A5E">
      <w:pPr>
        <w:rPr>
          <w:color w:val="auto"/>
        </w:rPr>
      </w:pPr>
      <w:r w:rsidRPr="00C503FC">
        <w:rPr>
          <w:color w:val="auto"/>
        </w:rPr>
        <w:t xml:space="preserve">Администрации района                     </w:t>
      </w:r>
      <w:r>
        <w:rPr>
          <w:color w:val="auto"/>
        </w:rPr>
        <w:t xml:space="preserve">                                                          </w:t>
      </w:r>
      <w:r w:rsidRPr="00C503FC">
        <w:rPr>
          <w:color w:val="auto"/>
        </w:rPr>
        <w:t xml:space="preserve">            С.М. Левченко</w:t>
      </w:r>
    </w:p>
    <w:p w:rsidR="00B34A5E" w:rsidRPr="00C503FC" w:rsidRDefault="00B34A5E" w:rsidP="00B34A5E">
      <w:pPr>
        <w:rPr>
          <w:color w:val="auto"/>
        </w:rPr>
      </w:pPr>
      <w:r w:rsidRPr="00C503FC">
        <w:rPr>
          <w:color w:val="auto"/>
        </w:rPr>
        <w:t>Проект решения разработал</w:t>
      </w:r>
    </w:p>
    <w:p w:rsidR="00E25BC3" w:rsidRDefault="00B34A5E" w:rsidP="00314FD3">
      <w:pPr>
        <w:pStyle w:val="22"/>
        <w:rPr>
          <w:szCs w:val="28"/>
        </w:rPr>
      </w:pPr>
      <w:r w:rsidRPr="00C503FC">
        <w:rPr>
          <w:color w:val="auto"/>
          <w:sz w:val="24"/>
          <w:szCs w:val="24"/>
        </w:rPr>
        <w:t xml:space="preserve">Начальник общего </w:t>
      </w:r>
      <w:bookmarkStart w:id="1" w:name="_GoBack"/>
      <w:bookmarkEnd w:id="1"/>
      <w:r w:rsidRPr="00C503FC">
        <w:rPr>
          <w:color w:val="auto"/>
          <w:sz w:val="24"/>
          <w:szCs w:val="24"/>
        </w:rPr>
        <w:t xml:space="preserve">отдела                                                               </w:t>
      </w:r>
      <w:r>
        <w:rPr>
          <w:color w:val="auto"/>
          <w:sz w:val="24"/>
          <w:szCs w:val="24"/>
        </w:rPr>
        <w:t xml:space="preserve">          </w:t>
      </w:r>
      <w:r w:rsidR="006C4EA7">
        <w:rPr>
          <w:color w:val="auto"/>
          <w:sz w:val="24"/>
          <w:szCs w:val="24"/>
        </w:rPr>
        <w:t xml:space="preserve">   </w:t>
      </w:r>
      <w:r>
        <w:rPr>
          <w:color w:val="auto"/>
          <w:sz w:val="24"/>
          <w:szCs w:val="24"/>
        </w:rPr>
        <w:t xml:space="preserve">              </w:t>
      </w:r>
      <w:r w:rsidRPr="00C503FC">
        <w:rPr>
          <w:color w:val="auto"/>
          <w:sz w:val="24"/>
          <w:szCs w:val="24"/>
        </w:rPr>
        <w:t>Л.А.</w:t>
      </w:r>
      <w:r w:rsidR="006C4EA7">
        <w:rPr>
          <w:color w:val="auto"/>
          <w:sz w:val="24"/>
          <w:szCs w:val="24"/>
        </w:rPr>
        <w:t xml:space="preserve"> </w:t>
      </w:r>
      <w:r w:rsidRPr="00C503FC">
        <w:rPr>
          <w:color w:val="auto"/>
          <w:sz w:val="24"/>
          <w:szCs w:val="24"/>
        </w:rPr>
        <w:t>Леонова</w:t>
      </w:r>
    </w:p>
    <w:sectPr w:rsidR="00E25BC3" w:rsidSect="00F50E34">
      <w:pgSz w:w="11906" w:h="16838"/>
      <w:pgMar w:top="709" w:right="849" w:bottom="851" w:left="1560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Droid Sans Fallback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Num1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/>
      </w:rPr>
    </w:lvl>
  </w:abstractNum>
  <w:abstractNum w:abstractNumId="1" w15:restartNumberingAfterBreak="0">
    <w:nsid w:val="23FE7D87"/>
    <w:multiLevelType w:val="hybridMultilevel"/>
    <w:tmpl w:val="2E0876FE"/>
    <w:lvl w:ilvl="0" w:tplc="D8B42CF6">
      <w:start w:val="1"/>
      <w:numFmt w:val="decimal"/>
      <w:lvlText w:val="%1."/>
      <w:lvlJc w:val="left"/>
      <w:pPr>
        <w:ind w:left="1911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BCF"/>
    <w:rsid w:val="00050BF9"/>
    <w:rsid w:val="0006281D"/>
    <w:rsid w:val="000844F7"/>
    <w:rsid w:val="000D0165"/>
    <w:rsid w:val="000E59BD"/>
    <w:rsid w:val="00110649"/>
    <w:rsid w:val="0011095E"/>
    <w:rsid w:val="00134774"/>
    <w:rsid w:val="0013598C"/>
    <w:rsid w:val="00141083"/>
    <w:rsid w:val="00161D6A"/>
    <w:rsid w:val="00164632"/>
    <w:rsid w:val="001C46EE"/>
    <w:rsid w:val="001F382B"/>
    <w:rsid w:val="001F5AD0"/>
    <w:rsid w:val="00203C12"/>
    <w:rsid w:val="00231CB7"/>
    <w:rsid w:val="00242FEB"/>
    <w:rsid w:val="00286394"/>
    <w:rsid w:val="002D51E3"/>
    <w:rsid w:val="00314FD3"/>
    <w:rsid w:val="0031639A"/>
    <w:rsid w:val="00321C2F"/>
    <w:rsid w:val="003458E7"/>
    <w:rsid w:val="00351DA5"/>
    <w:rsid w:val="003767FC"/>
    <w:rsid w:val="00392BC3"/>
    <w:rsid w:val="00395818"/>
    <w:rsid w:val="003B13DE"/>
    <w:rsid w:val="003B467B"/>
    <w:rsid w:val="003C3230"/>
    <w:rsid w:val="003C610A"/>
    <w:rsid w:val="003D045F"/>
    <w:rsid w:val="003E5DFA"/>
    <w:rsid w:val="00414098"/>
    <w:rsid w:val="00420FE9"/>
    <w:rsid w:val="0046477E"/>
    <w:rsid w:val="00481DC8"/>
    <w:rsid w:val="004D6138"/>
    <w:rsid w:val="004D7BFC"/>
    <w:rsid w:val="004F2EFF"/>
    <w:rsid w:val="004F3028"/>
    <w:rsid w:val="0051308A"/>
    <w:rsid w:val="00554138"/>
    <w:rsid w:val="005561C0"/>
    <w:rsid w:val="00564F1D"/>
    <w:rsid w:val="005733C0"/>
    <w:rsid w:val="005C0241"/>
    <w:rsid w:val="005C19DE"/>
    <w:rsid w:val="005D6E43"/>
    <w:rsid w:val="00603F82"/>
    <w:rsid w:val="006107AA"/>
    <w:rsid w:val="0061669D"/>
    <w:rsid w:val="00634F31"/>
    <w:rsid w:val="00637B7E"/>
    <w:rsid w:val="006555B2"/>
    <w:rsid w:val="006B34B8"/>
    <w:rsid w:val="006B681B"/>
    <w:rsid w:val="006C4EA7"/>
    <w:rsid w:val="006D4471"/>
    <w:rsid w:val="00723ED0"/>
    <w:rsid w:val="0073281D"/>
    <w:rsid w:val="00742AD7"/>
    <w:rsid w:val="007641B0"/>
    <w:rsid w:val="00774F2D"/>
    <w:rsid w:val="00776C48"/>
    <w:rsid w:val="00786236"/>
    <w:rsid w:val="007B4CD3"/>
    <w:rsid w:val="007C3218"/>
    <w:rsid w:val="007D5E40"/>
    <w:rsid w:val="007F42B8"/>
    <w:rsid w:val="00835DFE"/>
    <w:rsid w:val="00855C84"/>
    <w:rsid w:val="0085667D"/>
    <w:rsid w:val="008763C7"/>
    <w:rsid w:val="008764F1"/>
    <w:rsid w:val="008A6DCE"/>
    <w:rsid w:val="008B44FA"/>
    <w:rsid w:val="008B46F8"/>
    <w:rsid w:val="008C104F"/>
    <w:rsid w:val="008D1D2C"/>
    <w:rsid w:val="008E19BB"/>
    <w:rsid w:val="008F743F"/>
    <w:rsid w:val="00901BDB"/>
    <w:rsid w:val="00954C83"/>
    <w:rsid w:val="00977074"/>
    <w:rsid w:val="009A6589"/>
    <w:rsid w:val="009B3E7E"/>
    <w:rsid w:val="009D748C"/>
    <w:rsid w:val="009E16E7"/>
    <w:rsid w:val="00A22FE0"/>
    <w:rsid w:val="00A6536B"/>
    <w:rsid w:val="00A84928"/>
    <w:rsid w:val="00A85C70"/>
    <w:rsid w:val="00AB0338"/>
    <w:rsid w:val="00AC7118"/>
    <w:rsid w:val="00B07B40"/>
    <w:rsid w:val="00B26F99"/>
    <w:rsid w:val="00B34A5E"/>
    <w:rsid w:val="00B75BCF"/>
    <w:rsid w:val="00B77743"/>
    <w:rsid w:val="00B93F17"/>
    <w:rsid w:val="00B94FD9"/>
    <w:rsid w:val="00BC4F71"/>
    <w:rsid w:val="00BC70D4"/>
    <w:rsid w:val="00BD042A"/>
    <w:rsid w:val="00BE04F3"/>
    <w:rsid w:val="00BE15BC"/>
    <w:rsid w:val="00BF4975"/>
    <w:rsid w:val="00C35B46"/>
    <w:rsid w:val="00C503FC"/>
    <w:rsid w:val="00C9564B"/>
    <w:rsid w:val="00CA1738"/>
    <w:rsid w:val="00CC567E"/>
    <w:rsid w:val="00CD6385"/>
    <w:rsid w:val="00CE6283"/>
    <w:rsid w:val="00CF48D1"/>
    <w:rsid w:val="00CF4DE5"/>
    <w:rsid w:val="00D12139"/>
    <w:rsid w:val="00D20D84"/>
    <w:rsid w:val="00D3682F"/>
    <w:rsid w:val="00D60A05"/>
    <w:rsid w:val="00D61983"/>
    <w:rsid w:val="00D66FA4"/>
    <w:rsid w:val="00D852BC"/>
    <w:rsid w:val="00DC0730"/>
    <w:rsid w:val="00DC28BC"/>
    <w:rsid w:val="00DF1D95"/>
    <w:rsid w:val="00E13D3C"/>
    <w:rsid w:val="00E25BC3"/>
    <w:rsid w:val="00E65136"/>
    <w:rsid w:val="00E85A6C"/>
    <w:rsid w:val="00EA12CC"/>
    <w:rsid w:val="00EB1942"/>
    <w:rsid w:val="00ED0A67"/>
    <w:rsid w:val="00EE617F"/>
    <w:rsid w:val="00EF3019"/>
    <w:rsid w:val="00F12F32"/>
    <w:rsid w:val="00F1732E"/>
    <w:rsid w:val="00F272ED"/>
    <w:rsid w:val="00F40C22"/>
    <w:rsid w:val="00F50E34"/>
    <w:rsid w:val="00F606B4"/>
    <w:rsid w:val="00F730E2"/>
    <w:rsid w:val="00FB1BA4"/>
    <w:rsid w:val="00FE4690"/>
    <w:rsid w:val="00FF3F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6F352"/>
  <w15:docId w15:val="{9A072CC5-068E-4AF2-8EBE-F1CDD4853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0C0B"/>
    <w:pPr>
      <w:widowControl w:val="0"/>
      <w:suppressAutoHyphens/>
    </w:pPr>
    <w:rPr>
      <w:rFonts w:eastAsia="Andale Sans UI"/>
      <w:color w:val="00000A"/>
      <w:sz w:val="24"/>
      <w:szCs w:val="24"/>
      <w:lang w:eastAsia="ru-RU"/>
    </w:rPr>
  </w:style>
  <w:style w:type="paragraph" w:styleId="2">
    <w:name w:val="heading 2"/>
    <w:basedOn w:val="a"/>
    <w:qFormat/>
    <w:rsid w:val="00C30C0B"/>
    <w:pPr>
      <w:keepNext/>
      <w:widowControl/>
      <w:suppressAutoHyphens w:val="0"/>
      <w:jc w:val="center"/>
      <w:outlineLvl w:val="1"/>
    </w:pPr>
    <w:rPr>
      <w:rFonts w:eastAsia="Times New Roman"/>
      <w:b/>
      <w:sz w:val="4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basedOn w:val="a0"/>
    <w:rsid w:val="00ED277E"/>
    <w:rPr>
      <w:rFonts w:ascii="Cambria" w:hAnsi="Cambria"/>
      <w:b/>
      <w:bCs/>
      <w:sz w:val="32"/>
      <w:szCs w:val="32"/>
    </w:rPr>
  </w:style>
  <w:style w:type="character" w:customStyle="1" w:styleId="20">
    <w:name w:val="Заголовок 2 Знак"/>
    <w:basedOn w:val="a0"/>
    <w:rsid w:val="00C30C0B"/>
    <w:rPr>
      <w:b/>
      <w:sz w:val="48"/>
      <w:lang w:eastAsia="ru-RU"/>
    </w:rPr>
  </w:style>
  <w:style w:type="character" w:customStyle="1" w:styleId="a4">
    <w:name w:val="Основной текст с отступом Знак"/>
    <w:basedOn w:val="a0"/>
    <w:rsid w:val="00C30C0B"/>
    <w:rPr>
      <w:sz w:val="28"/>
      <w:lang w:eastAsia="ru-RU"/>
    </w:rPr>
  </w:style>
  <w:style w:type="character" w:customStyle="1" w:styleId="21">
    <w:name w:val="Основной текст 2 Знак"/>
    <w:basedOn w:val="a0"/>
    <w:link w:val="22"/>
    <w:rsid w:val="00C30C0B"/>
    <w:rPr>
      <w:sz w:val="28"/>
      <w:lang w:eastAsia="ru-RU"/>
    </w:rPr>
  </w:style>
  <w:style w:type="character" w:customStyle="1" w:styleId="a5">
    <w:name w:val="Основной текст Знак"/>
    <w:basedOn w:val="a0"/>
    <w:rsid w:val="00C30C0B"/>
    <w:rPr>
      <w:sz w:val="24"/>
      <w:szCs w:val="24"/>
      <w:lang w:eastAsia="ru-RU"/>
    </w:rPr>
  </w:style>
  <w:style w:type="character" w:customStyle="1" w:styleId="a6">
    <w:name w:val="Текст выноски Знак"/>
    <w:basedOn w:val="a0"/>
    <w:uiPriority w:val="99"/>
    <w:semiHidden/>
    <w:rsid w:val="00A62B40"/>
    <w:rPr>
      <w:rFonts w:ascii="Tahoma" w:eastAsia="Andale Sans UI" w:hAnsi="Tahoma" w:cs="Tahoma"/>
      <w:sz w:val="16"/>
      <w:szCs w:val="16"/>
      <w:lang w:eastAsia="ru-RU"/>
    </w:rPr>
  </w:style>
  <w:style w:type="character" w:styleId="a7">
    <w:name w:val="Strong"/>
    <w:uiPriority w:val="22"/>
    <w:qFormat/>
    <w:rsid w:val="00F770E7"/>
    <w:rPr>
      <w:b/>
      <w:bCs/>
    </w:rPr>
  </w:style>
  <w:style w:type="character" w:styleId="a8">
    <w:name w:val="annotation reference"/>
    <w:basedOn w:val="a0"/>
    <w:uiPriority w:val="99"/>
    <w:semiHidden/>
    <w:unhideWhenUsed/>
    <w:rsid w:val="00F7797B"/>
    <w:rPr>
      <w:sz w:val="16"/>
      <w:szCs w:val="16"/>
    </w:rPr>
  </w:style>
  <w:style w:type="character" w:customStyle="1" w:styleId="a9">
    <w:name w:val="Текст примечания Знак"/>
    <w:basedOn w:val="a0"/>
    <w:uiPriority w:val="99"/>
    <w:semiHidden/>
    <w:rsid w:val="00F7797B"/>
    <w:rPr>
      <w:rFonts w:eastAsia="Andale Sans UI"/>
      <w:lang w:eastAsia="ru-RU"/>
    </w:rPr>
  </w:style>
  <w:style w:type="character" w:customStyle="1" w:styleId="aa">
    <w:name w:val="Тема примечания Знак"/>
    <w:basedOn w:val="a9"/>
    <w:uiPriority w:val="99"/>
    <w:semiHidden/>
    <w:rsid w:val="00F7797B"/>
    <w:rPr>
      <w:rFonts w:eastAsia="Andale Sans UI"/>
      <w:b/>
      <w:bCs/>
      <w:lang w:eastAsia="ru-RU"/>
    </w:rPr>
  </w:style>
  <w:style w:type="character" w:customStyle="1" w:styleId="ListLabel1">
    <w:name w:val="ListLabel 1"/>
    <w:rsid w:val="00AB0338"/>
    <w:rPr>
      <w:rFonts w:cs="Courier New"/>
    </w:rPr>
  </w:style>
  <w:style w:type="paragraph" w:customStyle="1" w:styleId="1">
    <w:name w:val="Заголовок1"/>
    <w:basedOn w:val="a"/>
    <w:next w:val="ab"/>
    <w:rsid w:val="00AB0338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ab">
    <w:name w:val="Body Text"/>
    <w:basedOn w:val="a"/>
    <w:rsid w:val="00C30C0B"/>
    <w:pPr>
      <w:widowControl/>
      <w:suppressAutoHyphens w:val="0"/>
      <w:spacing w:after="120" w:line="288" w:lineRule="auto"/>
    </w:pPr>
    <w:rPr>
      <w:rFonts w:eastAsia="Times New Roman"/>
    </w:rPr>
  </w:style>
  <w:style w:type="paragraph" w:styleId="ac">
    <w:name w:val="List"/>
    <w:basedOn w:val="ab"/>
    <w:rsid w:val="00AB0338"/>
    <w:rPr>
      <w:rFonts w:cs="FreeSans"/>
    </w:rPr>
  </w:style>
  <w:style w:type="paragraph" w:styleId="ad">
    <w:name w:val="Title"/>
    <w:basedOn w:val="a"/>
    <w:rsid w:val="00AB0338"/>
    <w:pPr>
      <w:suppressLineNumbers/>
      <w:spacing w:before="120" w:after="120"/>
    </w:pPr>
    <w:rPr>
      <w:rFonts w:cs="FreeSans"/>
      <w:i/>
      <w:iCs/>
    </w:rPr>
  </w:style>
  <w:style w:type="paragraph" w:styleId="ae">
    <w:name w:val="index heading"/>
    <w:basedOn w:val="a"/>
    <w:rsid w:val="00AB0338"/>
    <w:pPr>
      <w:suppressLineNumbers/>
    </w:pPr>
    <w:rPr>
      <w:rFonts w:cs="FreeSans"/>
    </w:rPr>
  </w:style>
  <w:style w:type="paragraph" w:customStyle="1" w:styleId="af">
    <w:name w:val="Заглавие"/>
    <w:basedOn w:val="a"/>
    <w:qFormat/>
    <w:rsid w:val="00ED277E"/>
    <w:pPr>
      <w:widowControl/>
      <w:suppressAutoHyphens w:val="0"/>
      <w:spacing w:before="240" w:after="60"/>
      <w:jc w:val="center"/>
      <w:outlineLvl w:val="0"/>
    </w:pPr>
    <w:rPr>
      <w:rFonts w:ascii="Cambria" w:eastAsia="Times New Roman" w:hAnsi="Cambria"/>
      <w:b/>
      <w:bCs/>
      <w:sz w:val="32"/>
      <w:szCs w:val="32"/>
      <w:lang w:eastAsia="en-US"/>
    </w:rPr>
  </w:style>
  <w:style w:type="paragraph" w:styleId="af0">
    <w:name w:val="No Spacing"/>
    <w:uiPriority w:val="1"/>
    <w:qFormat/>
    <w:rsid w:val="00ED277E"/>
    <w:pPr>
      <w:suppressAutoHyphens/>
    </w:pPr>
    <w:rPr>
      <w:rFonts w:ascii="Calibri" w:eastAsia="Calibri" w:hAnsi="Calibri"/>
      <w:color w:val="00000A"/>
      <w:sz w:val="22"/>
      <w:szCs w:val="22"/>
    </w:rPr>
  </w:style>
  <w:style w:type="paragraph" w:customStyle="1" w:styleId="ConsPlusNormal">
    <w:name w:val="ConsPlusNormal"/>
    <w:rsid w:val="00C30C0B"/>
    <w:pPr>
      <w:widowControl w:val="0"/>
      <w:suppressAutoHyphens/>
      <w:ind w:firstLine="720"/>
    </w:pPr>
    <w:rPr>
      <w:rFonts w:ascii="Arial" w:eastAsia="Arial" w:hAnsi="Arial" w:cs="Arial"/>
      <w:color w:val="00000A"/>
      <w:lang w:eastAsia="ar-SA"/>
    </w:rPr>
  </w:style>
  <w:style w:type="paragraph" w:customStyle="1" w:styleId="ConsPlusNonformat">
    <w:name w:val="ConsPlusNonformat"/>
    <w:rsid w:val="00C30C0B"/>
    <w:pPr>
      <w:widowControl w:val="0"/>
      <w:suppressAutoHyphens/>
    </w:pPr>
    <w:rPr>
      <w:rFonts w:ascii="Courier New" w:hAnsi="Courier New" w:cs="Courier New"/>
      <w:color w:val="00000A"/>
      <w:lang w:eastAsia="ru-RU"/>
    </w:rPr>
  </w:style>
  <w:style w:type="paragraph" w:styleId="af1">
    <w:name w:val="Body Text Indent"/>
    <w:basedOn w:val="a"/>
    <w:rsid w:val="00C30C0B"/>
    <w:pPr>
      <w:widowControl/>
      <w:suppressAutoHyphens w:val="0"/>
      <w:ind w:firstLine="709"/>
      <w:jc w:val="both"/>
    </w:pPr>
    <w:rPr>
      <w:rFonts w:eastAsia="Times New Roman"/>
      <w:sz w:val="28"/>
      <w:szCs w:val="20"/>
    </w:rPr>
  </w:style>
  <w:style w:type="paragraph" w:styleId="22">
    <w:name w:val="Body Text 2"/>
    <w:basedOn w:val="a"/>
    <w:link w:val="21"/>
    <w:rsid w:val="00C30C0B"/>
    <w:pPr>
      <w:widowControl/>
      <w:suppressAutoHyphens w:val="0"/>
      <w:jc w:val="both"/>
    </w:pPr>
    <w:rPr>
      <w:rFonts w:eastAsia="Times New Roman"/>
      <w:sz w:val="28"/>
      <w:szCs w:val="20"/>
    </w:rPr>
  </w:style>
  <w:style w:type="paragraph" w:styleId="af2">
    <w:name w:val="Balloon Text"/>
    <w:basedOn w:val="a"/>
    <w:uiPriority w:val="99"/>
    <w:semiHidden/>
    <w:unhideWhenUsed/>
    <w:rsid w:val="00A62B40"/>
    <w:rPr>
      <w:rFonts w:ascii="Tahoma" w:hAnsi="Tahoma" w:cs="Tahoma"/>
      <w:sz w:val="16"/>
      <w:szCs w:val="16"/>
    </w:rPr>
  </w:style>
  <w:style w:type="paragraph" w:styleId="af3">
    <w:name w:val="annotation text"/>
    <w:basedOn w:val="a"/>
    <w:uiPriority w:val="99"/>
    <w:semiHidden/>
    <w:unhideWhenUsed/>
    <w:rsid w:val="00F7797B"/>
    <w:rPr>
      <w:sz w:val="20"/>
      <w:szCs w:val="20"/>
    </w:rPr>
  </w:style>
  <w:style w:type="paragraph" w:styleId="af4">
    <w:name w:val="annotation subject"/>
    <w:basedOn w:val="af3"/>
    <w:uiPriority w:val="99"/>
    <w:semiHidden/>
    <w:unhideWhenUsed/>
    <w:rsid w:val="00F7797B"/>
    <w:rPr>
      <w:b/>
      <w:bCs/>
    </w:rPr>
  </w:style>
  <w:style w:type="paragraph" w:styleId="af5">
    <w:name w:val="List Paragraph"/>
    <w:basedOn w:val="a"/>
    <w:uiPriority w:val="34"/>
    <w:qFormat/>
    <w:rsid w:val="004F0008"/>
    <w:pPr>
      <w:ind w:left="720"/>
      <w:contextualSpacing/>
    </w:pPr>
  </w:style>
  <w:style w:type="paragraph" w:customStyle="1" w:styleId="ConsNormal">
    <w:name w:val="ConsNormal"/>
    <w:rsid w:val="00D60A05"/>
    <w:pPr>
      <w:widowControl w:val="0"/>
      <w:suppressAutoHyphens/>
      <w:autoSpaceDE w:val="0"/>
      <w:ind w:right="19772" w:firstLine="720"/>
    </w:pPr>
    <w:rPr>
      <w:rFonts w:ascii="Arial" w:hAnsi="Arial" w:cs="Arial"/>
      <w:sz w:val="40"/>
      <w:szCs w:val="40"/>
      <w:lang w:eastAsia="zh-CN"/>
    </w:rPr>
  </w:style>
  <w:style w:type="table" w:styleId="af6">
    <w:name w:val="Table Grid"/>
    <w:basedOn w:val="a1"/>
    <w:uiPriority w:val="59"/>
    <w:rsid w:val="00F606B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210">
    <w:name w:val="Основной текст 21"/>
    <w:basedOn w:val="a"/>
    <w:rsid w:val="00D3682F"/>
    <w:pPr>
      <w:widowControl/>
      <w:jc w:val="both"/>
    </w:pPr>
    <w:rPr>
      <w:rFonts w:eastAsia="Times New Roman"/>
      <w:color w:val="auto"/>
      <w:sz w:val="28"/>
      <w:szCs w:val="20"/>
      <w:lang w:eastAsia="zh-CN"/>
    </w:rPr>
  </w:style>
  <w:style w:type="character" w:styleId="af7">
    <w:name w:val="Hyperlink"/>
    <w:rsid w:val="009E16E7"/>
    <w:rPr>
      <w:color w:val="000080"/>
      <w:u w:val="single"/>
    </w:rPr>
  </w:style>
  <w:style w:type="paragraph" w:customStyle="1" w:styleId="ConsNonformat">
    <w:name w:val="ConsNonformat"/>
    <w:rsid w:val="009E16E7"/>
    <w:pPr>
      <w:widowControl w:val="0"/>
      <w:suppressAutoHyphens/>
    </w:pPr>
    <w:rPr>
      <w:rFonts w:ascii="Courier New" w:hAnsi="Courier New" w:cs="Courier New"/>
      <w:lang w:eastAsia="zh-CN"/>
    </w:rPr>
  </w:style>
  <w:style w:type="paragraph" w:customStyle="1" w:styleId="10">
    <w:name w:val="Абзац списка1"/>
    <w:basedOn w:val="a"/>
    <w:rsid w:val="009E16E7"/>
    <w:pPr>
      <w:widowControl/>
      <w:ind w:left="720"/>
      <w:contextualSpacing/>
    </w:pPr>
    <w:rPr>
      <w:rFonts w:eastAsia="Times New Roman"/>
      <w:color w:val="auto"/>
      <w:lang w:eastAsia="zh-CN"/>
    </w:rPr>
  </w:style>
  <w:style w:type="paragraph" w:customStyle="1" w:styleId="ConsPlusTitle">
    <w:name w:val="ConsPlusTitle"/>
    <w:rsid w:val="00DF1D95"/>
    <w:pPr>
      <w:widowControl w:val="0"/>
      <w:suppressAutoHyphens/>
      <w:autoSpaceDE w:val="0"/>
    </w:pPr>
    <w:rPr>
      <w:b/>
      <w:bCs/>
      <w:sz w:val="24"/>
      <w:szCs w:val="24"/>
      <w:lang w:eastAsia="zh-CN"/>
    </w:rPr>
  </w:style>
  <w:style w:type="paragraph" w:customStyle="1" w:styleId="ConsPlusCell">
    <w:name w:val="ConsPlusCell"/>
    <w:rsid w:val="00DF1D95"/>
    <w:pPr>
      <w:widowControl w:val="0"/>
      <w:suppressAutoHyphens/>
      <w:autoSpaceDE w:val="0"/>
    </w:pPr>
    <w:rPr>
      <w:rFonts w:ascii="Arial" w:hAnsi="Arial" w:cs="Arial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E76034-1246-419F-BC29-C936481EA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4</Pages>
  <Words>876</Words>
  <Characters>4994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Turin</dc:creator>
  <cp:lastModifiedBy>Любовь Леонова</cp:lastModifiedBy>
  <cp:revision>14</cp:revision>
  <cp:lastPrinted>2021-11-19T07:10:00Z</cp:lastPrinted>
  <dcterms:created xsi:type="dcterms:W3CDTF">2021-11-16T15:09:00Z</dcterms:created>
  <dcterms:modified xsi:type="dcterms:W3CDTF">2021-11-19T07:21:00Z</dcterms:modified>
  <dc:language>ru-RU</dc:language>
</cp:coreProperties>
</file>