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71" w:rsidRPr="00FE3771" w:rsidRDefault="00FE3771" w:rsidP="00FE3771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zh-CN"/>
        </w:rPr>
      </w:pPr>
    </w:p>
    <w:tbl>
      <w:tblPr>
        <w:tblW w:w="9853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3"/>
      </w:tblGrid>
      <w:tr w:rsidR="00FE3771" w:rsidRPr="00FE3771" w:rsidTr="001E0882">
        <w:trPr>
          <w:trHeight w:val="2717"/>
        </w:trPr>
        <w:tc>
          <w:tcPr>
            <w:tcW w:w="9853" w:type="dxa"/>
            <w:shd w:val="clear" w:color="auto" w:fill="FFFFFF"/>
          </w:tcPr>
          <w:p w:rsidR="00FE3771" w:rsidRPr="00FE3771" w:rsidRDefault="00FE3771" w:rsidP="00FE3771">
            <w:pPr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  <w:r w:rsidRPr="00FE3771">
              <w:rPr>
                <w:b/>
                <w:sz w:val="28"/>
                <w:szCs w:val="28"/>
                <w:lang w:eastAsia="zh-CN"/>
              </w:rPr>
              <w:t xml:space="preserve">Конкурс «Лидеры </w:t>
            </w:r>
            <w:r w:rsidR="008250FF">
              <w:rPr>
                <w:b/>
                <w:sz w:val="28"/>
                <w:szCs w:val="28"/>
                <w:lang w:eastAsia="zh-CN"/>
              </w:rPr>
              <w:t>туриндустрии Дона»</w:t>
            </w:r>
            <w:r w:rsidRPr="00FE3771">
              <w:rPr>
                <w:b/>
                <w:sz w:val="28"/>
                <w:szCs w:val="28"/>
                <w:lang w:eastAsia="zh-CN"/>
              </w:rPr>
              <w:t>!</w:t>
            </w:r>
          </w:p>
          <w:p w:rsidR="00FE3771" w:rsidRPr="00FE3771" w:rsidRDefault="00FE3771" w:rsidP="00FE3771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FE3771">
              <w:rPr>
                <w:sz w:val="28"/>
                <w:szCs w:val="28"/>
                <w:lang w:eastAsia="zh-CN"/>
              </w:rPr>
              <w:t>Министерство экономического развития Ростовской области информирует о старте регионального профессионального конкурса «Лидеры туриндустрии Дона»:</w:t>
            </w:r>
            <w:r w:rsidRPr="00FE3771">
              <w:rPr>
                <w:b/>
                <w:sz w:val="28"/>
                <w:szCs w:val="28"/>
                <w:lang w:eastAsia="zh-CN"/>
              </w:rPr>
              <w:t xml:space="preserve"> </w:t>
            </w:r>
          </w:p>
          <w:p w:rsidR="00FE3771" w:rsidRPr="00FE3771" w:rsidRDefault="00FE3771" w:rsidP="00FE3771">
            <w:pPr>
              <w:jc w:val="both"/>
              <w:rPr>
                <w:sz w:val="28"/>
                <w:szCs w:val="28"/>
                <w:lang w:eastAsia="zh-CN"/>
              </w:rPr>
            </w:pPr>
            <w:r w:rsidRPr="00FE3771">
              <w:rPr>
                <w:sz w:val="28"/>
                <w:szCs w:val="28"/>
                <w:lang w:eastAsia="zh-CN"/>
              </w:rPr>
              <w:t>«Лучший туроператор (</w:t>
            </w:r>
            <w:proofErr w:type="spellStart"/>
            <w:r w:rsidRPr="00FE3771">
              <w:rPr>
                <w:sz w:val="28"/>
                <w:szCs w:val="28"/>
                <w:lang w:eastAsia="zh-CN"/>
              </w:rPr>
              <w:t>турагент</w:t>
            </w:r>
            <w:proofErr w:type="spellEnd"/>
            <w:r w:rsidRPr="00FE3771">
              <w:rPr>
                <w:sz w:val="28"/>
                <w:szCs w:val="28"/>
                <w:lang w:eastAsia="zh-CN"/>
              </w:rPr>
              <w:t>) въездного и внутреннего туризма», «Лучший туроператор (</w:t>
            </w:r>
            <w:proofErr w:type="spellStart"/>
            <w:r w:rsidRPr="00FE3771">
              <w:rPr>
                <w:sz w:val="28"/>
                <w:szCs w:val="28"/>
                <w:lang w:eastAsia="zh-CN"/>
              </w:rPr>
              <w:t>турагент</w:t>
            </w:r>
            <w:proofErr w:type="spellEnd"/>
            <w:r w:rsidRPr="00FE3771">
              <w:rPr>
                <w:sz w:val="28"/>
                <w:szCs w:val="28"/>
                <w:lang w:eastAsia="zh-CN"/>
              </w:rPr>
              <w:t xml:space="preserve">) международного (выездного) туризма»; «Лучшая гостиница 5 звезд», «Лучшая гостиница 4 звезды», «Лучшая гостиница 3 звезды», «Лучшая гостиница от 1 до 2 звезд», «Лучшая гостиница «Без звезд»; «Лучший экскурсовод на </w:t>
            </w:r>
            <w:proofErr w:type="spellStart"/>
            <w:r w:rsidRPr="00FE3771">
              <w:rPr>
                <w:sz w:val="28"/>
                <w:szCs w:val="28"/>
                <w:lang w:eastAsia="zh-CN"/>
              </w:rPr>
              <w:t>турмаршруте</w:t>
            </w:r>
            <w:proofErr w:type="spellEnd"/>
            <w:r w:rsidRPr="00FE3771">
              <w:rPr>
                <w:sz w:val="28"/>
                <w:szCs w:val="28"/>
                <w:lang w:eastAsia="zh-CN"/>
              </w:rPr>
              <w:t xml:space="preserve">», «Лучший экскурсовод музея» и «Лучший экскурсовод музея-заповедника». </w:t>
            </w:r>
          </w:p>
          <w:p w:rsidR="00FE3771" w:rsidRPr="00FE3771" w:rsidRDefault="00FE3771" w:rsidP="00FE3771">
            <w:pPr>
              <w:ind w:firstLine="709"/>
              <w:jc w:val="both"/>
              <w:rPr>
                <w:sz w:val="28"/>
                <w:szCs w:val="28"/>
                <w:lang w:eastAsia="zh-CN"/>
              </w:rPr>
            </w:pPr>
            <w:r w:rsidRPr="00FE3771">
              <w:rPr>
                <w:sz w:val="28"/>
                <w:szCs w:val="28"/>
                <w:lang w:eastAsia="zh-CN"/>
              </w:rPr>
              <w:t>Победители в номинациях</w:t>
            </w:r>
            <w:r w:rsidRPr="00FE3771">
              <w:rPr>
                <w:b/>
                <w:sz w:val="28"/>
                <w:szCs w:val="28"/>
                <w:lang w:eastAsia="zh-CN"/>
              </w:rPr>
              <w:t xml:space="preserve"> </w:t>
            </w:r>
            <w:r w:rsidRPr="00FE3771">
              <w:rPr>
                <w:sz w:val="28"/>
                <w:szCs w:val="28"/>
                <w:lang w:eastAsia="zh-CN"/>
              </w:rPr>
              <w:t>будут награждены дипломами Правительства Ростовской области и денежными премиями от 10 до 35 тысяч рублей. Дополнительная информация размещена на портале «Донской туризм» (</w:t>
            </w:r>
            <w:r w:rsidRPr="00FE3771">
              <w:rPr>
                <w:i/>
                <w:sz w:val="28"/>
                <w:szCs w:val="28"/>
                <w:lang w:eastAsia="zh-CN"/>
              </w:rPr>
              <w:t>https://visitdon.ru/texts.aspx?id=3041</w:t>
            </w:r>
            <w:r w:rsidRPr="00FE3771">
              <w:rPr>
                <w:sz w:val="28"/>
                <w:szCs w:val="28"/>
                <w:lang w:eastAsia="zh-CN"/>
              </w:rPr>
              <w:t>).</w:t>
            </w:r>
          </w:p>
          <w:p w:rsidR="00FE3771" w:rsidRPr="00FE3771" w:rsidRDefault="00FE3771" w:rsidP="00FE3771">
            <w:pPr>
              <w:ind w:firstLine="709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ED3C6E" w:rsidRPr="00FE3771" w:rsidRDefault="00ED3C6E" w:rsidP="00710D6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FE3771" w:rsidSect="00FE3771">
      <w:type w:val="continuous"/>
      <w:pgSz w:w="11909" w:h="16834" w:code="9"/>
      <w:pgMar w:top="1134" w:right="99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10D65"/>
    <w:rsid w:val="00724D84"/>
    <w:rsid w:val="00750BF9"/>
    <w:rsid w:val="00765D05"/>
    <w:rsid w:val="00767394"/>
    <w:rsid w:val="00793BF5"/>
    <w:rsid w:val="007D49FB"/>
    <w:rsid w:val="007E4DA5"/>
    <w:rsid w:val="007E6C82"/>
    <w:rsid w:val="008250FF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36CE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3771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DBC02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A0A9-1686-4A20-9595-FD29EE13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2021-07-08T15:24:00Z</dcterms:modified>
</cp:coreProperties>
</file>