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7D" w:rsidRDefault="0011091C" w:rsidP="006773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Справка об </w:t>
      </w:r>
      <w:r w:rsidR="008520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итогах</w:t>
      </w:r>
    </w:p>
    <w:p w:rsidR="004155DD" w:rsidRDefault="0067737D" w:rsidP="00AC24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37D">
        <w:rPr>
          <w:rFonts w:ascii="Times New Roman" w:hAnsi="Times New Roman" w:cs="Times New Roman"/>
          <w:b/>
          <w:sz w:val="28"/>
          <w:szCs w:val="28"/>
        </w:rPr>
        <w:t>организации и проведении</w:t>
      </w:r>
      <w:r w:rsidR="00AC24CB">
        <w:rPr>
          <w:rFonts w:ascii="Times New Roman" w:hAnsi="Times New Roman" w:cs="Times New Roman"/>
          <w:b/>
          <w:sz w:val="28"/>
          <w:szCs w:val="28"/>
        </w:rPr>
        <w:t xml:space="preserve"> государственной итоговой аттестации </w:t>
      </w:r>
      <w:r w:rsidR="00CD0856">
        <w:rPr>
          <w:rFonts w:ascii="Times New Roman" w:hAnsi="Times New Roman" w:cs="Times New Roman"/>
          <w:b/>
          <w:sz w:val="28"/>
          <w:szCs w:val="28"/>
        </w:rPr>
        <w:t>в общеобразовательных учреждениях Белокалитвинского района</w:t>
      </w:r>
      <w:r w:rsidRPr="0067737D">
        <w:rPr>
          <w:rFonts w:ascii="Times New Roman" w:hAnsi="Times New Roman" w:cs="Times New Roman"/>
          <w:b/>
          <w:sz w:val="28"/>
          <w:szCs w:val="28"/>
        </w:rPr>
        <w:t xml:space="preserve"> в 201</w:t>
      </w:r>
      <w:r w:rsidR="00A707EC">
        <w:rPr>
          <w:rFonts w:ascii="Times New Roman" w:hAnsi="Times New Roman" w:cs="Times New Roman"/>
          <w:b/>
          <w:sz w:val="28"/>
          <w:szCs w:val="28"/>
        </w:rPr>
        <w:t>4</w:t>
      </w:r>
      <w:r w:rsidRPr="0067737D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7737D" w:rsidRPr="0067737D" w:rsidRDefault="0067737D" w:rsidP="0067737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AC24CB" w:rsidRDefault="007A5FB1" w:rsidP="00E04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0501">
        <w:rPr>
          <w:sz w:val="28"/>
          <w:szCs w:val="28"/>
        </w:rPr>
        <w:t xml:space="preserve">   </w:t>
      </w:r>
      <w:r w:rsidR="00E04F3A" w:rsidRPr="00530501">
        <w:rPr>
          <w:sz w:val="28"/>
          <w:szCs w:val="28"/>
        </w:rPr>
        <w:t xml:space="preserve">   </w:t>
      </w:r>
      <w:r w:rsidR="0045378B">
        <w:rPr>
          <w:sz w:val="28"/>
          <w:szCs w:val="28"/>
        </w:rPr>
        <w:tab/>
      </w:r>
      <w:r w:rsidR="00E04F3A" w:rsidRPr="00F46E7F">
        <w:rPr>
          <w:rFonts w:ascii="Times New Roman" w:hAnsi="Times New Roman" w:cs="Times New Roman"/>
          <w:sz w:val="24"/>
          <w:szCs w:val="24"/>
        </w:rPr>
        <w:t xml:space="preserve">Для организации и проведения </w:t>
      </w:r>
      <w:r w:rsidR="00AC24CB">
        <w:rPr>
          <w:rFonts w:ascii="Times New Roman" w:hAnsi="Times New Roman" w:cs="Times New Roman"/>
          <w:sz w:val="24"/>
          <w:szCs w:val="24"/>
        </w:rPr>
        <w:t>государственной итоговой аттестации (ГИА)</w:t>
      </w:r>
      <w:r w:rsidR="00E04F3A" w:rsidRPr="00F46E7F">
        <w:rPr>
          <w:rFonts w:ascii="Times New Roman" w:hAnsi="Times New Roman" w:cs="Times New Roman"/>
          <w:sz w:val="24"/>
          <w:szCs w:val="24"/>
        </w:rPr>
        <w:t xml:space="preserve"> в 201</w:t>
      </w:r>
      <w:r w:rsidR="00AC24CB">
        <w:rPr>
          <w:rFonts w:ascii="Times New Roman" w:hAnsi="Times New Roman" w:cs="Times New Roman"/>
          <w:sz w:val="24"/>
          <w:szCs w:val="24"/>
        </w:rPr>
        <w:t>4</w:t>
      </w:r>
      <w:r w:rsidR="00E04F3A" w:rsidRPr="00F46E7F">
        <w:rPr>
          <w:rFonts w:ascii="Times New Roman" w:hAnsi="Times New Roman" w:cs="Times New Roman"/>
          <w:sz w:val="24"/>
          <w:szCs w:val="24"/>
        </w:rPr>
        <w:t xml:space="preserve"> году была сформирована нормативно-правовая база муниципального уровня, сформированы  два </w:t>
      </w:r>
      <w:r w:rsidRPr="00F46E7F">
        <w:rPr>
          <w:rFonts w:ascii="Times New Roman" w:hAnsi="Times New Roman" w:cs="Times New Roman"/>
          <w:sz w:val="24"/>
          <w:szCs w:val="24"/>
        </w:rPr>
        <w:t xml:space="preserve">ППЭ </w:t>
      </w:r>
      <w:r w:rsidR="00AC24CB">
        <w:rPr>
          <w:rFonts w:ascii="Times New Roman" w:hAnsi="Times New Roman" w:cs="Times New Roman"/>
          <w:sz w:val="24"/>
          <w:szCs w:val="24"/>
        </w:rPr>
        <w:t xml:space="preserve">в  форме ЕГЭ </w:t>
      </w:r>
      <w:r w:rsidRPr="00F46E7F">
        <w:rPr>
          <w:rFonts w:ascii="Times New Roman" w:hAnsi="Times New Roman" w:cs="Times New Roman"/>
          <w:sz w:val="24"/>
          <w:szCs w:val="24"/>
        </w:rPr>
        <w:t>на  базе МОУ СОШ № 6 и № 17</w:t>
      </w:r>
      <w:r w:rsidR="00EB1D2E">
        <w:rPr>
          <w:rFonts w:ascii="Times New Roman" w:hAnsi="Times New Roman" w:cs="Times New Roman"/>
          <w:sz w:val="24"/>
          <w:szCs w:val="24"/>
        </w:rPr>
        <w:t>.</w:t>
      </w:r>
      <w:r w:rsidR="00AC24CB">
        <w:rPr>
          <w:rFonts w:ascii="Times New Roman" w:hAnsi="Times New Roman" w:cs="Times New Roman"/>
          <w:sz w:val="24"/>
          <w:szCs w:val="24"/>
        </w:rPr>
        <w:t xml:space="preserve"> </w:t>
      </w:r>
      <w:r w:rsidR="00107378">
        <w:rPr>
          <w:rFonts w:ascii="Times New Roman" w:hAnsi="Times New Roman" w:cs="Times New Roman"/>
          <w:sz w:val="24"/>
          <w:szCs w:val="24"/>
        </w:rPr>
        <w:t xml:space="preserve">Руководителями МБОУ СОШ №6,17 созданы все  условия для проведения ЕГЭ. </w:t>
      </w:r>
      <w:r w:rsidRPr="00F46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4CB" w:rsidRDefault="00AC24CB" w:rsidP="00E04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04F3A" w:rsidRPr="00F46E7F">
        <w:rPr>
          <w:rFonts w:ascii="Times New Roman" w:hAnsi="Times New Roman" w:cs="Times New Roman"/>
          <w:sz w:val="24"/>
          <w:szCs w:val="24"/>
        </w:rPr>
        <w:t>Вопросы подготовки, организации и проведения</w:t>
      </w:r>
      <w:r>
        <w:rPr>
          <w:rFonts w:ascii="Times New Roman" w:hAnsi="Times New Roman" w:cs="Times New Roman"/>
          <w:sz w:val="24"/>
          <w:szCs w:val="24"/>
        </w:rPr>
        <w:t xml:space="preserve"> ГИА:</w:t>
      </w:r>
    </w:p>
    <w:p w:rsidR="00AC24CB" w:rsidRDefault="00AC24CB" w:rsidP="00E04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04F3A" w:rsidRPr="00F46E7F">
        <w:rPr>
          <w:rFonts w:ascii="Times New Roman" w:hAnsi="Times New Roman" w:cs="Times New Roman"/>
          <w:sz w:val="24"/>
          <w:szCs w:val="24"/>
        </w:rPr>
        <w:t>освещались в городской газете «Перекресток»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04F3A" w:rsidRPr="00F46E7F" w:rsidRDefault="00AC24CB" w:rsidP="00E04F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размещались на сайтах Администрации Белокалитвинского района, Отдела образования, газеты «Перекресток»</w:t>
      </w:r>
      <w:r w:rsidR="00E04F3A" w:rsidRPr="00F46E7F">
        <w:rPr>
          <w:rFonts w:ascii="Times New Roman" w:hAnsi="Times New Roman" w:cs="Times New Roman"/>
          <w:sz w:val="24"/>
          <w:szCs w:val="24"/>
        </w:rPr>
        <w:t>.</w:t>
      </w:r>
    </w:p>
    <w:p w:rsidR="00E04F3A" w:rsidRPr="00F46E7F" w:rsidRDefault="0045378B" w:rsidP="00464D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4F3A" w:rsidRPr="00F46E7F">
        <w:rPr>
          <w:rFonts w:ascii="Times New Roman" w:hAnsi="Times New Roman" w:cs="Times New Roman"/>
          <w:sz w:val="24"/>
          <w:szCs w:val="24"/>
        </w:rPr>
        <w:t>В период проведения ЕГЭ была четко организована работа руководителей ППЭ № 76, № 79</w:t>
      </w:r>
      <w:r w:rsidR="00A20FBC">
        <w:rPr>
          <w:rFonts w:ascii="Times New Roman" w:hAnsi="Times New Roman" w:cs="Times New Roman"/>
          <w:sz w:val="24"/>
          <w:szCs w:val="24"/>
        </w:rPr>
        <w:t>,</w:t>
      </w:r>
      <w:r w:rsidR="00E04F3A" w:rsidRPr="00F46E7F">
        <w:rPr>
          <w:rFonts w:ascii="Times New Roman" w:hAnsi="Times New Roman" w:cs="Times New Roman"/>
          <w:sz w:val="24"/>
          <w:szCs w:val="24"/>
        </w:rPr>
        <w:t xml:space="preserve"> уполномоченных  представителей ОУ, служб по жизнеобеспечению и безопасности учащихся, участвующих в ЕГЭ.</w:t>
      </w:r>
    </w:p>
    <w:p w:rsidR="00E04F3A" w:rsidRPr="00F46E7F" w:rsidRDefault="0045378B" w:rsidP="00605A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4F3A" w:rsidRPr="00F46E7F">
        <w:rPr>
          <w:rFonts w:ascii="Times New Roman" w:hAnsi="Times New Roman" w:cs="Times New Roman"/>
          <w:sz w:val="24"/>
          <w:szCs w:val="24"/>
        </w:rPr>
        <w:t>Надзор за ходом проведения ЕГЭ в территории о</w:t>
      </w:r>
      <w:r>
        <w:rPr>
          <w:rFonts w:ascii="Times New Roman" w:hAnsi="Times New Roman" w:cs="Times New Roman"/>
          <w:sz w:val="24"/>
          <w:szCs w:val="24"/>
        </w:rPr>
        <w:t xml:space="preserve">существляли </w:t>
      </w:r>
      <w:r w:rsidR="00AC24CB">
        <w:rPr>
          <w:rFonts w:ascii="Times New Roman" w:hAnsi="Times New Roman" w:cs="Times New Roman"/>
          <w:sz w:val="24"/>
          <w:szCs w:val="24"/>
        </w:rPr>
        <w:t>члены</w:t>
      </w:r>
      <w:r w:rsidR="00605AD2">
        <w:rPr>
          <w:rFonts w:ascii="Times New Roman" w:hAnsi="Times New Roman" w:cs="Times New Roman"/>
          <w:sz w:val="24"/>
          <w:szCs w:val="24"/>
        </w:rPr>
        <w:t xml:space="preserve"> ГЭК</w:t>
      </w:r>
      <w:r w:rsidR="00E04F3A" w:rsidRPr="00F46E7F">
        <w:rPr>
          <w:rFonts w:ascii="Times New Roman" w:hAnsi="Times New Roman" w:cs="Times New Roman"/>
          <w:sz w:val="24"/>
          <w:szCs w:val="24"/>
        </w:rPr>
        <w:t>,  общественные наблюдатели, аккредитованн</w:t>
      </w:r>
      <w:r w:rsidR="00605AD2">
        <w:rPr>
          <w:rFonts w:ascii="Times New Roman" w:hAnsi="Times New Roman" w:cs="Times New Roman"/>
          <w:sz w:val="24"/>
          <w:szCs w:val="24"/>
        </w:rPr>
        <w:t>ые на региональном уровне.</w:t>
      </w:r>
      <w:r w:rsidR="007A5FB1" w:rsidRPr="00F46E7F">
        <w:rPr>
          <w:rFonts w:ascii="Times New Roman" w:hAnsi="Times New Roman" w:cs="Times New Roman"/>
          <w:sz w:val="24"/>
          <w:szCs w:val="24"/>
        </w:rPr>
        <w:t xml:space="preserve"> </w:t>
      </w:r>
      <w:r w:rsidR="00E04F3A" w:rsidRPr="00F46E7F">
        <w:rPr>
          <w:rFonts w:ascii="Times New Roman" w:hAnsi="Times New Roman" w:cs="Times New Roman"/>
          <w:sz w:val="24"/>
          <w:szCs w:val="24"/>
        </w:rPr>
        <w:t xml:space="preserve">Замечаний со стороны </w:t>
      </w:r>
      <w:r w:rsidR="00605AD2">
        <w:rPr>
          <w:rFonts w:ascii="Times New Roman" w:hAnsi="Times New Roman" w:cs="Times New Roman"/>
          <w:sz w:val="24"/>
          <w:szCs w:val="24"/>
        </w:rPr>
        <w:t xml:space="preserve">членов </w:t>
      </w:r>
      <w:r w:rsidR="00E04F3A" w:rsidRPr="00F46E7F">
        <w:rPr>
          <w:rFonts w:ascii="Times New Roman" w:hAnsi="Times New Roman" w:cs="Times New Roman"/>
          <w:sz w:val="24"/>
          <w:szCs w:val="24"/>
        </w:rPr>
        <w:t>ГЭК, общественных наблюдателей   за процедурой проведения ЕГЭ в ППЭ № 76, № 79 не было.</w:t>
      </w:r>
    </w:p>
    <w:p w:rsidR="00605AD2" w:rsidRDefault="00E04F3A" w:rsidP="00605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6E7F">
        <w:rPr>
          <w:rFonts w:ascii="Times New Roman" w:hAnsi="Times New Roman" w:cs="Times New Roman"/>
          <w:sz w:val="24"/>
          <w:szCs w:val="24"/>
        </w:rPr>
        <w:tab/>
      </w:r>
      <w:r w:rsidR="00D019EB" w:rsidRPr="00F46E7F">
        <w:rPr>
          <w:rFonts w:ascii="Times New Roman" w:hAnsi="Times New Roman" w:cs="Times New Roman"/>
          <w:sz w:val="24"/>
          <w:szCs w:val="24"/>
        </w:rPr>
        <w:t xml:space="preserve"> </w:t>
      </w:r>
      <w:r w:rsidRPr="00F46E7F">
        <w:rPr>
          <w:rFonts w:ascii="Times New Roman" w:hAnsi="Times New Roman" w:cs="Times New Roman"/>
          <w:sz w:val="24"/>
          <w:szCs w:val="24"/>
        </w:rPr>
        <w:t>Всего учащихся на 25 мая 201</w:t>
      </w:r>
      <w:r w:rsidR="00605AD2">
        <w:rPr>
          <w:rFonts w:ascii="Times New Roman" w:hAnsi="Times New Roman" w:cs="Times New Roman"/>
          <w:sz w:val="24"/>
          <w:szCs w:val="24"/>
        </w:rPr>
        <w:t>4</w:t>
      </w:r>
      <w:r w:rsidRPr="00F46E7F">
        <w:rPr>
          <w:rFonts w:ascii="Times New Roman" w:hAnsi="Times New Roman" w:cs="Times New Roman"/>
          <w:sz w:val="24"/>
          <w:szCs w:val="24"/>
        </w:rPr>
        <w:t xml:space="preserve">года – </w:t>
      </w:r>
      <w:r w:rsidR="00605AD2">
        <w:rPr>
          <w:rFonts w:ascii="Times New Roman" w:hAnsi="Times New Roman" w:cs="Times New Roman"/>
          <w:b/>
          <w:sz w:val="24"/>
          <w:szCs w:val="24"/>
        </w:rPr>
        <w:t>368</w:t>
      </w:r>
      <w:r w:rsidRPr="00F46E7F">
        <w:rPr>
          <w:rFonts w:ascii="Times New Roman" w:hAnsi="Times New Roman" w:cs="Times New Roman"/>
          <w:sz w:val="24"/>
          <w:szCs w:val="24"/>
        </w:rPr>
        <w:t xml:space="preserve"> чел</w:t>
      </w:r>
      <w:r w:rsidR="00605AD2">
        <w:rPr>
          <w:rFonts w:ascii="Times New Roman" w:hAnsi="Times New Roman" w:cs="Times New Roman"/>
          <w:sz w:val="24"/>
          <w:szCs w:val="24"/>
        </w:rPr>
        <w:t>., д</w:t>
      </w:r>
      <w:r w:rsidRPr="00F46E7F">
        <w:rPr>
          <w:rFonts w:ascii="Times New Roman" w:hAnsi="Times New Roman" w:cs="Times New Roman"/>
          <w:sz w:val="24"/>
          <w:szCs w:val="24"/>
        </w:rPr>
        <w:t xml:space="preserve">опущено </w:t>
      </w:r>
      <w:r w:rsidR="004A6DBF" w:rsidRPr="00F46E7F">
        <w:rPr>
          <w:rFonts w:ascii="Times New Roman" w:hAnsi="Times New Roman" w:cs="Times New Roman"/>
          <w:sz w:val="24"/>
          <w:szCs w:val="24"/>
        </w:rPr>
        <w:t xml:space="preserve">к ГИА </w:t>
      </w:r>
      <w:r w:rsidR="00605AD2">
        <w:rPr>
          <w:rFonts w:ascii="Times New Roman" w:hAnsi="Times New Roman" w:cs="Times New Roman"/>
          <w:sz w:val="24"/>
          <w:szCs w:val="24"/>
        </w:rPr>
        <w:t>–</w:t>
      </w:r>
      <w:r w:rsidR="004A6DBF" w:rsidRPr="00F46E7F">
        <w:rPr>
          <w:rFonts w:ascii="Times New Roman" w:hAnsi="Times New Roman" w:cs="Times New Roman"/>
          <w:sz w:val="24"/>
          <w:szCs w:val="24"/>
        </w:rPr>
        <w:t xml:space="preserve"> </w:t>
      </w:r>
      <w:r w:rsidR="00605AD2">
        <w:rPr>
          <w:rFonts w:ascii="Times New Roman" w:hAnsi="Times New Roman" w:cs="Times New Roman"/>
          <w:b/>
          <w:sz w:val="24"/>
          <w:szCs w:val="24"/>
        </w:rPr>
        <w:t xml:space="preserve">368 </w:t>
      </w:r>
      <w:r w:rsidRPr="00F46E7F">
        <w:rPr>
          <w:rFonts w:ascii="Times New Roman" w:hAnsi="Times New Roman" w:cs="Times New Roman"/>
          <w:b/>
          <w:sz w:val="24"/>
          <w:szCs w:val="24"/>
        </w:rPr>
        <w:t>чел</w:t>
      </w:r>
      <w:r w:rsidRPr="00F46E7F">
        <w:rPr>
          <w:rFonts w:ascii="Times New Roman" w:hAnsi="Times New Roman" w:cs="Times New Roman"/>
          <w:sz w:val="24"/>
          <w:szCs w:val="24"/>
        </w:rPr>
        <w:t xml:space="preserve">., </w:t>
      </w:r>
      <w:r w:rsidR="00C77BC5">
        <w:rPr>
          <w:rFonts w:ascii="Times New Roman" w:hAnsi="Times New Roman" w:cs="Times New Roman"/>
          <w:sz w:val="24"/>
          <w:szCs w:val="24"/>
        </w:rPr>
        <w:t>из них сдавали</w:t>
      </w:r>
      <w:r w:rsidR="00605AD2">
        <w:rPr>
          <w:rFonts w:ascii="Times New Roman" w:hAnsi="Times New Roman" w:cs="Times New Roman"/>
          <w:sz w:val="24"/>
          <w:szCs w:val="24"/>
        </w:rPr>
        <w:t>:</w:t>
      </w:r>
    </w:p>
    <w:p w:rsidR="00605AD2" w:rsidRDefault="00605AD2" w:rsidP="00605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77BC5">
        <w:rPr>
          <w:rFonts w:ascii="Times New Roman" w:hAnsi="Times New Roman" w:cs="Times New Roman"/>
          <w:sz w:val="24"/>
          <w:szCs w:val="24"/>
        </w:rPr>
        <w:t xml:space="preserve"> в форме ЕГЭ</w:t>
      </w:r>
      <w:r w:rsidR="00B5229B" w:rsidRPr="00F46E7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366</w:t>
      </w:r>
      <w:r w:rsidR="00B5229B" w:rsidRPr="00F46E7F">
        <w:rPr>
          <w:rFonts w:ascii="Times New Roman" w:hAnsi="Times New Roman" w:cs="Times New Roman"/>
          <w:sz w:val="24"/>
          <w:szCs w:val="24"/>
        </w:rPr>
        <w:t xml:space="preserve"> чел.</w:t>
      </w:r>
      <w:r w:rsidR="00D019EB" w:rsidRPr="00F46E7F">
        <w:rPr>
          <w:rFonts w:ascii="Times New Roman" w:hAnsi="Times New Roman" w:cs="Times New Roman"/>
          <w:sz w:val="24"/>
          <w:szCs w:val="24"/>
        </w:rPr>
        <w:t xml:space="preserve"> (в т.ч. </w:t>
      </w:r>
      <w:r>
        <w:rPr>
          <w:rFonts w:ascii="Times New Roman" w:hAnsi="Times New Roman" w:cs="Times New Roman"/>
          <w:sz w:val="24"/>
          <w:szCs w:val="24"/>
        </w:rPr>
        <w:t>7</w:t>
      </w:r>
      <w:r w:rsidR="00D019EB" w:rsidRPr="00F46E7F">
        <w:rPr>
          <w:rFonts w:ascii="Times New Roman" w:hAnsi="Times New Roman" w:cs="Times New Roman"/>
          <w:sz w:val="24"/>
          <w:szCs w:val="24"/>
        </w:rPr>
        <w:t xml:space="preserve"> чел. экстерн</w:t>
      </w:r>
      <w:r>
        <w:rPr>
          <w:rFonts w:ascii="Times New Roman" w:hAnsi="Times New Roman" w:cs="Times New Roman"/>
          <w:sz w:val="24"/>
          <w:szCs w:val="24"/>
        </w:rPr>
        <w:t>ов, из них</w:t>
      </w:r>
      <w:r w:rsidR="00D019EB" w:rsidRPr="00F46E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чел.- выпускники  прошлых лет сдавали </w:t>
      </w:r>
      <w:r w:rsidR="00326930">
        <w:rPr>
          <w:rFonts w:ascii="Times New Roman" w:hAnsi="Times New Roman" w:cs="Times New Roman"/>
          <w:sz w:val="24"/>
          <w:szCs w:val="24"/>
        </w:rPr>
        <w:t xml:space="preserve">только </w:t>
      </w:r>
      <w:r>
        <w:rPr>
          <w:rFonts w:ascii="Times New Roman" w:hAnsi="Times New Roman" w:cs="Times New Roman"/>
          <w:sz w:val="24"/>
          <w:szCs w:val="24"/>
        </w:rPr>
        <w:t>математику</w:t>
      </w:r>
      <w:r w:rsidR="00D019EB" w:rsidRPr="00F46E7F">
        <w:rPr>
          <w:rFonts w:ascii="Times New Roman" w:hAnsi="Times New Roman" w:cs="Times New Roman"/>
          <w:sz w:val="24"/>
          <w:szCs w:val="24"/>
        </w:rPr>
        <w:t>)</w:t>
      </w:r>
      <w:r w:rsidR="00B5229B" w:rsidRPr="00F46E7F">
        <w:rPr>
          <w:rFonts w:ascii="Times New Roman" w:hAnsi="Times New Roman" w:cs="Times New Roman"/>
          <w:sz w:val="24"/>
          <w:szCs w:val="24"/>
        </w:rPr>
        <w:t>,</w:t>
      </w:r>
      <w:r w:rsidR="00D019EB" w:rsidRPr="00F46E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7C9" w:rsidRDefault="00605AD2" w:rsidP="00605A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229B" w:rsidRPr="00F46E7F">
        <w:rPr>
          <w:rFonts w:ascii="Times New Roman" w:hAnsi="Times New Roman" w:cs="Times New Roman"/>
          <w:sz w:val="24"/>
          <w:szCs w:val="24"/>
        </w:rPr>
        <w:t xml:space="preserve"> в форме </w:t>
      </w:r>
      <w:r w:rsidR="00A257C9">
        <w:rPr>
          <w:rFonts w:ascii="Times New Roman" w:hAnsi="Times New Roman" w:cs="Times New Roman"/>
          <w:sz w:val="24"/>
          <w:szCs w:val="24"/>
        </w:rPr>
        <w:t>ЕГЭ и</w:t>
      </w:r>
      <w:r w:rsidR="00E04F3A" w:rsidRPr="00F46E7F">
        <w:rPr>
          <w:rFonts w:ascii="Times New Roman" w:hAnsi="Times New Roman" w:cs="Times New Roman"/>
          <w:sz w:val="24"/>
          <w:szCs w:val="24"/>
        </w:rPr>
        <w:t xml:space="preserve">  </w:t>
      </w:r>
      <w:r w:rsidR="00E04F3A" w:rsidRPr="00F46E7F">
        <w:rPr>
          <w:rFonts w:ascii="Times New Roman" w:hAnsi="Times New Roman" w:cs="Times New Roman"/>
          <w:b/>
          <w:sz w:val="24"/>
          <w:szCs w:val="24"/>
        </w:rPr>
        <w:t>ГВЭ</w:t>
      </w:r>
      <w:r w:rsidR="00E04F3A" w:rsidRPr="00F46E7F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04F3A" w:rsidRPr="00F46E7F">
        <w:rPr>
          <w:rFonts w:ascii="Times New Roman" w:hAnsi="Times New Roman" w:cs="Times New Roman"/>
          <w:b/>
          <w:sz w:val="24"/>
          <w:szCs w:val="24"/>
        </w:rPr>
        <w:t xml:space="preserve"> чел.</w:t>
      </w:r>
      <w:r w:rsidR="00A257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229B" w:rsidRPr="00F46E7F">
        <w:rPr>
          <w:rFonts w:ascii="Times New Roman" w:hAnsi="Times New Roman" w:cs="Times New Roman"/>
          <w:b/>
          <w:sz w:val="24"/>
          <w:szCs w:val="24"/>
        </w:rPr>
        <w:t>(</w:t>
      </w:r>
      <w:r w:rsidR="004A6DBF" w:rsidRPr="00F46E7F">
        <w:rPr>
          <w:rFonts w:ascii="Times New Roman" w:hAnsi="Times New Roman" w:cs="Times New Roman"/>
          <w:sz w:val="24"/>
          <w:szCs w:val="24"/>
        </w:rPr>
        <w:t>мат</w:t>
      </w:r>
      <w:r w:rsidR="00E04F3A" w:rsidRPr="00F46E7F">
        <w:rPr>
          <w:rFonts w:ascii="Times New Roman" w:hAnsi="Times New Roman" w:cs="Times New Roman"/>
          <w:sz w:val="24"/>
          <w:szCs w:val="24"/>
        </w:rPr>
        <w:t>.</w:t>
      </w:r>
      <w:r w:rsidR="00B5229B" w:rsidRPr="00F46E7F">
        <w:rPr>
          <w:rFonts w:ascii="Times New Roman" w:hAnsi="Times New Roman" w:cs="Times New Roman"/>
          <w:sz w:val="24"/>
          <w:szCs w:val="24"/>
        </w:rPr>
        <w:t>)</w:t>
      </w:r>
      <w:r w:rsidR="00E04F3A" w:rsidRPr="00F46E7F">
        <w:rPr>
          <w:rFonts w:ascii="Times New Roman" w:hAnsi="Times New Roman" w:cs="Times New Roman"/>
          <w:sz w:val="24"/>
          <w:szCs w:val="24"/>
        </w:rPr>
        <w:t xml:space="preserve">  </w:t>
      </w:r>
      <w:r w:rsidR="00A257C9">
        <w:rPr>
          <w:rFonts w:ascii="Times New Roman" w:hAnsi="Times New Roman" w:cs="Times New Roman"/>
          <w:sz w:val="24"/>
          <w:szCs w:val="24"/>
        </w:rPr>
        <w:t>из МБОУ СОШ №2,</w:t>
      </w:r>
    </w:p>
    <w:p w:rsidR="00E04F3A" w:rsidRPr="0011091C" w:rsidRDefault="00A257C9" w:rsidP="00605A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- не участвовала в ГИА–1чел.</w:t>
      </w:r>
      <w:r w:rsidR="00540A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540A22">
        <w:rPr>
          <w:rFonts w:ascii="Times New Roman" w:hAnsi="Times New Roman" w:cs="Times New Roman"/>
          <w:sz w:val="24"/>
          <w:szCs w:val="24"/>
        </w:rPr>
        <w:t xml:space="preserve"> </w:t>
      </w:r>
      <w:r w:rsidR="00326930">
        <w:rPr>
          <w:rFonts w:ascii="Times New Roman" w:hAnsi="Times New Roman" w:cs="Times New Roman"/>
          <w:sz w:val="24"/>
          <w:szCs w:val="24"/>
        </w:rPr>
        <w:t xml:space="preserve">без </w:t>
      </w:r>
      <w:r>
        <w:rPr>
          <w:rFonts w:ascii="Times New Roman" w:hAnsi="Times New Roman" w:cs="Times New Roman"/>
          <w:sz w:val="24"/>
          <w:szCs w:val="24"/>
        </w:rPr>
        <w:t>уважительной причины (МБОУ Ильинская СОШ</w:t>
      </w:r>
      <w:r w:rsidRPr="0011091C">
        <w:rPr>
          <w:rFonts w:ascii="Times New Roman" w:hAnsi="Times New Roman" w:cs="Times New Roman"/>
          <w:sz w:val="20"/>
          <w:szCs w:val="20"/>
        </w:rPr>
        <w:t>).</w:t>
      </w:r>
    </w:p>
    <w:p w:rsidR="00D019EB" w:rsidRDefault="00D019EB" w:rsidP="00D019E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46E7F">
        <w:rPr>
          <w:rFonts w:ascii="Times New Roman" w:hAnsi="Times New Roman" w:cs="Times New Roman"/>
          <w:sz w:val="24"/>
          <w:szCs w:val="24"/>
        </w:rPr>
        <w:t>Выпускники 11 классов сдавали обязательные экзамены по русскому языку и математике по технологии ЕГЭ и получили следующие результаты</w:t>
      </w:r>
      <w:r w:rsidR="0038412C">
        <w:rPr>
          <w:rFonts w:ascii="Times New Roman" w:hAnsi="Times New Roman" w:cs="Times New Roman"/>
          <w:sz w:val="24"/>
          <w:szCs w:val="24"/>
        </w:rPr>
        <w:t>:</w:t>
      </w:r>
    </w:p>
    <w:p w:rsidR="00326930" w:rsidRDefault="00A257C9" w:rsidP="00A257C9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26930">
        <w:rPr>
          <w:rFonts w:ascii="Times New Roman" w:hAnsi="Times New Roman" w:cs="Times New Roman"/>
          <w:sz w:val="24"/>
          <w:szCs w:val="24"/>
        </w:rPr>
        <w:t xml:space="preserve">Участвовали в ЕГЭ  по русскому и математике </w:t>
      </w:r>
      <w:r w:rsidRPr="00326930">
        <w:rPr>
          <w:rFonts w:ascii="Times New Roman" w:hAnsi="Times New Roman" w:cs="Times New Roman"/>
          <w:b/>
          <w:sz w:val="24"/>
          <w:szCs w:val="24"/>
        </w:rPr>
        <w:t xml:space="preserve">364 </w:t>
      </w:r>
      <w:r w:rsidRPr="00326930">
        <w:rPr>
          <w:rFonts w:ascii="Times New Roman" w:hAnsi="Times New Roman" w:cs="Times New Roman"/>
          <w:sz w:val="24"/>
          <w:szCs w:val="24"/>
        </w:rPr>
        <w:t xml:space="preserve">чел. </w:t>
      </w:r>
    </w:p>
    <w:p w:rsidR="00326930" w:rsidRDefault="00326930" w:rsidP="00A257C9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сдали все выпускники.</w:t>
      </w:r>
    </w:p>
    <w:p w:rsidR="00A257C9" w:rsidRPr="00326930" w:rsidRDefault="00A257C9" w:rsidP="00A257C9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26930">
        <w:rPr>
          <w:rFonts w:ascii="Times New Roman" w:hAnsi="Times New Roman" w:cs="Times New Roman"/>
          <w:sz w:val="24"/>
          <w:szCs w:val="24"/>
        </w:rPr>
        <w:t xml:space="preserve">Не сдали ЕГЭ только по математике – </w:t>
      </w:r>
      <w:r w:rsidR="00326930" w:rsidRPr="00326930">
        <w:rPr>
          <w:rFonts w:ascii="Times New Roman" w:hAnsi="Times New Roman" w:cs="Times New Roman"/>
          <w:b/>
          <w:sz w:val="24"/>
          <w:szCs w:val="24"/>
        </w:rPr>
        <w:t>2</w:t>
      </w:r>
      <w:r w:rsidRPr="00326930">
        <w:rPr>
          <w:rFonts w:ascii="Times New Roman" w:hAnsi="Times New Roman" w:cs="Times New Roman"/>
          <w:b/>
          <w:sz w:val="24"/>
          <w:szCs w:val="24"/>
        </w:rPr>
        <w:t xml:space="preserve"> чел</w:t>
      </w:r>
      <w:r w:rsidRPr="00326930">
        <w:rPr>
          <w:rFonts w:ascii="Times New Roman" w:hAnsi="Times New Roman" w:cs="Times New Roman"/>
          <w:sz w:val="24"/>
          <w:szCs w:val="24"/>
        </w:rPr>
        <w:t>.</w:t>
      </w:r>
      <w:r w:rsidR="00326930">
        <w:rPr>
          <w:rFonts w:ascii="Times New Roman" w:hAnsi="Times New Roman" w:cs="Times New Roman"/>
          <w:sz w:val="24"/>
          <w:szCs w:val="24"/>
        </w:rPr>
        <w:t xml:space="preserve"> </w:t>
      </w:r>
      <w:r w:rsidRPr="00326930">
        <w:rPr>
          <w:rFonts w:ascii="Times New Roman" w:hAnsi="Times New Roman" w:cs="Times New Roman"/>
          <w:sz w:val="24"/>
          <w:szCs w:val="24"/>
        </w:rPr>
        <w:t>(2013-22 чел.,</w:t>
      </w:r>
      <w:r w:rsidR="00326930">
        <w:rPr>
          <w:rFonts w:ascii="Times New Roman" w:hAnsi="Times New Roman" w:cs="Times New Roman"/>
          <w:sz w:val="24"/>
          <w:szCs w:val="24"/>
        </w:rPr>
        <w:t xml:space="preserve"> </w:t>
      </w:r>
      <w:r w:rsidRPr="00326930">
        <w:rPr>
          <w:rFonts w:ascii="Times New Roman" w:hAnsi="Times New Roman" w:cs="Times New Roman"/>
          <w:sz w:val="24"/>
          <w:szCs w:val="24"/>
        </w:rPr>
        <w:t>2012-28 чел)</w:t>
      </w:r>
      <w:r w:rsidR="00326930">
        <w:rPr>
          <w:rFonts w:ascii="Times New Roman" w:hAnsi="Times New Roman" w:cs="Times New Roman"/>
          <w:sz w:val="24"/>
          <w:szCs w:val="24"/>
        </w:rPr>
        <w:t>.</w:t>
      </w:r>
    </w:p>
    <w:p w:rsidR="00A257C9" w:rsidRDefault="00A257C9" w:rsidP="00A257C9">
      <w:pPr>
        <w:pStyle w:val="a9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Доля не сдавших ЕГЭ составляет – </w:t>
      </w:r>
      <w:r w:rsidR="00326930" w:rsidRPr="00326930">
        <w:rPr>
          <w:rFonts w:ascii="Times New Roman" w:hAnsi="Times New Roman" w:cs="Times New Roman"/>
          <w:b/>
          <w:sz w:val="24"/>
          <w:szCs w:val="24"/>
        </w:rPr>
        <w:t>0</w:t>
      </w:r>
      <w:r w:rsidRPr="00326930">
        <w:rPr>
          <w:rFonts w:ascii="Times New Roman" w:hAnsi="Times New Roman" w:cs="Times New Roman"/>
          <w:b/>
          <w:sz w:val="24"/>
          <w:szCs w:val="24"/>
        </w:rPr>
        <w:t>,</w:t>
      </w:r>
      <w:r w:rsidR="00326930" w:rsidRPr="00326930">
        <w:rPr>
          <w:rFonts w:ascii="Times New Roman" w:hAnsi="Times New Roman" w:cs="Times New Roman"/>
          <w:b/>
          <w:sz w:val="24"/>
          <w:szCs w:val="24"/>
        </w:rPr>
        <w:t>5</w:t>
      </w:r>
      <w:r w:rsidRPr="00326930">
        <w:rPr>
          <w:rFonts w:ascii="Times New Roman" w:hAnsi="Times New Roman" w:cs="Times New Roman"/>
          <w:b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(2013-4,8%, 2012- 6,4%)</w:t>
      </w:r>
    </w:p>
    <w:p w:rsidR="00401650" w:rsidRDefault="00401650" w:rsidP="00911E2C">
      <w:pPr>
        <w:pStyle w:val="a9"/>
        <w:numPr>
          <w:ilvl w:val="0"/>
          <w:numId w:val="10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получивших аттестат – </w:t>
      </w:r>
      <w:r w:rsidR="00326930" w:rsidRPr="00326930">
        <w:rPr>
          <w:rFonts w:ascii="Times New Roman" w:hAnsi="Times New Roman" w:cs="Times New Roman"/>
          <w:b/>
          <w:sz w:val="24"/>
          <w:szCs w:val="24"/>
        </w:rPr>
        <w:t>3</w:t>
      </w:r>
      <w:r w:rsidRPr="00326930">
        <w:rPr>
          <w:rFonts w:ascii="Times New Roman" w:hAnsi="Times New Roman" w:cs="Times New Roman"/>
          <w:b/>
          <w:sz w:val="24"/>
          <w:szCs w:val="24"/>
        </w:rPr>
        <w:t xml:space="preserve"> чел. -</w:t>
      </w:r>
      <w:r w:rsidR="00326930" w:rsidRPr="00326930">
        <w:rPr>
          <w:rFonts w:ascii="Times New Roman" w:hAnsi="Times New Roman" w:cs="Times New Roman"/>
          <w:b/>
          <w:sz w:val="24"/>
          <w:szCs w:val="24"/>
        </w:rPr>
        <w:t>0,8</w:t>
      </w:r>
      <w:r w:rsidRPr="00326930">
        <w:rPr>
          <w:rFonts w:ascii="Times New Roman" w:hAnsi="Times New Roman" w:cs="Times New Roman"/>
          <w:b/>
          <w:sz w:val="24"/>
          <w:szCs w:val="24"/>
        </w:rPr>
        <w:t>%</w:t>
      </w:r>
      <w:r w:rsidRPr="00326930">
        <w:rPr>
          <w:rFonts w:ascii="Times New Roman" w:hAnsi="Times New Roman" w:cs="Times New Roman"/>
          <w:sz w:val="24"/>
          <w:szCs w:val="24"/>
        </w:rPr>
        <w:t xml:space="preserve"> (</w:t>
      </w:r>
      <w:r w:rsidR="00326930" w:rsidRPr="00326930">
        <w:rPr>
          <w:rFonts w:ascii="Times New Roman" w:hAnsi="Times New Roman" w:cs="Times New Roman"/>
          <w:sz w:val="24"/>
          <w:szCs w:val="24"/>
        </w:rPr>
        <w:t>2</w:t>
      </w:r>
      <w:r w:rsidRPr="00326930">
        <w:rPr>
          <w:rFonts w:ascii="Times New Roman" w:hAnsi="Times New Roman" w:cs="Times New Roman"/>
          <w:sz w:val="24"/>
          <w:szCs w:val="24"/>
        </w:rPr>
        <w:t xml:space="preserve"> чел. не сдавших мат</w:t>
      </w:r>
      <w:r w:rsidR="0085207D" w:rsidRPr="00326930">
        <w:rPr>
          <w:rFonts w:ascii="Times New Roman" w:hAnsi="Times New Roman" w:cs="Times New Roman"/>
          <w:sz w:val="24"/>
          <w:szCs w:val="24"/>
        </w:rPr>
        <w:t>ематику</w:t>
      </w:r>
      <w:r w:rsidRPr="00326930">
        <w:rPr>
          <w:rFonts w:ascii="Times New Roman" w:hAnsi="Times New Roman" w:cs="Times New Roman"/>
          <w:sz w:val="24"/>
          <w:szCs w:val="24"/>
        </w:rPr>
        <w:t xml:space="preserve"> и 1 не</w:t>
      </w:r>
      <w:r w:rsidR="00326930" w:rsidRPr="00326930">
        <w:rPr>
          <w:rFonts w:ascii="Times New Roman" w:hAnsi="Times New Roman" w:cs="Times New Roman"/>
          <w:sz w:val="24"/>
          <w:szCs w:val="24"/>
        </w:rPr>
        <w:t xml:space="preserve"> </w:t>
      </w:r>
      <w:r w:rsidRPr="00326930">
        <w:rPr>
          <w:rFonts w:ascii="Times New Roman" w:hAnsi="Times New Roman" w:cs="Times New Roman"/>
          <w:sz w:val="24"/>
          <w:szCs w:val="24"/>
        </w:rPr>
        <w:t>явившаяся</w:t>
      </w:r>
      <w:r w:rsidR="00326930" w:rsidRPr="00326930">
        <w:rPr>
          <w:rFonts w:ascii="Times New Roman" w:hAnsi="Times New Roman" w:cs="Times New Roman"/>
          <w:sz w:val="24"/>
          <w:szCs w:val="24"/>
        </w:rPr>
        <w:t xml:space="preserve"> на ЕГЭ</w:t>
      </w:r>
      <w:r w:rsidR="00911E2C" w:rsidRPr="00326930">
        <w:rPr>
          <w:rFonts w:ascii="Times New Roman" w:hAnsi="Times New Roman" w:cs="Times New Roman"/>
          <w:sz w:val="24"/>
          <w:szCs w:val="24"/>
        </w:rPr>
        <w:t>,  2013 -5</w:t>
      </w:r>
      <w:r w:rsidR="00EC61CF" w:rsidRPr="00326930">
        <w:rPr>
          <w:rFonts w:ascii="Times New Roman" w:hAnsi="Times New Roman" w:cs="Times New Roman"/>
          <w:sz w:val="24"/>
          <w:szCs w:val="24"/>
        </w:rPr>
        <w:t>,6</w:t>
      </w:r>
      <w:r w:rsidR="00911E2C" w:rsidRPr="00326930">
        <w:rPr>
          <w:rFonts w:ascii="Times New Roman" w:hAnsi="Times New Roman" w:cs="Times New Roman"/>
          <w:sz w:val="24"/>
          <w:szCs w:val="24"/>
        </w:rPr>
        <w:t>% -  2</w:t>
      </w:r>
      <w:r w:rsidR="00EC61CF" w:rsidRPr="00326930">
        <w:rPr>
          <w:rFonts w:ascii="Times New Roman" w:hAnsi="Times New Roman" w:cs="Times New Roman"/>
          <w:sz w:val="24"/>
          <w:szCs w:val="24"/>
        </w:rPr>
        <w:t>6</w:t>
      </w:r>
      <w:r w:rsidR="00911E2C" w:rsidRPr="00326930">
        <w:rPr>
          <w:rFonts w:ascii="Times New Roman" w:hAnsi="Times New Roman" w:cs="Times New Roman"/>
          <w:sz w:val="24"/>
          <w:szCs w:val="24"/>
        </w:rPr>
        <w:t xml:space="preserve"> чел.</w:t>
      </w:r>
      <w:r w:rsidRPr="00326930">
        <w:rPr>
          <w:rFonts w:ascii="Times New Roman" w:hAnsi="Times New Roman" w:cs="Times New Roman"/>
          <w:sz w:val="24"/>
          <w:szCs w:val="24"/>
        </w:rPr>
        <w:t>)</w:t>
      </w:r>
    </w:p>
    <w:p w:rsidR="0011091C" w:rsidRDefault="0011091C" w:rsidP="00331934">
      <w:pPr>
        <w:pStyle w:val="a9"/>
        <w:spacing w:after="0"/>
        <w:rPr>
          <w:rFonts w:ascii="Times New Roman" w:hAnsi="Times New Roman" w:cs="Times New Roman"/>
          <w:b/>
        </w:rPr>
      </w:pPr>
    </w:p>
    <w:p w:rsidR="008E395A" w:rsidRDefault="008E395A" w:rsidP="00331934">
      <w:pPr>
        <w:pStyle w:val="a9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Уровень обученности </w:t>
      </w:r>
      <w:r w:rsidR="00331934">
        <w:rPr>
          <w:rFonts w:ascii="Times New Roman" w:hAnsi="Times New Roman" w:cs="Times New Roman"/>
          <w:b/>
        </w:rPr>
        <w:t xml:space="preserve"> в 201</w:t>
      </w:r>
      <w:r w:rsidR="00A257C9">
        <w:rPr>
          <w:rFonts w:ascii="Times New Roman" w:hAnsi="Times New Roman" w:cs="Times New Roman"/>
          <w:b/>
        </w:rPr>
        <w:t>4</w:t>
      </w:r>
      <w:r w:rsidR="00331934">
        <w:rPr>
          <w:rFonts w:ascii="Times New Roman" w:hAnsi="Times New Roman" w:cs="Times New Roman"/>
          <w:b/>
        </w:rPr>
        <w:t xml:space="preserve"> году составляет </w:t>
      </w:r>
      <w:r w:rsidR="00911E2C">
        <w:rPr>
          <w:rFonts w:ascii="Times New Roman" w:hAnsi="Times New Roman" w:cs="Times New Roman"/>
          <w:b/>
        </w:rPr>
        <w:t xml:space="preserve"> </w:t>
      </w:r>
      <w:r w:rsidR="00911E2C" w:rsidRPr="00326930">
        <w:rPr>
          <w:rFonts w:ascii="Times New Roman" w:hAnsi="Times New Roman" w:cs="Times New Roman"/>
          <w:b/>
        </w:rPr>
        <w:t>9</w:t>
      </w:r>
      <w:r w:rsidR="00326930" w:rsidRPr="00326930">
        <w:rPr>
          <w:rFonts w:ascii="Times New Roman" w:hAnsi="Times New Roman" w:cs="Times New Roman"/>
          <w:b/>
        </w:rPr>
        <w:t>9</w:t>
      </w:r>
      <w:r w:rsidR="00911E2C" w:rsidRPr="00326930">
        <w:rPr>
          <w:rFonts w:ascii="Times New Roman" w:hAnsi="Times New Roman" w:cs="Times New Roman"/>
          <w:b/>
        </w:rPr>
        <w:t>,</w:t>
      </w:r>
      <w:r w:rsidR="00326930" w:rsidRPr="00326930">
        <w:rPr>
          <w:rFonts w:ascii="Times New Roman" w:hAnsi="Times New Roman" w:cs="Times New Roman"/>
          <w:b/>
        </w:rPr>
        <w:t>2</w:t>
      </w:r>
      <w:r w:rsidR="00911E2C" w:rsidRPr="00326930">
        <w:rPr>
          <w:rFonts w:ascii="Times New Roman" w:hAnsi="Times New Roman" w:cs="Times New Roman"/>
          <w:b/>
        </w:rPr>
        <w:t xml:space="preserve"> %</w:t>
      </w:r>
      <w:r w:rsidR="00C06AE9" w:rsidRPr="00326930">
        <w:rPr>
          <w:rFonts w:ascii="Times New Roman" w:hAnsi="Times New Roman" w:cs="Times New Roman"/>
          <w:b/>
        </w:rPr>
        <w:t xml:space="preserve">  (</w:t>
      </w:r>
      <w:r w:rsidR="00911E2C" w:rsidRPr="00326930">
        <w:rPr>
          <w:rFonts w:ascii="Times New Roman" w:hAnsi="Times New Roman" w:cs="Times New Roman"/>
          <w:b/>
        </w:rPr>
        <w:t>2013</w:t>
      </w:r>
      <w:r w:rsidR="00911E2C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95 %</w:t>
      </w:r>
      <w:r w:rsidR="00C06AE9">
        <w:rPr>
          <w:rFonts w:ascii="Times New Roman" w:hAnsi="Times New Roman" w:cs="Times New Roman"/>
          <w:b/>
          <w:sz w:val="24"/>
          <w:szCs w:val="24"/>
        </w:rPr>
        <w:t xml:space="preserve">), что превышает показатель прошлого года на </w:t>
      </w:r>
      <w:r w:rsidR="00326930">
        <w:rPr>
          <w:rFonts w:ascii="Times New Roman" w:hAnsi="Times New Roman" w:cs="Times New Roman"/>
          <w:b/>
          <w:sz w:val="24"/>
          <w:szCs w:val="24"/>
        </w:rPr>
        <w:t>4</w:t>
      </w:r>
      <w:r w:rsidR="00C06AE9">
        <w:rPr>
          <w:rFonts w:ascii="Times New Roman" w:hAnsi="Times New Roman" w:cs="Times New Roman"/>
          <w:b/>
          <w:sz w:val="24"/>
          <w:szCs w:val="24"/>
        </w:rPr>
        <w:t>,</w:t>
      </w:r>
      <w:r w:rsidR="00DF5BF1">
        <w:rPr>
          <w:rFonts w:ascii="Times New Roman" w:hAnsi="Times New Roman" w:cs="Times New Roman"/>
          <w:b/>
          <w:sz w:val="24"/>
          <w:szCs w:val="24"/>
        </w:rPr>
        <w:t>2</w:t>
      </w:r>
      <w:r w:rsidR="00C06AE9">
        <w:rPr>
          <w:rFonts w:ascii="Times New Roman" w:hAnsi="Times New Roman" w:cs="Times New Roman"/>
          <w:b/>
          <w:sz w:val="24"/>
          <w:szCs w:val="24"/>
        </w:rPr>
        <w:t>%</w:t>
      </w:r>
      <w:r w:rsidRPr="008E395A">
        <w:rPr>
          <w:rFonts w:ascii="Times New Roman" w:hAnsi="Times New Roman" w:cs="Times New Roman"/>
          <w:b/>
          <w:sz w:val="24"/>
          <w:szCs w:val="24"/>
        </w:rPr>
        <w:t>.</w:t>
      </w:r>
    </w:p>
    <w:p w:rsidR="00465AFE" w:rsidRDefault="00465AFE" w:rsidP="00331934">
      <w:pPr>
        <w:pStyle w:val="a9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4ADA" w:rsidRPr="009E4ADA" w:rsidRDefault="009E4ADA" w:rsidP="009E4A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ADA">
        <w:rPr>
          <w:rFonts w:ascii="Times New Roman" w:hAnsi="Times New Roman" w:cs="Times New Roman"/>
          <w:b/>
          <w:bCs/>
          <w:sz w:val="24"/>
          <w:szCs w:val="24"/>
        </w:rPr>
        <w:t>Анализ обязательных предметов (русский язык, математика)</w:t>
      </w:r>
    </w:p>
    <w:tbl>
      <w:tblPr>
        <w:tblW w:w="10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41"/>
        <w:gridCol w:w="539"/>
        <w:gridCol w:w="609"/>
        <w:gridCol w:w="567"/>
        <w:gridCol w:w="567"/>
        <w:gridCol w:w="709"/>
        <w:gridCol w:w="425"/>
        <w:gridCol w:w="567"/>
        <w:gridCol w:w="709"/>
        <w:gridCol w:w="709"/>
        <w:gridCol w:w="708"/>
        <w:gridCol w:w="709"/>
        <w:gridCol w:w="709"/>
        <w:gridCol w:w="850"/>
        <w:gridCol w:w="604"/>
      </w:tblGrid>
      <w:tr w:rsidR="009E4ADA" w:rsidRPr="009E4ADA" w:rsidTr="009E4ADA">
        <w:trPr>
          <w:trHeight w:val="979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DA" w:rsidRPr="009E4ADA" w:rsidRDefault="009E4A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4ADA">
              <w:rPr>
                <w:rFonts w:ascii="Times New Roman" w:hAnsi="Times New Roman" w:cs="Times New Roman"/>
                <w:sz w:val="16"/>
                <w:szCs w:val="16"/>
              </w:rPr>
              <w:t xml:space="preserve">Предмет 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DA" w:rsidRPr="009E4ADA" w:rsidRDefault="009E4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Количество  выпускников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DA" w:rsidRPr="009E4ADA" w:rsidRDefault="009E4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% от общего числа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DA" w:rsidRPr="009E4ADA" w:rsidRDefault="009E4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Минимальное количество баллов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DA" w:rsidRDefault="009E4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Средний балл по району</w:t>
            </w:r>
          </w:p>
          <w:p w:rsidR="009E4ADA" w:rsidRPr="009E4ADA" w:rsidRDefault="009E4A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DA" w:rsidRPr="009E4ADA" w:rsidRDefault="009E4A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Количество человек и % от общего числа выпускников набравших ниже минимального количества баллов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E4ADA" w:rsidRPr="009E4ADA" w:rsidTr="009E4ADA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DA" w:rsidRPr="009E4ADA" w:rsidRDefault="009E4A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DA" w:rsidRPr="009E4ADA" w:rsidRDefault="009E4AD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</w:tr>
      <w:tr w:rsidR="009E4ADA" w:rsidRPr="009E4ADA" w:rsidTr="000C4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DA" w:rsidRPr="009E4ADA" w:rsidRDefault="009E4ADA" w:rsidP="009E4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Русский</w:t>
            </w:r>
          </w:p>
          <w:p w:rsidR="009E4ADA" w:rsidRPr="009E4ADA" w:rsidRDefault="009E4ADA" w:rsidP="009E4A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язык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98,4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4ADA" w:rsidRPr="00465AFE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465AFE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63,86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3/0,7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3/0,7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4ADA" w:rsidRPr="00465AFE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465AFE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0</w:t>
            </w:r>
          </w:p>
        </w:tc>
      </w:tr>
      <w:tr w:rsidR="009E4ADA" w:rsidRPr="009E4ADA" w:rsidTr="000C4A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DA" w:rsidRPr="009E4ADA" w:rsidRDefault="009E4AD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Математика 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366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98,9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4ADA" w:rsidRPr="00465AFE" w:rsidRDefault="009E4ADA" w:rsidP="00FE37A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 w:rsidRPr="00465AFE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9</w:t>
            </w:r>
            <w:r w:rsidR="00FE37A7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9</w:t>
            </w:r>
            <w:r w:rsidRPr="00465AFE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,</w:t>
            </w:r>
            <w:r w:rsidR="00FE37A7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sz w:val="18"/>
                <w:szCs w:val="18"/>
              </w:rPr>
              <w:t>27/6,3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ADA" w:rsidRPr="009E4ADA" w:rsidRDefault="009E4AD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E4A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23/5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9E4ADA" w:rsidRPr="00465AFE" w:rsidRDefault="00326930" w:rsidP="003269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2</w:t>
            </w:r>
            <w:r w:rsidR="009E4ADA" w:rsidRPr="00465AFE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green"/>
              </w:rPr>
              <w:t>0,5</w:t>
            </w:r>
          </w:p>
        </w:tc>
      </w:tr>
    </w:tbl>
    <w:p w:rsidR="009E4ADA" w:rsidRDefault="009E4ADA" w:rsidP="009E4ADA">
      <w:pPr>
        <w:jc w:val="center"/>
        <w:rPr>
          <w:b/>
          <w:bCs/>
          <w:sz w:val="28"/>
          <w:szCs w:val="28"/>
        </w:rPr>
      </w:pPr>
    </w:p>
    <w:p w:rsidR="009E4ADA" w:rsidRDefault="009E4ADA" w:rsidP="009E4ADA">
      <w:pPr>
        <w:jc w:val="center"/>
        <w:rPr>
          <w:b/>
          <w:bCs/>
          <w:sz w:val="28"/>
          <w:szCs w:val="28"/>
        </w:rPr>
      </w:pPr>
    </w:p>
    <w:p w:rsidR="009E4ADA" w:rsidRDefault="009E4ADA" w:rsidP="00331934">
      <w:pPr>
        <w:pStyle w:val="a9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1E2C" w:rsidRPr="00F46E7F" w:rsidRDefault="00911E2C" w:rsidP="00331934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:rsidR="00810733" w:rsidRPr="00F46E7F" w:rsidRDefault="00810733" w:rsidP="00810733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:rsidR="000C4ABE" w:rsidRPr="00164D39" w:rsidRDefault="00E04F3A" w:rsidP="000C4ABE">
      <w:pPr>
        <w:ind w:firstLine="708"/>
        <w:jc w:val="center"/>
        <w:rPr>
          <w:rFonts w:ascii="Times New Roman" w:hAnsi="Times New Roman" w:cs="Times New Roman"/>
          <w:b/>
        </w:rPr>
      </w:pPr>
      <w:r w:rsidRPr="00530501">
        <w:rPr>
          <w:rFonts w:ascii="Times New Roman" w:hAnsi="Times New Roman" w:cs="Times New Roman"/>
        </w:rPr>
        <w:tab/>
      </w:r>
      <w:r w:rsidR="000C4ABE" w:rsidRPr="00164D39">
        <w:rPr>
          <w:rFonts w:ascii="Times New Roman" w:hAnsi="Times New Roman" w:cs="Times New Roman"/>
          <w:b/>
        </w:rPr>
        <w:t>Анализ результатов по русскому языку.</w:t>
      </w:r>
    </w:p>
    <w:p w:rsidR="000C4ABE" w:rsidRPr="00530501" w:rsidRDefault="000C4ABE" w:rsidP="000C4ABE">
      <w:pPr>
        <w:ind w:firstLine="708"/>
        <w:rPr>
          <w:rFonts w:ascii="Times New Roman" w:hAnsi="Times New Roman" w:cs="Times New Roman"/>
        </w:rPr>
      </w:pPr>
      <w:r w:rsidRPr="00530501">
        <w:rPr>
          <w:rFonts w:ascii="Times New Roman" w:hAnsi="Times New Roman" w:cs="Times New Roman"/>
        </w:rPr>
        <w:t xml:space="preserve">Из </w:t>
      </w:r>
      <w:r w:rsidR="00911E2C">
        <w:rPr>
          <w:rFonts w:ascii="Times New Roman" w:hAnsi="Times New Roman" w:cs="Times New Roman"/>
        </w:rPr>
        <w:t>364</w:t>
      </w:r>
      <w:r w:rsidR="00EB1D2E">
        <w:rPr>
          <w:rFonts w:ascii="Times New Roman" w:hAnsi="Times New Roman" w:cs="Times New Roman"/>
        </w:rPr>
        <w:t xml:space="preserve"> </w:t>
      </w:r>
      <w:r w:rsidRPr="00530501">
        <w:rPr>
          <w:rFonts w:ascii="Times New Roman" w:hAnsi="Times New Roman" w:cs="Times New Roman"/>
        </w:rPr>
        <w:t xml:space="preserve">чел. – участников ЕГЭ по русскому языку успешно сдали ЕГЭ – </w:t>
      </w:r>
      <w:r w:rsidR="00911E2C">
        <w:rPr>
          <w:rFonts w:ascii="Times New Roman" w:hAnsi="Times New Roman" w:cs="Times New Roman"/>
        </w:rPr>
        <w:t>все выпускники</w:t>
      </w:r>
      <w:r w:rsidR="00EB1D2E">
        <w:rPr>
          <w:rFonts w:ascii="Times New Roman" w:hAnsi="Times New Roman" w:cs="Times New Roman"/>
        </w:rPr>
        <w:t xml:space="preserve"> </w:t>
      </w:r>
      <w:r w:rsidR="00911E2C">
        <w:rPr>
          <w:rFonts w:ascii="Times New Roman" w:hAnsi="Times New Roman" w:cs="Times New Roman"/>
        </w:rPr>
        <w:t>-</w:t>
      </w:r>
      <w:r w:rsidR="00EB1D2E">
        <w:rPr>
          <w:rFonts w:ascii="Times New Roman" w:hAnsi="Times New Roman" w:cs="Times New Roman"/>
        </w:rPr>
        <w:t xml:space="preserve"> </w:t>
      </w:r>
      <w:r w:rsidR="00911E2C">
        <w:rPr>
          <w:rFonts w:ascii="Times New Roman" w:hAnsi="Times New Roman" w:cs="Times New Roman"/>
        </w:rPr>
        <w:t>100%, (2013-</w:t>
      </w:r>
      <w:r w:rsidR="004A6DBF" w:rsidRPr="00530501">
        <w:rPr>
          <w:rFonts w:ascii="Times New Roman" w:hAnsi="Times New Roman" w:cs="Times New Roman"/>
        </w:rPr>
        <w:t>9</w:t>
      </w:r>
      <w:r w:rsidR="0019645F" w:rsidRPr="00530501">
        <w:rPr>
          <w:rFonts w:ascii="Times New Roman" w:hAnsi="Times New Roman" w:cs="Times New Roman"/>
        </w:rPr>
        <w:t>9</w:t>
      </w:r>
      <w:r w:rsidR="000D7566">
        <w:rPr>
          <w:rFonts w:ascii="Times New Roman" w:hAnsi="Times New Roman" w:cs="Times New Roman"/>
        </w:rPr>
        <w:t>,3</w:t>
      </w:r>
      <w:r w:rsidR="004A6DBF" w:rsidRPr="00530501">
        <w:rPr>
          <w:rFonts w:ascii="Times New Roman" w:hAnsi="Times New Roman" w:cs="Times New Roman"/>
        </w:rPr>
        <w:t>%</w:t>
      </w:r>
      <w:r w:rsidRPr="00530501">
        <w:rPr>
          <w:rFonts w:ascii="Times New Roman" w:hAnsi="Times New Roman" w:cs="Times New Roman"/>
        </w:rPr>
        <w:t xml:space="preserve"> </w:t>
      </w:r>
      <w:r w:rsidR="00911E2C">
        <w:rPr>
          <w:rFonts w:ascii="Times New Roman" w:hAnsi="Times New Roman" w:cs="Times New Roman"/>
        </w:rPr>
        <w:t>,</w:t>
      </w:r>
      <w:r w:rsidR="004A6DBF" w:rsidRPr="00530501">
        <w:rPr>
          <w:rFonts w:ascii="Times New Roman" w:hAnsi="Times New Roman" w:cs="Times New Roman"/>
        </w:rPr>
        <w:t>2012-</w:t>
      </w:r>
      <w:r w:rsidRPr="00530501">
        <w:rPr>
          <w:rFonts w:ascii="Times New Roman" w:hAnsi="Times New Roman" w:cs="Times New Roman"/>
        </w:rPr>
        <w:t>99,3 %) не сда</w:t>
      </w:r>
      <w:r w:rsidR="00911E2C">
        <w:rPr>
          <w:rFonts w:ascii="Times New Roman" w:hAnsi="Times New Roman" w:cs="Times New Roman"/>
        </w:rPr>
        <w:t>вших нет  (2013-</w:t>
      </w:r>
      <w:r w:rsidR="000D7566">
        <w:rPr>
          <w:rFonts w:ascii="Times New Roman" w:hAnsi="Times New Roman" w:cs="Times New Roman"/>
        </w:rPr>
        <w:t>0,7</w:t>
      </w:r>
      <w:r w:rsidR="00911E2C">
        <w:rPr>
          <w:rFonts w:ascii="Times New Roman" w:hAnsi="Times New Roman" w:cs="Times New Roman"/>
        </w:rPr>
        <w:t xml:space="preserve"> %, </w:t>
      </w:r>
      <w:r w:rsidR="004A6DBF" w:rsidRPr="00530501">
        <w:rPr>
          <w:rFonts w:ascii="Times New Roman" w:hAnsi="Times New Roman" w:cs="Times New Roman"/>
        </w:rPr>
        <w:t>2012-0,7%,</w:t>
      </w:r>
      <w:r w:rsidRPr="00530501">
        <w:rPr>
          <w:rFonts w:ascii="Times New Roman" w:hAnsi="Times New Roman" w:cs="Times New Roman"/>
        </w:rPr>
        <w:t xml:space="preserve"> 2011 – 0,8 %)</w:t>
      </w:r>
      <w:r w:rsidR="00BB223A" w:rsidRPr="00530501">
        <w:rPr>
          <w:rFonts w:ascii="Times New Roman" w:hAnsi="Times New Roman" w:cs="Times New Roman"/>
        </w:rPr>
        <w:t>.</w:t>
      </w:r>
    </w:p>
    <w:p w:rsidR="000C4ABE" w:rsidRPr="0027243B" w:rsidRDefault="0027243B" w:rsidP="00260CA8">
      <w:pPr>
        <w:spacing w:after="0" w:line="240" w:lineRule="auto"/>
        <w:ind w:left="1068"/>
        <w:rPr>
          <w:rFonts w:ascii="Times New Roman" w:hAnsi="Times New Roman" w:cs="Times New Roman"/>
        </w:rPr>
      </w:pPr>
      <w:r w:rsidRPr="0027243B">
        <w:rPr>
          <w:rFonts w:ascii="Times New Roman" w:hAnsi="Times New Roman" w:cs="Times New Roman"/>
        </w:rPr>
        <w:t>Наиболее высокие баллы набрали</w:t>
      </w:r>
      <w:r>
        <w:rPr>
          <w:rFonts w:ascii="Times New Roman" w:hAnsi="Times New Roman" w:cs="Times New Roman"/>
        </w:rPr>
        <w:t xml:space="preserve"> </w:t>
      </w:r>
      <w:r w:rsidRPr="0027243B">
        <w:rPr>
          <w:rFonts w:ascii="Times New Roman" w:hAnsi="Times New Roman" w:cs="Times New Roman"/>
        </w:rPr>
        <w:t>(92-95  баллов)</w:t>
      </w:r>
      <w:r>
        <w:rPr>
          <w:rFonts w:ascii="Times New Roman" w:hAnsi="Times New Roman" w:cs="Times New Roman"/>
        </w:rPr>
        <w:t xml:space="preserve"> </w:t>
      </w:r>
      <w:r w:rsidRPr="0027243B">
        <w:rPr>
          <w:rFonts w:ascii="Times New Roman" w:hAnsi="Times New Roman" w:cs="Times New Roman"/>
        </w:rPr>
        <w:t xml:space="preserve"> выпускники МБОУ СОШ  № </w:t>
      </w:r>
      <w:r>
        <w:rPr>
          <w:rFonts w:ascii="Times New Roman" w:hAnsi="Times New Roman" w:cs="Times New Roman"/>
        </w:rPr>
        <w:t>17,6,8,9,</w:t>
      </w:r>
      <w:r w:rsidRPr="0027243B">
        <w:rPr>
          <w:rFonts w:ascii="Times New Roman" w:hAnsi="Times New Roman" w:cs="Times New Roman"/>
        </w:rPr>
        <w:t xml:space="preserve">  100</w:t>
      </w:r>
      <w:r>
        <w:rPr>
          <w:rFonts w:ascii="Times New Roman" w:hAnsi="Times New Roman" w:cs="Times New Roman"/>
        </w:rPr>
        <w:t xml:space="preserve"> – балльников по русскому языку  нет</w:t>
      </w:r>
      <w:r w:rsidR="00A20FBC">
        <w:rPr>
          <w:rFonts w:ascii="Times New Roman" w:hAnsi="Times New Roman" w:cs="Times New Roman"/>
        </w:rPr>
        <w:t>.</w:t>
      </w:r>
    </w:p>
    <w:p w:rsidR="00B0192D" w:rsidRPr="00EB1D2E" w:rsidRDefault="00B0192D" w:rsidP="00A20FBC">
      <w:pPr>
        <w:pStyle w:val="3"/>
      </w:pPr>
      <w:r w:rsidRPr="00EB1D2E">
        <w:t xml:space="preserve">                    </w:t>
      </w:r>
    </w:p>
    <w:p w:rsidR="00E04F3A" w:rsidRPr="00530501" w:rsidRDefault="00E04F3A" w:rsidP="0009097E">
      <w:pPr>
        <w:spacing w:after="0"/>
        <w:jc w:val="center"/>
        <w:rPr>
          <w:rFonts w:ascii="Times New Roman" w:hAnsi="Times New Roman" w:cs="Times New Roman"/>
        </w:rPr>
      </w:pPr>
      <w:r w:rsidRPr="00530501">
        <w:rPr>
          <w:rFonts w:ascii="Times New Roman" w:hAnsi="Times New Roman" w:cs="Times New Roman"/>
        </w:rPr>
        <w:t xml:space="preserve">Анализ результатов </w:t>
      </w:r>
      <w:r w:rsidRPr="00530501">
        <w:rPr>
          <w:rFonts w:ascii="Times New Roman" w:hAnsi="Times New Roman" w:cs="Times New Roman"/>
          <w:b/>
        </w:rPr>
        <w:t>по математике</w:t>
      </w:r>
      <w:r w:rsidRPr="00530501">
        <w:rPr>
          <w:rFonts w:ascii="Times New Roman" w:hAnsi="Times New Roman" w:cs="Times New Roman"/>
        </w:rPr>
        <w:t>.</w:t>
      </w:r>
    </w:p>
    <w:p w:rsidR="00E04F3A" w:rsidRDefault="00E04F3A" w:rsidP="00E04F3A">
      <w:pPr>
        <w:numPr>
          <w:ilvl w:val="0"/>
          <w:numId w:val="5"/>
        </w:numPr>
        <w:tabs>
          <w:tab w:val="clear" w:pos="1068"/>
          <w:tab w:val="num" w:pos="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530501">
        <w:rPr>
          <w:rFonts w:ascii="Times New Roman" w:hAnsi="Times New Roman" w:cs="Times New Roman"/>
        </w:rPr>
        <w:t>Уровень обученности по математике в 201</w:t>
      </w:r>
      <w:r w:rsidR="00825489">
        <w:rPr>
          <w:rFonts w:ascii="Times New Roman" w:hAnsi="Times New Roman" w:cs="Times New Roman"/>
        </w:rPr>
        <w:t>4</w:t>
      </w:r>
      <w:r w:rsidRPr="00530501">
        <w:rPr>
          <w:rFonts w:ascii="Times New Roman" w:hAnsi="Times New Roman" w:cs="Times New Roman"/>
        </w:rPr>
        <w:t xml:space="preserve"> году составил </w:t>
      </w:r>
      <w:r w:rsidR="00DE0EAC" w:rsidRPr="00530501">
        <w:rPr>
          <w:rFonts w:ascii="Times New Roman" w:hAnsi="Times New Roman" w:cs="Times New Roman"/>
        </w:rPr>
        <w:t xml:space="preserve"> </w:t>
      </w:r>
      <w:r w:rsidR="00825489">
        <w:rPr>
          <w:rFonts w:ascii="Times New Roman" w:hAnsi="Times New Roman" w:cs="Times New Roman"/>
        </w:rPr>
        <w:t>9</w:t>
      </w:r>
      <w:r w:rsidR="004730F8">
        <w:rPr>
          <w:rFonts w:ascii="Times New Roman" w:hAnsi="Times New Roman" w:cs="Times New Roman"/>
        </w:rPr>
        <w:t>9</w:t>
      </w:r>
      <w:r w:rsidR="00825489">
        <w:rPr>
          <w:rFonts w:ascii="Times New Roman" w:hAnsi="Times New Roman" w:cs="Times New Roman"/>
        </w:rPr>
        <w:t>,</w:t>
      </w:r>
      <w:r w:rsidR="004730F8">
        <w:rPr>
          <w:rFonts w:ascii="Times New Roman" w:hAnsi="Times New Roman" w:cs="Times New Roman"/>
        </w:rPr>
        <w:t>5</w:t>
      </w:r>
      <w:r w:rsidR="00825489">
        <w:rPr>
          <w:rFonts w:ascii="Times New Roman" w:hAnsi="Times New Roman" w:cs="Times New Roman"/>
          <w:sz w:val="24"/>
          <w:szCs w:val="24"/>
        </w:rPr>
        <w:t>%</w:t>
      </w:r>
      <w:r w:rsidR="0027243B">
        <w:rPr>
          <w:rFonts w:ascii="Times New Roman" w:hAnsi="Times New Roman" w:cs="Times New Roman"/>
          <w:sz w:val="24"/>
          <w:szCs w:val="24"/>
        </w:rPr>
        <w:t xml:space="preserve"> </w:t>
      </w:r>
      <w:r w:rsidR="00825489">
        <w:rPr>
          <w:rFonts w:ascii="Times New Roman" w:hAnsi="Times New Roman" w:cs="Times New Roman"/>
          <w:sz w:val="24"/>
          <w:szCs w:val="24"/>
        </w:rPr>
        <w:t xml:space="preserve"> (2013-</w:t>
      </w:r>
      <w:r w:rsidR="00DE0EAC" w:rsidRPr="00530501">
        <w:rPr>
          <w:rFonts w:ascii="Times New Roman" w:hAnsi="Times New Roman" w:cs="Times New Roman"/>
        </w:rPr>
        <w:t>9</w:t>
      </w:r>
      <w:r w:rsidR="00456954">
        <w:rPr>
          <w:rFonts w:ascii="Times New Roman" w:hAnsi="Times New Roman" w:cs="Times New Roman"/>
        </w:rPr>
        <w:t>5</w:t>
      </w:r>
      <w:r w:rsidR="00DE0EAC" w:rsidRPr="00530501">
        <w:rPr>
          <w:rFonts w:ascii="Times New Roman" w:hAnsi="Times New Roman" w:cs="Times New Roman"/>
        </w:rPr>
        <w:t>%</w:t>
      </w:r>
      <w:r w:rsidRPr="00530501">
        <w:rPr>
          <w:rFonts w:ascii="Times New Roman" w:hAnsi="Times New Roman" w:cs="Times New Roman"/>
        </w:rPr>
        <w:t xml:space="preserve"> </w:t>
      </w:r>
      <w:r w:rsidR="00825489">
        <w:rPr>
          <w:rFonts w:ascii="Times New Roman" w:hAnsi="Times New Roman" w:cs="Times New Roman"/>
        </w:rPr>
        <w:t xml:space="preserve">, </w:t>
      </w:r>
      <w:r w:rsidR="00DE0EAC" w:rsidRPr="00530501">
        <w:rPr>
          <w:rFonts w:ascii="Times New Roman" w:hAnsi="Times New Roman" w:cs="Times New Roman"/>
        </w:rPr>
        <w:t>2012-93,8 % ,</w:t>
      </w:r>
      <w:r w:rsidRPr="00530501">
        <w:rPr>
          <w:rFonts w:ascii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530501">
          <w:rPr>
            <w:rFonts w:ascii="Times New Roman" w:hAnsi="Times New Roman" w:cs="Times New Roman"/>
          </w:rPr>
          <w:t>2011 г</w:t>
        </w:r>
      </w:smartTag>
      <w:r w:rsidRPr="00530501">
        <w:rPr>
          <w:rFonts w:ascii="Times New Roman" w:hAnsi="Times New Roman" w:cs="Times New Roman"/>
        </w:rPr>
        <w:t xml:space="preserve">. </w:t>
      </w:r>
      <w:r w:rsidR="00DE0EAC" w:rsidRPr="00530501">
        <w:rPr>
          <w:rFonts w:ascii="Times New Roman" w:hAnsi="Times New Roman" w:cs="Times New Roman"/>
        </w:rPr>
        <w:t>-</w:t>
      </w:r>
      <w:r w:rsidR="004730F8">
        <w:rPr>
          <w:rFonts w:ascii="Times New Roman" w:hAnsi="Times New Roman" w:cs="Times New Roman"/>
        </w:rPr>
        <w:t xml:space="preserve">98,6 %), что выше на 4,5% в сравнении с 2013 годом. </w:t>
      </w:r>
    </w:p>
    <w:p w:rsidR="00E04F3A" w:rsidRDefault="00E04F3A" w:rsidP="00E04F3A">
      <w:pPr>
        <w:numPr>
          <w:ilvl w:val="0"/>
          <w:numId w:val="5"/>
        </w:numPr>
        <w:tabs>
          <w:tab w:val="clear" w:pos="1068"/>
          <w:tab w:val="num" w:pos="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530501">
        <w:rPr>
          <w:rFonts w:ascii="Times New Roman" w:hAnsi="Times New Roman" w:cs="Times New Roman"/>
        </w:rPr>
        <w:t>Наиболее высокие баллы</w:t>
      </w:r>
      <w:r w:rsidR="00B23F1F">
        <w:rPr>
          <w:rFonts w:ascii="Times New Roman" w:hAnsi="Times New Roman" w:cs="Times New Roman"/>
        </w:rPr>
        <w:t xml:space="preserve"> 75-82 </w:t>
      </w:r>
      <w:r w:rsidRPr="00530501">
        <w:rPr>
          <w:rFonts w:ascii="Times New Roman" w:hAnsi="Times New Roman" w:cs="Times New Roman"/>
        </w:rPr>
        <w:t xml:space="preserve"> набрали выпускники МБОУ СОШ  № </w:t>
      </w:r>
      <w:r w:rsidR="00B23F1F">
        <w:rPr>
          <w:rFonts w:ascii="Times New Roman" w:hAnsi="Times New Roman" w:cs="Times New Roman"/>
        </w:rPr>
        <w:t>7,6,8,5,</w:t>
      </w:r>
      <w:r w:rsidR="00673A4E">
        <w:rPr>
          <w:rFonts w:ascii="Times New Roman" w:hAnsi="Times New Roman" w:cs="Times New Roman"/>
        </w:rPr>
        <w:t>2</w:t>
      </w:r>
      <w:r w:rsidR="00B23F1F">
        <w:rPr>
          <w:rFonts w:ascii="Times New Roman" w:hAnsi="Times New Roman" w:cs="Times New Roman"/>
        </w:rPr>
        <w:t>,Чапаевской</w:t>
      </w:r>
      <w:r w:rsidR="007A5FB1" w:rsidRPr="00530501">
        <w:rPr>
          <w:rFonts w:ascii="Times New Roman" w:hAnsi="Times New Roman" w:cs="Times New Roman"/>
        </w:rPr>
        <w:t>,</w:t>
      </w:r>
      <w:r w:rsidRPr="00530501">
        <w:rPr>
          <w:rFonts w:ascii="Times New Roman" w:hAnsi="Times New Roman" w:cs="Times New Roman"/>
        </w:rPr>
        <w:t xml:space="preserve">  100 – балльников по математике нет.</w:t>
      </w:r>
    </w:p>
    <w:p w:rsidR="005706D6" w:rsidRPr="006C1F2E" w:rsidRDefault="00E04F3A" w:rsidP="00A20FBC">
      <w:pPr>
        <w:pStyle w:val="a9"/>
        <w:numPr>
          <w:ilvl w:val="0"/>
          <w:numId w:val="5"/>
        </w:numPr>
        <w:tabs>
          <w:tab w:val="clear" w:pos="1068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6C1F2E">
        <w:rPr>
          <w:rFonts w:ascii="Times New Roman" w:hAnsi="Times New Roman" w:cs="Times New Roman"/>
        </w:rPr>
        <w:t xml:space="preserve">Низкий уровень обученности по математике (показали результаты  ЕГЭ ниже уровня минимального количества баллов) показали </w:t>
      </w:r>
      <w:r w:rsidR="007F5C2D">
        <w:rPr>
          <w:rFonts w:ascii="Times New Roman" w:hAnsi="Times New Roman" w:cs="Times New Roman"/>
        </w:rPr>
        <w:t>2</w:t>
      </w:r>
      <w:r w:rsidR="00162BF2" w:rsidRPr="006C1F2E">
        <w:rPr>
          <w:rFonts w:ascii="Times New Roman" w:hAnsi="Times New Roman" w:cs="Times New Roman"/>
        </w:rPr>
        <w:t xml:space="preserve"> чел.</w:t>
      </w:r>
      <w:r w:rsidR="001B42D9" w:rsidRPr="006C1F2E">
        <w:rPr>
          <w:rFonts w:ascii="Times New Roman" w:hAnsi="Times New Roman" w:cs="Times New Roman"/>
        </w:rPr>
        <w:t xml:space="preserve"> </w:t>
      </w:r>
      <w:r w:rsidRPr="006C1F2E">
        <w:rPr>
          <w:rFonts w:ascii="Times New Roman" w:hAnsi="Times New Roman" w:cs="Times New Roman"/>
        </w:rPr>
        <w:t xml:space="preserve">- </w:t>
      </w:r>
      <w:r w:rsidR="001B42D9" w:rsidRPr="006C1F2E">
        <w:rPr>
          <w:rFonts w:ascii="Times New Roman" w:hAnsi="Times New Roman" w:cs="Times New Roman"/>
        </w:rPr>
        <w:t xml:space="preserve"> </w:t>
      </w:r>
      <w:r w:rsidR="007F5C2D">
        <w:rPr>
          <w:rFonts w:ascii="Times New Roman" w:hAnsi="Times New Roman" w:cs="Times New Roman"/>
        </w:rPr>
        <w:t>0,5</w:t>
      </w:r>
      <w:r w:rsidR="001B42D9" w:rsidRPr="006C1F2E">
        <w:rPr>
          <w:rFonts w:ascii="Times New Roman" w:hAnsi="Times New Roman" w:cs="Times New Roman"/>
        </w:rPr>
        <w:t>%</w:t>
      </w:r>
      <w:r w:rsidR="00E21F58" w:rsidRPr="006C1F2E">
        <w:rPr>
          <w:rFonts w:ascii="Times New Roman" w:hAnsi="Times New Roman" w:cs="Times New Roman"/>
        </w:rPr>
        <w:t xml:space="preserve">  </w:t>
      </w:r>
      <w:r w:rsidR="001B42D9" w:rsidRPr="006C1F2E">
        <w:rPr>
          <w:rFonts w:ascii="Times New Roman" w:hAnsi="Times New Roman" w:cs="Times New Roman"/>
        </w:rPr>
        <w:t>(</w:t>
      </w:r>
      <w:r w:rsidR="001643D3" w:rsidRPr="006C1F2E">
        <w:rPr>
          <w:rFonts w:ascii="Times New Roman" w:hAnsi="Times New Roman" w:cs="Times New Roman"/>
        </w:rPr>
        <w:t xml:space="preserve">2013-5%, </w:t>
      </w:r>
      <w:r w:rsidR="001B42D9" w:rsidRPr="006C1F2E">
        <w:rPr>
          <w:rFonts w:ascii="Times New Roman" w:hAnsi="Times New Roman" w:cs="Times New Roman"/>
        </w:rPr>
        <w:t>2012-</w:t>
      </w:r>
      <w:r w:rsidRPr="006C1F2E">
        <w:rPr>
          <w:rFonts w:ascii="Times New Roman" w:hAnsi="Times New Roman" w:cs="Times New Roman"/>
        </w:rPr>
        <w:t xml:space="preserve"> 6,2  % </w:t>
      </w:r>
      <w:r w:rsidR="001B42D9" w:rsidRPr="006C1F2E">
        <w:rPr>
          <w:rFonts w:ascii="Times New Roman" w:hAnsi="Times New Roman" w:cs="Times New Roman"/>
        </w:rPr>
        <w:t>,</w:t>
      </w:r>
      <w:r w:rsidRPr="006C1F2E">
        <w:rPr>
          <w:rFonts w:ascii="Times New Roman" w:hAnsi="Times New Roman" w:cs="Times New Roman"/>
        </w:rPr>
        <w:t xml:space="preserve"> 2011  – 1,4 %)</w:t>
      </w:r>
      <w:r w:rsidR="001643D3" w:rsidRPr="006C1F2E">
        <w:rPr>
          <w:rFonts w:ascii="Times New Roman" w:hAnsi="Times New Roman" w:cs="Times New Roman"/>
        </w:rPr>
        <w:t>, это</w:t>
      </w:r>
      <w:r w:rsidRPr="006C1F2E">
        <w:rPr>
          <w:rFonts w:ascii="Times New Roman" w:hAnsi="Times New Roman" w:cs="Times New Roman"/>
        </w:rPr>
        <w:t xml:space="preserve"> выпускник</w:t>
      </w:r>
      <w:r w:rsidR="001643D3" w:rsidRPr="006C1F2E">
        <w:rPr>
          <w:rFonts w:ascii="Times New Roman" w:hAnsi="Times New Roman" w:cs="Times New Roman"/>
        </w:rPr>
        <w:t>и</w:t>
      </w:r>
      <w:r w:rsidRPr="006C1F2E">
        <w:rPr>
          <w:rFonts w:ascii="Times New Roman" w:hAnsi="Times New Roman" w:cs="Times New Roman"/>
        </w:rPr>
        <w:t xml:space="preserve"> из </w:t>
      </w:r>
      <w:r w:rsidR="007F5C2D">
        <w:rPr>
          <w:rFonts w:ascii="Times New Roman" w:hAnsi="Times New Roman" w:cs="Times New Roman"/>
        </w:rPr>
        <w:t>двух</w:t>
      </w:r>
      <w:r w:rsidRPr="006C1F2E">
        <w:rPr>
          <w:rFonts w:ascii="Times New Roman" w:hAnsi="Times New Roman" w:cs="Times New Roman"/>
        </w:rPr>
        <w:t xml:space="preserve"> общеобразовательных школ</w:t>
      </w:r>
      <w:r w:rsidR="004141A3" w:rsidRPr="006C1F2E">
        <w:rPr>
          <w:rFonts w:ascii="Times New Roman" w:hAnsi="Times New Roman" w:cs="Times New Roman"/>
        </w:rPr>
        <w:t xml:space="preserve"> (МБОУ СОШ №</w:t>
      </w:r>
      <w:r w:rsidR="00394E5D">
        <w:rPr>
          <w:rFonts w:ascii="Times New Roman" w:hAnsi="Times New Roman" w:cs="Times New Roman"/>
        </w:rPr>
        <w:t>9</w:t>
      </w:r>
      <w:r w:rsidR="005A2E0A" w:rsidRPr="006C1F2E">
        <w:rPr>
          <w:rFonts w:ascii="Times New Roman" w:hAnsi="Times New Roman" w:cs="Times New Roman"/>
        </w:rPr>
        <w:t>,</w:t>
      </w:r>
      <w:r w:rsidR="00394E5D">
        <w:rPr>
          <w:rFonts w:ascii="Times New Roman" w:hAnsi="Times New Roman" w:cs="Times New Roman"/>
        </w:rPr>
        <w:t>10</w:t>
      </w:r>
      <w:r w:rsidR="004141A3" w:rsidRPr="006C1F2E">
        <w:rPr>
          <w:rFonts w:ascii="Times New Roman" w:hAnsi="Times New Roman" w:cs="Times New Roman"/>
        </w:rPr>
        <w:t>)</w:t>
      </w:r>
      <w:r w:rsidRPr="006C1F2E">
        <w:rPr>
          <w:rFonts w:ascii="Times New Roman" w:hAnsi="Times New Roman" w:cs="Times New Roman"/>
        </w:rPr>
        <w:t>, что свидетельствует об их очень слабой подготовке к Г</w:t>
      </w:r>
      <w:r w:rsidR="00E77D97" w:rsidRPr="006C1F2E">
        <w:rPr>
          <w:rFonts w:ascii="Times New Roman" w:hAnsi="Times New Roman" w:cs="Times New Roman"/>
        </w:rPr>
        <w:t>И</w:t>
      </w:r>
      <w:r w:rsidRPr="006C1F2E">
        <w:rPr>
          <w:rFonts w:ascii="Times New Roman" w:hAnsi="Times New Roman" w:cs="Times New Roman"/>
        </w:rPr>
        <w:t>А по технологии ЕГЭ</w:t>
      </w:r>
      <w:r w:rsidR="0035306E" w:rsidRPr="006C1F2E">
        <w:rPr>
          <w:rFonts w:ascii="Times New Roman" w:hAnsi="Times New Roman" w:cs="Times New Roman"/>
        </w:rPr>
        <w:t>.</w:t>
      </w:r>
    </w:p>
    <w:p w:rsidR="006C1F2E" w:rsidRPr="006C1F2E" w:rsidRDefault="006C1F2E" w:rsidP="00A20FBC">
      <w:pPr>
        <w:pStyle w:val="a9"/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E77D97" w:rsidRDefault="00A20FBC" w:rsidP="00E77D97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E77D97" w:rsidRPr="00143D3B">
        <w:rPr>
          <w:rFonts w:ascii="Times New Roman" w:hAnsi="Times New Roman" w:cs="Times New Roman"/>
        </w:rPr>
        <w:t xml:space="preserve">Анализ </w:t>
      </w:r>
      <w:r w:rsidR="00143D3B" w:rsidRPr="00143D3B">
        <w:rPr>
          <w:rFonts w:ascii="Times New Roman" w:hAnsi="Times New Roman" w:cs="Times New Roman"/>
        </w:rPr>
        <w:t>результатов сдачи экзаменов</w:t>
      </w:r>
      <w:r w:rsidR="00E77D97" w:rsidRPr="00143D3B">
        <w:rPr>
          <w:rFonts w:ascii="Times New Roman" w:hAnsi="Times New Roman" w:cs="Times New Roman"/>
        </w:rPr>
        <w:t xml:space="preserve"> по русскому языку и математике при сдаче ЕГЭ в 2014 году </w:t>
      </w:r>
      <w:r w:rsidR="00143D3B" w:rsidRPr="00143D3B">
        <w:rPr>
          <w:rFonts w:ascii="Times New Roman" w:hAnsi="Times New Roman" w:cs="Times New Roman"/>
        </w:rPr>
        <w:t>свидетельствует</w:t>
      </w:r>
      <w:r w:rsidR="00E77D97" w:rsidRPr="00143D3B">
        <w:rPr>
          <w:rFonts w:ascii="Times New Roman" w:hAnsi="Times New Roman" w:cs="Times New Roman"/>
        </w:rPr>
        <w:t xml:space="preserve"> о</w:t>
      </w:r>
      <w:r w:rsidR="00143D3B" w:rsidRPr="00143D3B">
        <w:rPr>
          <w:rFonts w:ascii="Times New Roman" w:hAnsi="Times New Roman" w:cs="Times New Roman"/>
        </w:rPr>
        <w:t xml:space="preserve">б улучшении </w:t>
      </w:r>
      <w:r w:rsidR="00E77D97" w:rsidRPr="00143D3B">
        <w:rPr>
          <w:rFonts w:ascii="Times New Roman" w:hAnsi="Times New Roman" w:cs="Times New Roman"/>
        </w:rPr>
        <w:t xml:space="preserve"> систем</w:t>
      </w:r>
      <w:r w:rsidR="00143D3B" w:rsidRPr="00143D3B">
        <w:rPr>
          <w:rFonts w:ascii="Times New Roman" w:hAnsi="Times New Roman" w:cs="Times New Roman"/>
        </w:rPr>
        <w:t xml:space="preserve">ы </w:t>
      </w:r>
      <w:r w:rsidR="00E77D97" w:rsidRPr="00143D3B">
        <w:rPr>
          <w:rFonts w:ascii="Times New Roman" w:hAnsi="Times New Roman" w:cs="Times New Roman"/>
        </w:rPr>
        <w:t xml:space="preserve"> работы педагогов школ по подготовке выпускников к сдаче ГИА по технологии ЕГЭ</w:t>
      </w:r>
      <w:r w:rsidR="00143D3B">
        <w:rPr>
          <w:rFonts w:ascii="Times New Roman" w:hAnsi="Times New Roman" w:cs="Times New Roman"/>
        </w:rPr>
        <w:t xml:space="preserve">, так как </w:t>
      </w:r>
      <w:r w:rsidR="00143D3B" w:rsidRPr="00143D3B">
        <w:rPr>
          <w:rFonts w:ascii="Times New Roman" w:hAnsi="Times New Roman" w:cs="Times New Roman"/>
        </w:rPr>
        <w:t>п</w:t>
      </w:r>
      <w:r w:rsidR="00E77D97" w:rsidRPr="00143D3B">
        <w:rPr>
          <w:rFonts w:ascii="Times New Roman" w:hAnsi="Times New Roman" w:cs="Times New Roman"/>
        </w:rPr>
        <w:t xml:space="preserve">одтвердили 100% обученности по математике выпускники  </w:t>
      </w:r>
      <w:r w:rsidR="007F5C2D" w:rsidRPr="007F5C2D">
        <w:rPr>
          <w:rFonts w:ascii="Times New Roman" w:hAnsi="Times New Roman" w:cs="Times New Roman"/>
        </w:rPr>
        <w:t>1</w:t>
      </w:r>
      <w:r w:rsidR="007F5C2D">
        <w:rPr>
          <w:rFonts w:ascii="Times New Roman" w:hAnsi="Times New Roman" w:cs="Times New Roman"/>
        </w:rPr>
        <w:t>8</w:t>
      </w:r>
      <w:r w:rsidR="007F5C2D" w:rsidRPr="007F5C2D">
        <w:rPr>
          <w:rFonts w:ascii="Times New Roman" w:hAnsi="Times New Roman" w:cs="Times New Roman"/>
        </w:rPr>
        <w:t xml:space="preserve"> </w:t>
      </w:r>
      <w:r w:rsidR="00E77D97" w:rsidRPr="007F5C2D">
        <w:rPr>
          <w:rFonts w:ascii="Times New Roman" w:hAnsi="Times New Roman" w:cs="Times New Roman"/>
        </w:rPr>
        <w:t>школ</w:t>
      </w:r>
      <w:r w:rsidR="00143D3B" w:rsidRPr="00143D3B">
        <w:rPr>
          <w:rFonts w:ascii="Times New Roman" w:hAnsi="Times New Roman" w:cs="Times New Roman"/>
        </w:rPr>
        <w:t xml:space="preserve"> из 2</w:t>
      </w:r>
      <w:r w:rsidR="007F5C2D">
        <w:rPr>
          <w:rFonts w:ascii="Times New Roman" w:hAnsi="Times New Roman" w:cs="Times New Roman"/>
        </w:rPr>
        <w:t>0</w:t>
      </w:r>
      <w:r w:rsidR="00143D3B" w:rsidRPr="00143D3B">
        <w:rPr>
          <w:rFonts w:ascii="Times New Roman" w:hAnsi="Times New Roman" w:cs="Times New Roman"/>
        </w:rPr>
        <w:t>.</w:t>
      </w:r>
      <w:r w:rsidR="00E77D97" w:rsidRPr="00143D3B">
        <w:rPr>
          <w:rFonts w:ascii="Times New Roman" w:hAnsi="Times New Roman" w:cs="Times New Roman"/>
        </w:rPr>
        <w:t xml:space="preserve"> </w:t>
      </w:r>
    </w:p>
    <w:p w:rsidR="00E77D97" w:rsidRDefault="00E77D97" w:rsidP="000677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7719" w:rsidRPr="00253F49" w:rsidRDefault="00067719" w:rsidP="000677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F49">
        <w:rPr>
          <w:rFonts w:ascii="Times New Roman" w:hAnsi="Times New Roman" w:cs="Times New Roman"/>
          <w:b/>
          <w:sz w:val="32"/>
          <w:szCs w:val="32"/>
        </w:rPr>
        <w:t xml:space="preserve">Средний балл по математике и русскому языку в разрезе  ОУ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7"/>
        <w:gridCol w:w="2812"/>
        <w:gridCol w:w="767"/>
        <w:gridCol w:w="2575"/>
        <w:gridCol w:w="2835"/>
      </w:tblGrid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Наименование ОУ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Код ОУ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682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-средний балл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682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</w:t>
            </w: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-средний балл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Ростовская обл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 xml:space="preserve">Белокалитв-й р-н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6162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63,86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44,23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56,89*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35,61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65,66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3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65,6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61,61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49,85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63,36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70,72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50,12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46,94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51,58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9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61,91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35,41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10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57,3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30,5*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37,14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61,92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34,57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14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65,44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40,88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15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МБОУ СОШ № 17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64,69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45,11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ВСОШ № 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 xml:space="preserve">МБОУ Ильинская СОШ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34,66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 xml:space="preserve">МБОУ Ленинская СОШ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57,9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 xml:space="preserve">МБОУ Литвиновская СОШ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71,5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 xml:space="preserve">МБОУ Чапаевская СОШ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68,4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b/>
                <w:sz w:val="20"/>
                <w:szCs w:val="20"/>
              </w:rPr>
              <w:t>56,6</w:t>
            </w:r>
          </w:p>
        </w:tc>
      </w:tr>
      <w:tr w:rsidR="00540A22" w:rsidRPr="007A7650" w:rsidTr="00540A2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 xml:space="preserve">МБОУ Сосновская СОШ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A22" w:rsidRPr="007A7650" w:rsidRDefault="00540A22" w:rsidP="000677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40A22" w:rsidRPr="00540A22" w:rsidRDefault="00540A22" w:rsidP="00067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40A22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58,44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22" w:rsidRPr="007A7650" w:rsidRDefault="00540A22" w:rsidP="003E00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A7650">
              <w:rPr>
                <w:rFonts w:ascii="Times New Roman" w:hAnsi="Times New Roman" w:cs="Times New Roman"/>
                <w:sz w:val="20"/>
                <w:szCs w:val="20"/>
              </w:rPr>
              <w:t>45,66</w:t>
            </w:r>
          </w:p>
        </w:tc>
      </w:tr>
    </w:tbl>
    <w:p w:rsidR="00295B85" w:rsidRPr="007A7650" w:rsidRDefault="00295B85" w:rsidP="00067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67719" w:rsidRPr="00253F49" w:rsidRDefault="00067719" w:rsidP="00067719">
      <w:pPr>
        <w:spacing w:after="0" w:line="240" w:lineRule="auto"/>
        <w:rPr>
          <w:rFonts w:ascii="Times New Roman" w:hAnsi="Times New Roman" w:cs="Times New Roman"/>
        </w:rPr>
      </w:pPr>
      <w:r w:rsidRPr="00253F49">
        <w:rPr>
          <w:rFonts w:ascii="Times New Roman" w:hAnsi="Times New Roman" w:cs="Times New Roman"/>
        </w:rPr>
        <w:t>Три школы с лучшими результатами:</w:t>
      </w:r>
    </w:p>
    <w:p w:rsidR="00067719" w:rsidRDefault="00067719" w:rsidP="00067719">
      <w:pPr>
        <w:spacing w:after="0" w:line="240" w:lineRule="auto"/>
        <w:rPr>
          <w:rFonts w:ascii="Times New Roman" w:hAnsi="Times New Roman" w:cs="Times New Roman"/>
        </w:rPr>
      </w:pPr>
      <w:r w:rsidRPr="00253F49">
        <w:rPr>
          <w:rFonts w:ascii="Times New Roman" w:hAnsi="Times New Roman" w:cs="Times New Roman"/>
        </w:rPr>
        <w:t>-</w:t>
      </w:r>
      <w:r w:rsidRPr="00825489">
        <w:rPr>
          <w:rFonts w:ascii="Times New Roman" w:hAnsi="Times New Roman" w:cs="Times New Roman"/>
          <w:b/>
        </w:rPr>
        <w:t>русский</w:t>
      </w:r>
      <w:r w:rsidRPr="00253F49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Pr="00253F49">
        <w:rPr>
          <w:rFonts w:ascii="Times New Roman" w:hAnsi="Times New Roman" w:cs="Times New Roman"/>
        </w:rPr>
        <w:t>МБОУ</w:t>
      </w:r>
      <w:r>
        <w:rPr>
          <w:rFonts w:ascii="Times New Roman" w:hAnsi="Times New Roman" w:cs="Times New Roman"/>
        </w:rPr>
        <w:t xml:space="preserve"> </w:t>
      </w:r>
      <w:r w:rsidRPr="00253F49">
        <w:rPr>
          <w:rFonts w:ascii="Times New Roman" w:hAnsi="Times New Roman" w:cs="Times New Roman"/>
        </w:rPr>
        <w:t xml:space="preserve">Литвиновская СОШ,  МБОУ СОШ № 6, МБОУ Чапаевская СОШ, </w:t>
      </w:r>
    </w:p>
    <w:p w:rsidR="00067719" w:rsidRDefault="00067719" w:rsidP="00067719">
      <w:pPr>
        <w:spacing w:after="0" w:line="240" w:lineRule="auto"/>
        <w:rPr>
          <w:rFonts w:ascii="Times New Roman" w:hAnsi="Times New Roman" w:cs="Times New Roman"/>
        </w:rPr>
      </w:pPr>
      <w:r w:rsidRPr="00253F49">
        <w:rPr>
          <w:rFonts w:ascii="Times New Roman" w:hAnsi="Times New Roman" w:cs="Times New Roman"/>
        </w:rPr>
        <w:t>-</w:t>
      </w:r>
      <w:r w:rsidRPr="00825489">
        <w:rPr>
          <w:rFonts w:ascii="Times New Roman" w:hAnsi="Times New Roman" w:cs="Times New Roman"/>
          <w:b/>
        </w:rPr>
        <w:t>математика</w:t>
      </w:r>
      <w:r>
        <w:rPr>
          <w:rFonts w:ascii="Times New Roman" w:hAnsi="Times New Roman" w:cs="Times New Roman"/>
        </w:rPr>
        <w:t xml:space="preserve"> </w:t>
      </w:r>
      <w:r w:rsidRPr="00253F4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253F49">
        <w:rPr>
          <w:rFonts w:ascii="Times New Roman" w:hAnsi="Times New Roman" w:cs="Times New Roman"/>
        </w:rPr>
        <w:t>МБОУ Чапаевская СОШ,  МБОУ Литвиновская СОШ, МБОУ СОШ № 5.</w:t>
      </w:r>
    </w:p>
    <w:p w:rsidR="00711479" w:rsidRPr="00253F49" w:rsidRDefault="00711479" w:rsidP="00067719">
      <w:pPr>
        <w:spacing w:after="0" w:line="240" w:lineRule="auto"/>
        <w:rPr>
          <w:rFonts w:ascii="Times New Roman" w:hAnsi="Times New Roman" w:cs="Times New Roman"/>
        </w:rPr>
      </w:pPr>
    </w:p>
    <w:p w:rsidR="00067719" w:rsidRPr="00253F49" w:rsidRDefault="00067719" w:rsidP="00067719">
      <w:pPr>
        <w:spacing w:after="0" w:line="240" w:lineRule="auto"/>
        <w:rPr>
          <w:rFonts w:ascii="Times New Roman" w:hAnsi="Times New Roman" w:cs="Times New Roman"/>
        </w:rPr>
      </w:pPr>
      <w:r w:rsidRPr="00253F49">
        <w:rPr>
          <w:rFonts w:ascii="Times New Roman" w:hAnsi="Times New Roman" w:cs="Times New Roman"/>
        </w:rPr>
        <w:t>Три школы с низкими результатами:</w:t>
      </w:r>
    </w:p>
    <w:p w:rsidR="00067719" w:rsidRPr="00253F49" w:rsidRDefault="00067719" w:rsidP="00067719">
      <w:pPr>
        <w:spacing w:after="0" w:line="240" w:lineRule="auto"/>
        <w:rPr>
          <w:rFonts w:ascii="Times New Roman" w:hAnsi="Times New Roman" w:cs="Times New Roman"/>
        </w:rPr>
      </w:pPr>
      <w:r w:rsidRPr="00825489">
        <w:rPr>
          <w:rFonts w:ascii="Times New Roman" w:hAnsi="Times New Roman" w:cs="Times New Roman"/>
          <w:b/>
        </w:rPr>
        <w:t>Русский</w:t>
      </w:r>
      <w:r w:rsidRPr="00253F49">
        <w:rPr>
          <w:rFonts w:ascii="Times New Roman" w:hAnsi="Times New Roman" w:cs="Times New Roman"/>
        </w:rPr>
        <w:t xml:space="preserve"> - МБОУ СОШ № 15,1, 10, </w:t>
      </w:r>
    </w:p>
    <w:p w:rsidR="00067719" w:rsidRDefault="00067719" w:rsidP="00067719">
      <w:pPr>
        <w:spacing w:after="0" w:line="240" w:lineRule="auto"/>
        <w:rPr>
          <w:rFonts w:ascii="Times New Roman" w:hAnsi="Times New Roman" w:cs="Times New Roman"/>
        </w:rPr>
      </w:pPr>
      <w:r w:rsidRPr="00825489">
        <w:rPr>
          <w:rFonts w:ascii="Times New Roman" w:hAnsi="Times New Roman" w:cs="Times New Roman"/>
          <w:b/>
        </w:rPr>
        <w:lastRenderedPageBreak/>
        <w:t>Математика</w:t>
      </w:r>
      <w:r w:rsidR="00E72142">
        <w:rPr>
          <w:rFonts w:ascii="Times New Roman" w:hAnsi="Times New Roman" w:cs="Times New Roman"/>
        </w:rPr>
        <w:t xml:space="preserve"> - МБОУ СОШ № 10,</w:t>
      </w:r>
      <w:r w:rsidRPr="00253F49">
        <w:rPr>
          <w:rFonts w:ascii="Times New Roman" w:hAnsi="Times New Roman" w:cs="Times New Roman"/>
        </w:rPr>
        <w:t>1</w:t>
      </w:r>
      <w:r w:rsidR="00EF348A">
        <w:rPr>
          <w:rFonts w:ascii="Times New Roman" w:hAnsi="Times New Roman" w:cs="Times New Roman"/>
        </w:rPr>
        <w:t>2</w:t>
      </w:r>
      <w:r w:rsidR="00E72142">
        <w:rPr>
          <w:rFonts w:ascii="Times New Roman" w:hAnsi="Times New Roman" w:cs="Times New Roman"/>
        </w:rPr>
        <w:t>, Ильинской</w:t>
      </w:r>
      <w:r w:rsidRPr="00253F49">
        <w:rPr>
          <w:rFonts w:ascii="Times New Roman" w:hAnsi="Times New Roman" w:cs="Times New Roman"/>
        </w:rPr>
        <w:t>.</w:t>
      </w:r>
    </w:p>
    <w:p w:rsidR="00067719" w:rsidRPr="00253F49" w:rsidRDefault="00067719" w:rsidP="00067719">
      <w:pPr>
        <w:spacing w:after="0" w:line="240" w:lineRule="auto"/>
        <w:rPr>
          <w:rFonts w:ascii="Times New Roman" w:hAnsi="Times New Roman" w:cs="Times New Roman"/>
        </w:rPr>
      </w:pPr>
    </w:p>
    <w:p w:rsidR="00067719" w:rsidRPr="00253F49" w:rsidRDefault="00067719" w:rsidP="00067719">
      <w:pPr>
        <w:spacing w:after="0" w:line="240" w:lineRule="auto"/>
        <w:rPr>
          <w:rFonts w:ascii="Times New Roman" w:hAnsi="Times New Roman" w:cs="Times New Roman"/>
          <w:b/>
        </w:rPr>
      </w:pPr>
      <w:r w:rsidRPr="00253F49">
        <w:rPr>
          <w:rFonts w:ascii="Times New Roman" w:hAnsi="Times New Roman" w:cs="Times New Roman"/>
          <w:b/>
        </w:rPr>
        <w:t xml:space="preserve">2014 - Русский язык – </w:t>
      </w:r>
      <w:r w:rsidR="007F3045">
        <w:rPr>
          <w:rFonts w:ascii="Times New Roman" w:hAnsi="Times New Roman" w:cs="Times New Roman"/>
          <w:b/>
        </w:rPr>
        <w:t>1,2</w:t>
      </w:r>
    </w:p>
    <w:p w:rsidR="00067719" w:rsidRPr="00E72142" w:rsidRDefault="00067719" w:rsidP="00067719">
      <w:pPr>
        <w:spacing w:after="0" w:line="240" w:lineRule="auto"/>
        <w:rPr>
          <w:rFonts w:ascii="Times New Roman" w:hAnsi="Times New Roman" w:cs="Times New Roman"/>
          <w:b/>
        </w:rPr>
      </w:pPr>
      <w:r w:rsidRPr="00253F49">
        <w:rPr>
          <w:rFonts w:ascii="Times New Roman" w:hAnsi="Times New Roman" w:cs="Times New Roman"/>
          <w:b/>
        </w:rPr>
        <w:t xml:space="preserve">2014-  Математика </w:t>
      </w:r>
      <w:r w:rsidRPr="00E72142">
        <w:rPr>
          <w:rFonts w:ascii="Times New Roman" w:hAnsi="Times New Roman" w:cs="Times New Roman"/>
          <w:b/>
        </w:rPr>
        <w:t xml:space="preserve">– </w:t>
      </w:r>
      <w:r w:rsidR="007F3045">
        <w:rPr>
          <w:rFonts w:ascii="Times New Roman" w:hAnsi="Times New Roman" w:cs="Times New Roman"/>
          <w:b/>
        </w:rPr>
        <w:t>1,6</w:t>
      </w:r>
      <w:r w:rsidRPr="00E72142">
        <w:rPr>
          <w:rFonts w:ascii="Times New Roman" w:hAnsi="Times New Roman" w:cs="Times New Roman"/>
          <w:b/>
        </w:rPr>
        <w:t xml:space="preserve">  </w:t>
      </w:r>
    </w:p>
    <w:p w:rsidR="00E02628" w:rsidRDefault="00E02628" w:rsidP="00067719">
      <w:pPr>
        <w:spacing w:after="0" w:line="240" w:lineRule="auto"/>
        <w:rPr>
          <w:rFonts w:ascii="Times New Roman" w:hAnsi="Times New Roman" w:cs="Times New Roman"/>
          <w:b/>
        </w:rPr>
      </w:pPr>
    </w:p>
    <w:p w:rsidR="00067719" w:rsidRPr="00253F49" w:rsidRDefault="00067719" w:rsidP="00067719">
      <w:pPr>
        <w:spacing w:after="0" w:line="240" w:lineRule="auto"/>
        <w:rPr>
          <w:rFonts w:ascii="Times New Roman" w:hAnsi="Times New Roman" w:cs="Times New Roman"/>
          <w:b/>
        </w:rPr>
      </w:pPr>
      <w:r w:rsidRPr="00E72142">
        <w:rPr>
          <w:rFonts w:ascii="Times New Roman" w:hAnsi="Times New Roman" w:cs="Times New Roman"/>
          <w:b/>
        </w:rPr>
        <w:t>Планируемый показатель  данного соотношения – 1,79</w:t>
      </w:r>
    </w:p>
    <w:p w:rsidR="00E02628" w:rsidRDefault="00E02628" w:rsidP="00067719">
      <w:pPr>
        <w:spacing w:after="0" w:line="240" w:lineRule="auto"/>
        <w:rPr>
          <w:rFonts w:ascii="Times New Roman" w:hAnsi="Times New Roman" w:cs="Times New Roman"/>
          <w:b/>
        </w:rPr>
      </w:pPr>
    </w:p>
    <w:p w:rsidR="00067719" w:rsidRPr="00253F49" w:rsidRDefault="00067719" w:rsidP="00067719">
      <w:pPr>
        <w:spacing w:after="0" w:line="240" w:lineRule="auto"/>
        <w:rPr>
          <w:rFonts w:ascii="Times New Roman" w:hAnsi="Times New Roman" w:cs="Times New Roman"/>
          <w:b/>
        </w:rPr>
      </w:pPr>
      <w:r w:rsidRPr="00253F49">
        <w:rPr>
          <w:rFonts w:ascii="Times New Roman" w:hAnsi="Times New Roman" w:cs="Times New Roman"/>
          <w:b/>
        </w:rPr>
        <w:t>Задача - снижать разрыв, уменьшать долю с низкими результатами  ЕГЭ</w:t>
      </w:r>
    </w:p>
    <w:p w:rsidR="006C1F2E" w:rsidRDefault="006C1F2E" w:rsidP="000244B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6C1F2E" w:rsidRDefault="006C1F2E" w:rsidP="000244BE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E04F3A" w:rsidRPr="00164D39" w:rsidRDefault="00E04F3A" w:rsidP="000244BE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  <w:r w:rsidRPr="00164D39">
        <w:rPr>
          <w:rFonts w:ascii="Times New Roman" w:hAnsi="Times New Roman" w:cs="Times New Roman"/>
          <w:b/>
        </w:rPr>
        <w:t>Выпускники 11-х классов сдавали все предложенные на выбор предметы, что подтверждается таблицей участия выпускников в сдаче экзаменов по выбору в форме и по технологии ЕГЭ:</w:t>
      </w:r>
    </w:p>
    <w:p w:rsidR="006C1F2E" w:rsidRDefault="006C1F2E" w:rsidP="0067737D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709"/>
        <w:gridCol w:w="567"/>
        <w:gridCol w:w="709"/>
        <w:gridCol w:w="535"/>
        <w:gridCol w:w="567"/>
        <w:gridCol w:w="709"/>
        <w:gridCol w:w="567"/>
        <w:gridCol w:w="567"/>
        <w:gridCol w:w="661"/>
        <w:gridCol w:w="615"/>
        <w:gridCol w:w="708"/>
        <w:gridCol w:w="709"/>
        <w:gridCol w:w="599"/>
        <w:gridCol w:w="708"/>
        <w:gridCol w:w="709"/>
      </w:tblGrid>
      <w:tr w:rsidR="00C42CB7" w:rsidRPr="00C42CB7" w:rsidTr="00D226D7">
        <w:trPr>
          <w:trHeight w:val="979"/>
        </w:trPr>
        <w:tc>
          <w:tcPr>
            <w:tcW w:w="1135" w:type="dxa"/>
            <w:vMerge w:val="restart"/>
          </w:tcPr>
          <w:p w:rsidR="00C42CB7" w:rsidRPr="00C42CB7" w:rsidRDefault="00C42CB7" w:rsidP="00C42C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sz w:val="18"/>
                <w:szCs w:val="18"/>
              </w:rPr>
              <w:t xml:space="preserve">Предмет </w:t>
            </w:r>
          </w:p>
        </w:tc>
        <w:tc>
          <w:tcPr>
            <w:tcW w:w="1985" w:type="dxa"/>
            <w:gridSpan w:val="3"/>
          </w:tcPr>
          <w:p w:rsidR="00C42CB7" w:rsidRPr="00C42CB7" w:rsidRDefault="00C42CB7" w:rsidP="00C42C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sz w:val="18"/>
                <w:szCs w:val="18"/>
              </w:rPr>
              <w:t>Количество  выпускников</w:t>
            </w:r>
          </w:p>
        </w:tc>
        <w:tc>
          <w:tcPr>
            <w:tcW w:w="1811" w:type="dxa"/>
            <w:gridSpan w:val="3"/>
          </w:tcPr>
          <w:p w:rsidR="00C42CB7" w:rsidRPr="00C42CB7" w:rsidRDefault="00C42CB7" w:rsidP="00C42C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sz w:val="18"/>
                <w:szCs w:val="18"/>
              </w:rPr>
              <w:t>% от общего числа</w:t>
            </w:r>
          </w:p>
        </w:tc>
        <w:tc>
          <w:tcPr>
            <w:tcW w:w="1795" w:type="dxa"/>
            <w:gridSpan w:val="3"/>
          </w:tcPr>
          <w:p w:rsidR="00C42CB7" w:rsidRPr="00C42CB7" w:rsidRDefault="00C42CB7" w:rsidP="00C42C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sz w:val="18"/>
                <w:szCs w:val="18"/>
              </w:rPr>
              <w:t>Минимальное количество баллов</w:t>
            </w:r>
          </w:p>
        </w:tc>
        <w:tc>
          <w:tcPr>
            <w:tcW w:w="2032" w:type="dxa"/>
            <w:gridSpan w:val="3"/>
          </w:tcPr>
          <w:p w:rsidR="00C42CB7" w:rsidRPr="00C42CB7" w:rsidRDefault="00C42CB7" w:rsidP="00C42C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sz w:val="18"/>
                <w:szCs w:val="18"/>
              </w:rPr>
              <w:t>Средний балл по району</w:t>
            </w:r>
          </w:p>
        </w:tc>
        <w:tc>
          <w:tcPr>
            <w:tcW w:w="2016" w:type="dxa"/>
            <w:gridSpan w:val="3"/>
          </w:tcPr>
          <w:p w:rsidR="00C42CB7" w:rsidRPr="00C42CB7" w:rsidRDefault="00C42CB7" w:rsidP="00C42CB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sz w:val="18"/>
                <w:szCs w:val="18"/>
              </w:rPr>
              <w:t>Количество человек и % от общего числа выпускников набравших ниже минимального количества баллов</w:t>
            </w:r>
          </w:p>
        </w:tc>
      </w:tr>
      <w:tr w:rsidR="0087344B" w:rsidRPr="00C42CB7" w:rsidTr="009436E6">
        <w:tc>
          <w:tcPr>
            <w:tcW w:w="1135" w:type="dxa"/>
            <w:vMerge/>
          </w:tcPr>
          <w:p w:rsidR="0087344B" w:rsidRPr="00C42CB7" w:rsidRDefault="0087344B" w:rsidP="00C4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87344B" w:rsidRPr="00267F0C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87344B" w:rsidRPr="00267F0C" w:rsidRDefault="0087344B" w:rsidP="00AC24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shd w:val="clear" w:color="auto" w:fill="FFFF00"/>
          </w:tcPr>
          <w:p w:rsidR="0087344B" w:rsidRPr="009436E6" w:rsidRDefault="0087344B" w:rsidP="00C4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2014</w:t>
            </w:r>
          </w:p>
        </w:tc>
        <w:tc>
          <w:tcPr>
            <w:tcW w:w="535" w:type="dxa"/>
            <w:shd w:val="clear" w:color="auto" w:fill="E6E6E6"/>
            <w:vAlign w:val="center"/>
          </w:tcPr>
          <w:p w:rsidR="0087344B" w:rsidRPr="00C42CB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:rsidR="0087344B" w:rsidRPr="00267F0C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C42CB7" w:rsidRDefault="0087344B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87344B" w:rsidRPr="00C42CB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:rsidR="0087344B" w:rsidRPr="00267F0C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661" w:type="dxa"/>
            <w:shd w:val="clear" w:color="auto" w:fill="FFFF00"/>
            <w:vAlign w:val="center"/>
          </w:tcPr>
          <w:p w:rsidR="0087344B" w:rsidRPr="00C42CB7" w:rsidRDefault="0087344B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615" w:type="dxa"/>
            <w:shd w:val="clear" w:color="auto" w:fill="E6E6E6"/>
            <w:vAlign w:val="center"/>
          </w:tcPr>
          <w:p w:rsidR="0087344B" w:rsidRPr="00C42CB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708" w:type="dxa"/>
            <w:vAlign w:val="center"/>
          </w:tcPr>
          <w:p w:rsidR="0087344B" w:rsidRPr="00C42CB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C42CB7" w:rsidRDefault="0087344B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  <w:tc>
          <w:tcPr>
            <w:tcW w:w="599" w:type="dxa"/>
            <w:shd w:val="clear" w:color="auto" w:fill="E6E6E6"/>
            <w:vAlign w:val="center"/>
          </w:tcPr>
          <w:p w:rsidR="0087344B" w:rsidRPr="00C42CB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2012</w:t>
            </w:r>
          </w:p>
        </w:tc>
        <w:tc>
          <w:tcPr>
            <w:tcW w:w="708" w:type="dxa"/>
            <w:vAlign w:val="center"/>
          </w:tcPr>
          <w:p w:rsidR="0087344B" w:rsidRPr="00C42CB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2013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C42CB7" w:rsidRDefault="0087344B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2014</w:t>
            </w:r>
          </w:p>
        </w:tc>
      </w:tr>
      <w:tr w:rsidR="0087344B" w:rsidRPr="00C42CB7" w:rsidTr="000C4AF7">
        <w:tc>
          <w:tcPr>
            <w:tcW w:w="1135" w:type="dxa"/>
            <w:shd w:val="clear" w:color="auto" w:fill="auto"/>
          </w:tcPr>
          <w:p w:rsidR="0087344B" w:rsidRPr="00C42CB7" w:rsidRDefault="0087344B" w:rsidP="00C4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информатика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567" w:type="dxa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709" w:type="dxa"/>
            <w:shd w:val="clear" w:color="auto" w:fill="FFFF00"/>
          </w:tcPr>
          <w:p w:rsidR="0087344B" w:rsidRPr="009436E6" w:rsidRDefault="00295B85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44</w:t>
            </w:r>
          </w:p>
        </w:tc>
        <w:tc>
          <w:tcPr>
            <w:tcW w:w="53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87344B" w:rsidRPr="00267F0C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16,1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D226D7" w:rsidRDefault="00A14019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567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61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61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49,65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9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11/16,2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12/16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190216" w:rsidRDefault="00190216" w:rsidP="008106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902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9/</w:t>
            </w:r>
            <w:r w:rsidRPr="000C4AF7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0000"/>
              </w:rPr>
              <w:t>2</w:t>
            </w:r>
            <w:r w:rsidR="0081062C" w:rsidRPr="000C4AF7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0000"/>
              </w:rPr>
              <w:t>1</w:t>
            </w:r>
          </w:p>
        </w:tc>
      </w:tr>
      <w:tr w:rsidR="0087344B" w:rsidRPr="00C42CB7" w:rsidTr="0086674C">
        <w:tc>
          <w:tcPr>
            <w:tcW w:w="1135" w:type="dxa"/>
          </w:tcPr>
          <w:p w:rsidR="0087344B" w:rsidRPr="00C42CB7" w:rsidRDefault="0087344B" w:rsidP="00C4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биология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567" w:type="dxa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138</w:t>
            </w:r>
          </w:p>
        </w:tc>
        <w:tc>
          <w:tcPr>
            <w:tcW w:w="709" w:type="dxa"/>
            <w:shd w:val="clear" w:color="auto" w:fill="92D050"/>
          </w:tcPr>
          <w:p w:rsidR="0087344B" w:rsidRPr="009436E6" w:rsidRDefault="00295B85" w:rsidP="006C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11</w:t>
            </w:r>
            <w:r w:rsidR="00A14019"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53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vAlign w:val="center"/>
          </w:tcPr>
          <w:p w:rsidR="0087344B" w:rsidRPr="00267F0C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28,5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87344B" w:rsidRPr="00D226D7" w:rsidRDefault="00A14019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661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61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51,02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54,43</w:t>
            </w:r>
          </w:p>
        </w:tc>
        <w:tc>
          <w:tcPr>
            <w:tcW w:w="59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16/11,7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11/8,4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190216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6/5,35</w:t>
            </w:r>
          </w:p>
        </w:tc>
      </w:tr>
      <w:tr w:rsidR="0087344B" w:rsidRPr="00C42CB7" w:rsidTr="009436E6">
        <w:trPr>
          <w:trHeight w:val="416"/>
        </w:trPr>
        <w:tc>
          <w:tcPr>
            <w:tcW w:w="1135" w:type="dxa"/>
          </w:tcPr>
          <w:p w:rsidR="0087344B" w:rsidRPr="00C42CB7" w:rsidRDefault="0087344B" w:rsidP="00C4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География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567" w:type="dxa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709" w:type="dxa"/>
            <w:shd w:val="clear" w:color="auto" w:fill="FFFF00"/>
          </w:tcPr>
          <w:p w:rsidR="0087344B" w:rsidRPr="009436E6" w:rsidRDefault="00295B85" w:rsidP="00EE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4</w:t>
            </w:r>
            <w:r w:rsidR="00A14019"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3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vAlign w:val="center"/>
          </w:tcPr>
          <w:p w:rsidR="0087344B" w:rsidRPr="00267F0C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D226D7" w:rsidRDefault="00EE22CD" w:rsidP="00EE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567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661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61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46,0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46,33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47,9</w:t>
            </w:r>
          </w:p>
        </w:tc>
        <w:tc>
          <w:tcPr>
            <w:tcW w:w="59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10/17,2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18/30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190216" w:rsidRDefault="00A14019" w:rsidP="00A14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1902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87344B" w:rsidRPr="00C42CB7" w:rsidTr="0086674C">
        <w:tc>
          <w:tcPr>
            <w:tcW w:w="1135" w:type="dxa"/>
          </w:tcPr>
          <w:p w:rsidR="0087344B" w:rsidRPr="00C42CB7" w:rsidRDefault="0087344B" w:rsidP="00C4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Литература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auto" w:fill="FFFF00"/>
          </w:tcPr>
          <w:p w:rsidR="0087344B" w:rsidRPr="009436E6" w:rsidRDefault="00C94630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3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4,4</w:t>
            </w:r>
          </w:p>
        </w:tc>
        <w:tc>
          <w:tcPr>
            <w:tcW w:w="567" w:type="dxa"/>
            <w:vAlign w:val="center"/>
          </w:tcPr>
          <w:p w:rsidR="0087344B" w:rsidRPr="00267F0C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D226D7" w:rsidRDefault="00A14019" w:rsidP="00A140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661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61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54,8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61,2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87344B" w:rsidRPr="00260CA8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260CA8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50,27</w:t>
            </w:r>
          </w:p>
        </w:tc>
        <w:tc>
          <w:tcPr>
            <w:tcW w:w="59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3/15,8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1/3,6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190216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3/10</w:t>
            </w:r>
          </w:p>
        </w:tc>
      </w:tr>
      <w:tr w:rsidR="0087344B" w:rsidRPr="00C42CB7" w:rsidTr="0086674C">
        <w:tc>
          <w:tcPr>
            <w:tcW w:w="1135" w:type="dxa"/>
          </w:tcPr>
          <w:p w:rsidR="0087344B" w:rsidRPr="00C42CB7" w:rsidRDefault="0087344B" w:rsidP="00C4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Английский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709" w:type="dxa"/>
            <w:shd w:val="clear" w:color="auto" w:fill="FFFF00"/>
          </w:tcPr>
          <w:p w:rsidR="0087344B" w:rsidRPr="009436E6" w:rsidRDefault="00295B85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53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567" w:type="dxa"/>
            <w:vAlign w:val="center"/>
          </w:tcPr>
          <w:p w:rsidR="0087344B" w:rsidRPr="00267F0C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7,4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D226D7" w:rsidRDefault="00A14019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61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1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50,45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57,65</w:t>
            </w:r>
          </w:p>
        </w:tc>
        <w:tc>
          <w:tcPr>
            <w:tcW w:w="59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0/0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190216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87344B" w:rsidRPr="00C42CB7" w:rsidTr="009436E6">
        <w:tc>
          <w:tcPr>
            <w:tcW w:w="1135" w:type="dxa"/>
          </w:tcPr>
          <w:p w:rsidR="0087344B" w:rsidRPr="00C42CB7" w:rsidRDefault="0087344B" w:rsidP="00C4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Немецкий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shd w:val="clear" w:color="auto" w:fill="FFFF00"/>
          </w:tcPr>
          <w:p w:rsidR="0087344B" w:rsidRPr="009436E6" w:rsidRDefault="00295B85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3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567" w:type="dxa"/>
            <w:vAlign w:val="center"/>
          </w:tcPr>
          <w:p w:rsidR="0087344B" w:rsidRPr="00267F0C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0,87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D226D7" w:rsidRDefault="00295B85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0,54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61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1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25,3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9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1/50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1/25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190216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87344B" w:rsidRPr="00C42CB7" w:rsidTr="009436E6">
        <w:tc>
          <w:tcPr>
            <w:tcW w:w="1135" w:type="dxa"/>
          </w:tcPr>
          <w:p w:rsidR="0087344B" w:rsidRPr="00C42CB7" w:rsidRDefault="0087344B" w:rsidP="00C4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французский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00"/>
          </w:tcPr>
          <w:p w:rsidR="0087344B" w:rsidRPr="009436E6" w:rsidRDefault="00295B85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67" w:type="dxa"/>
            <w:vAlign w:val="center"/>
          </w:tcPr>
          <w:p w:rsidR="0087344B" w:rsidRPr="00267F0C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D226D7" w:rsidRDefault="00295B85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61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61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9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190216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</w:p>
        </w:tc>
      </w:tr>
      <w:tr w:rsidR="0087344B" w:rsidRPr="00C42CB7" w:rsidTr="0086674C">
        <w:tc>
          <w:tcPr>
            <w:tcW w:w="1135" w:type="dxa"/>
          </w:tcPr>
          <w:p w:rsidR="0087344B" w:rsidRPr="00C42CB7" w:rsidRDefault="0087344B" w:rsidP="00C4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обществознание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272</w:t>
            </w:r>
          </w:p>
        </w:tc>
        <w:tc>
          <w:tcPr>
            <w:tcW w:w="567" w:type="dxa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287</w:t>
            </w:r>
          </w:p>
        </w:tc>
        <w:tc>
          <w:tcPr>
            <w:tcW w:w="709" w:type="dxa"/>
            <w:shd w:val="clear" w:color="auto" w:fill="92D050"/>
          </w:tcPr>
          <w:p w:rsidR="0087344B" w:rsidRPr="009436E6" w:rsidRDefault="00EE22CD" w:rsidP="00FF3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</w:t>
            </w:r>
            <w:r w:rsidR="00FF3150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53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567" w:type="dxa"/>
            <w:vAlign w:val="center"/>
          </w:tcPr>
          <w:p w:rsidR="0087344B" w:rsidRPr="00267F0C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87344B" w:rsidRPr="00D226D7" w:rsidRDefault="00EE22CD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567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661" w:type="dxa"/>
            <w:shd w:val="clear" w:color="auto" w:fill="FFFF00"/>
            <w:vAlign w:val="center"/>
          </w:tcPr>
          <w:p w:rsidR="0087344B" w:rsidRPr="00D226D7" w:rsidRDefault="00EE22CD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61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D226D7" w:rsidRDefault="00FF3150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9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24/8,8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15/5,2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190216" w:rsidRDefault="00EE22CD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19/8</w:t>
            </w:r>
          </w:p>
        </w:tc>
      </w:tr>
      <w:tr w:rsidR="0087344B" w:rsidRPr="00C42CB7" w:rsidTr="009436E6">
        <w:tc>
          <w:tcPr>
            <w:tcW w:w="1135" w:type="dxa"/>
          </w:tcPr>
          <w:p w:rsidR="0087344B" w:rsidRPr="00C42CB7" w:rsidRDefault="0087344B" w:rsidP="00C4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химия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567" w:type="dxa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FFFF00"/>
          </w:tcPr>
          <w:p w:rsidR="0087344B" w:rsidRPr="009436E6" w:rsidRDefault="00642C7E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35" w:type="dxa"/>
            <w:shd w:val="clear" w:color="auto" w:fill="E6E6E6"/>
            <w:vAlign w:val="center"/>
          </w:tcPr>
          <w:p w:rsidR="0087344B" w:rsidRPr="00642C7E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2C7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vAlign w:val="center"/>
          </w:tcPr>
          <w:p w:rsidR="0087344B" w:rsidRPr="00642C7E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2C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14,4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642C7E" w:rsidRDefault="00EE22CD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42C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87344B" w:rsidRPr="00A14019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019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567" w:type="dxa"/>
            <w:vAlign w:val="center"/>
          </w:tcPr>
          <w:p w:rsidR="0087344B" w:rsidRPr="00A14019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661" w:type="dxa"/>
            <w:shd w:val="clear" w:color="auto" w:fill="FFFF00"/>
            <w:vAlign w:val="center"/>
          </w:tcPr>
          <w:p w:rsidR="0087344B" w:rsidRPr="00A14019" w:rsidRDefault="00EE22CD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615" w:type="dxa"/>
            <w:shd w:val="clear" w:color="auto" w:fill="E6E6E6"/>
            <w:vAlign w:val="center"/>
          </w:tcPr>
          <w:p w:rsidR="0087344B" w:rsidRPr="00A14019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019"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</w:tc>
        <w:tc>
          <w:tcPr>
            <w:tcW w:w="708" w:type="dxa"/>
            <w:vAlign w:val="center"/>
          </w:tcPr>
          <w:p w:rsidR="0087344B" w:rsidRPr="00A14019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140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EE22CD" w:rsidRDefault="006B70F5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EB34DC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green"/>
              </w:rPr>
              <w:t>54</w:t>
            </w:r>
          </w:p>
        </w:tc>
        <w:tc>
          <w:tcPr>
            <w:tcW w:w="599" w:type="dxa"/>
            <w:shd w:val="clear" w:color="auto" w:fill="E6E6E6"/>
            <w:vAlign w:val="center"/>
          </w:tcPr>
          <w:p w:rsidR="0087344B" w:rsidRPr="00A14019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019">
              <w:rPr>
                <w:rFonts w:ascii="Times New Roman" w:hAnsi="Times New Roman" w:cs="Times New Roman"/>
                <w:sz w:val="16"/>
                <w:szCs w:val="16"/>
              </w:rPr>
              <w:t>5/6,4</w:t>
            </w:r>
          </w:p>
        </w:tc>
        <w:tc>
          <w:tcPr>
            <w:tcW w:w="708" w:type="dxa"/>
            <w:vAlign w:val="center"/>
          </w:tcPr>
          <w:p w:rsidR="0087344B" w:rsidRPr="00A14019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140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EE22CD" w:rsidRDefault="00A14019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7/10</w:t>
            </w:r>
          </w:p>
        </w:tc>
      </w:tr>
      <w:tr w:rsidR="0087344B" w:rsidRPr="00C42CB7" w:rsidTr="009436E6">
        <w:tc>
          <w:tcPr>
            <w:tcW w:w="1135" w:type="dxa"/>
          </w:tcPr>
          <w:p w:rsidR="0087344B" w:rsidRPr="00C42CB7" w:rsidRDefault="0087344B" w:rsidP="00C4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история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567" w:type="dxa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709" w:type="dxa"/>
            <w:shd w:val="clear" w:color="auto" w:fill="FFFF00"/>
          </w:tcPr>
          <w:p w:rsidR="0087344B" w:rsidRPr="009436E6" w:rsidRDefault="00295B85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6</w:t>
            </w:r>
            <w:r w:rsidR="00642C7E"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53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vAlign w:val="center"/>
          </w:tcPr>
          <w:p w:rsidR="0087344B" w:rsidRPr="00267F0C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17,7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D226D7" w:rsidRDefault="00295B85" w:rsidP="00642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642C7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567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661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61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46,5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45,44</w:t>
            </w:r>
          </w:p>
        </w:tc>
        <w:tc>
          <w:tcPr>
            <w:tcW w:w="599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4/4,8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2/1,2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190216" w:rsidRDefault="00E75F8E" w:rsidP="004E5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22C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1</w:t>
            </w:r>
            <w:r w:rsidR="004E5F92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4</w:t>
            </w:r>
            <w:r w:rsidRPr="00EE22C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/</w:t>
            </w:r>
            <w:r w:rsidR="00A14019" w:rsidRPr="000C4AF7">
              <w:rPr>
                <w:rFonts w:ascii="Times New Roman" w:hAnsi="Times New Roman" w:cs="Times New Roman"/>
                <w:b/>
                <w:bCs/>
                <w:sz w:val="16"/>
                <w:szCs w:val="16"/>
                <w:shd w:val="clear" w:color="auto" w:fill="FF0000"/>
              </w:rPr>
              <w:t>19</w:t>
            </w:r>
          </w:p>
        </w:tc>
      </w:tr>
      <w:tr w:rsidR="0087344B" w:rsidRPr="00C42CB7" w:rsidTr="0086674C">
        <w:tc>
          <w:tcPr>
            <w:tcW w:w="1135" w:type="dxa"/>
          </w:tcPr>
          <w:p w:rsidR="0087344B" w:rsidRPr="00C42CB7" w:rsidRDefault="0087344B" w:rsidP="00C42C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физика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87344B" w:rsidRPr="00D226D7" w:rsidRDefault="00EE22CD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567" w:type="dxa"/>
            <w:vAlign w:val="center"/>
          </w:tcPr>
          <w:p w:rsidR="0087344B" w:rsidRPr="00D226D7" w:rsidRDefault="0087344B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158</w:t>
            </w:r>
          </w:p>
        </w:tc>
        <w:tc>
          <w:tcPr>
            <w:tcW w:w="709" w:type="dxa"/>
            <w:shd w:val="clear" w:color="auto" w:fill="92D050"/>
          </w:tcPr>
          <w:p w:rsidR="0087344B" w:rsidRPr="009436E6" w:rsidRDefault="00295B85" w:rsidP="00642C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642C7E" w:rsidRPr="009436E6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35" w:type="dxa"/>
            <w:shd w:val="clear" w:color="auto" w:fill="E6E6E6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34,0</w:t>
            </w:r>
          </w:p>
        </w:tc>
        <w:tc>
          <w:tcPr>
            <w:tcW w:w="567" w:type="dxa"/>
            <w:vAlign w:val="center"/>
          </w:tcPr>
          <w:p w:rsidR="0087344B" w:rsidRPr="00267F0C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67F0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34.4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87344B" w:rsidRPr="00D226D7" w:rsidRDefault="00642C7E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87344B" w:rsidRPr="00C42CB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42C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661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615" w:type="dxa"/>
            <w:shd w:val="clear" w:color="auto" w:fill="E6E6E6"/>
            <w:vAlign w:val="center"/>
          </w:tcPr>
          <w:p w:rsidR="0087344B" w:rsidRPr="00D226D7" w:rsidRDefault="0087344B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D226D7" w:rsidRDefault="00190216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44,68</w:t>
            </w:r>
          </w:p>
        </w:tc>
        <w:tc>
          <w:tcPr>
            <w:tcW w:w="599" w:type="dxa"/>
            <w:shd w:val="clear" w:color="auto" w:fill="E6E6E6"/>
            <w:vAlign w:val="center"/>
          </w:tcPr>
          <w:p w:rsidR="0087344B" w:rsidRPr="00D226D7" w:rsidRDefault="0087344B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26D7">
              <w:rPr>
                <w:rFonts w:ascii="Times New Roman" w:hAnsi="Times New Roman" w:cs="Times New Roman"/>
                <w:sz w:val="16"/>
                <w:szCs w:val="16"/>
              </w:rPr>
              <w:t>29/20</w:t>
            </w:r>
          </w:p>
        </w:tc>
        <w:tc>
          <w:tcPr>
            <w:tcW w:w="708" w:type="dxa"/>
            <w:vAlign w:val="center"/>
          </w:tcPr>
          <w:p w:rsidR="0087344B" w:rsidRPr="00D226D7" w:rsidRDefault="0087344B" w:rsidP="00AC24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226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17/11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87344B" w:rsidRPr="00190216" w:rsidRDefault="00E75F8E" w:rsidP="00C42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E22CD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  <w:t>12/11</w:t>
            </w:r>
          </w:p>
        </w:tc>
      </w:tr>
    </w:tbl>
    <w:p w:rsidR="00C42CB7" w:rsidRPr="00C42CB7" w:rsidRDefault="00C42CB7" w:rsidP="00C42CB7">
      <w:pPr>
        <w:pStyle w:val="3"/>
        <w:ind w:left="0"/>
        <w:jc w:val="left"/>
      </w:pPr>
    </w:p>
    <w:p w:rsidR="00E04F3A" w:rsidRDefault="00E04F3A" w:rsidP="00E04F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55712" w:rsidRPr="00F55712" w:rsidRDefault="00D732B5" w:rsidP="00DD3E51">
      <w:pPr>
        <w:tabs>
          <w:tab w:val="left" w:pos="709"/>
        </w:tabs>
        <w:spacing w:after="0"/>
        <w:ind w:firstLine="142"/>
        <w:jc w:val="both"/>
        <w:rPr>
          <w:rFonts w:ascii="Times New Roman" w:hAnsi="Times New Roman" w:cs="Times New Roman"/>
        </w:rPr>
      </w:pPr>
      <w:r w:rsidRPr="00F55712">
        <w:rPr>
          <w:rFonts w:ascii="Times New Roman" w:hAnsi="Times New Roman" w:cs="Times New Roman"/>
        </w:rPr>
        <w:t xml:space="preserve">На основании приведенных статистических данных по предметам </w:t>
      </w:r>
      <w:r w:rsidR="00F55712" w:rsidRPr="00F55712">
        <w:rPr>
          <w:rFonts w:ascii="Times New Roman" w:hAnsi="Times New Roman" w:cs="Times New Roman"/>
        </w:rPr>
        <w:t>по выбору следует:</w:t>
      </w:r>
    </w:p>
    <w:p w:rsidR="00F55712" w:rsidRDefault="00F55712" w:rsidP="00DD3E51">
      <w:pPr>
        <w:pStyle w:val="a9"/>
        <w:numPr>
          <w:ilvl w:val="0"/>
          <w:numId w:val="18"/>
        </w:numPr>
        <w:tabs>
          <w:tab w:val="left" w:pos="426"/>
        </w:tabs>
        <w:spacing w:after="0"/>
        <w:ind w:left="709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Наиболее выбираемые предметы </w:t>
      </w:r>
      <w:r w:rsidR="00124FE8">
        <w:rPr>
          <w:rFonts w:ascii="Times New Roman" w:hAnsi="Times New Roman" w:cs="Times New Roman"/>
        </w:rPr>
        <w:t xml:space="preserve"> по выбору</w:t>
      </w:r>
      <w:r w:rsidR="00260CA8">
        <w:rPr>
          <w:rFonts w:ascii="Times New Roman" w:hAnsi="Times New Roman" w:cs="Times New Roman"/>
        </w:rPr>
        <w:t>,</w:t>
      </w:r>
      <w:r w:rsidR="00124F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как и прежде</w:t>
      </w:r>
      <w:r w:rsidR="00260CA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остаются – обществознание (64%), биология (32%), физика (31%).</w:t>
      </w:r>
    </w:p>
    <w:p w:rsidR="00F55712" w:rsidRDefault="00F55712" w:rsidP="00DD3E51">
      <w:pPr>
        <w:pStyle w:val="a9"/>
        <w:numPr>
          <w:ilvl w:val="0"/>
          <w:numId w:val="18"/>
        </w:numPr>
        <w:tabs>
          <w:tab w:val="left" w:pos="709"/>
        </w:tabs>
        <w:spacing w:after="0"/>
        <w:ind w:left="709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Увеличился процент выбора предметов выпускниками   химии, истории с 14% до 19%.</w:t>
      </w:r>
    </w:p>
    <w:p w:rsidR="00DD3E51" w:rsidRDefault="00DD3E51" w:rsidP="00DD3E51">
      <w:pPr>
        <w:pStyle w:val="a9"/>
        <w:numPr>
          <w:ilvl w:val="0"/>
          <w:numId w:val="18"/>
        </w:numPr>
        <w:tabs>
          <w:tab w:val="left" w:pos="709"/>
        </w:tabs>
        <w:spacing w:after="0"/>
        <w:ind w:left="709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Наиболее высокие средние баллы по району – английскому языку,</w:t>
      </w:r>
      <w:r w:rsidRPr="00DD3E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биологии, </w:t>
      </w:r>
      <w:r w:rsidR="00260CA8">
        <w:rPr>
          <w:rFonts w:ascii="Times New Roman" w:hAnsi="Times New Roman" w:cs="Times New Roman"/>
        </w:rPr>
        <w:t xml:space="preserve"> химии, обществознанию</w:t>
      </w:r>
      <w:r>
        <w:rPr>
          <w:rFonts w:ascii="Times New Roman" w:hAnsi="Times New Roman" w:cs="Times New Roman"/>
        </w:rPr>
        <w:t xml:space="preserve"> (57,54,5</w:t>
      </w:r>
      <w:r w:rsidR="00260CA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 .</w:t>
      </w:r>
    </w:p>
    <w:p w:rsidR="0012455C" w:rsidRPr="006E7AD1" w:rsidRDefault="0012455C" w:rsidP="0012455C">
      <w:pPr>
        <w:pStyle w:val="a9"/>
        <w:numPr>
          <w:ilvl w:val="0"/>
          <w:numId w:val="18"/>
        </w:numPr>
        <w:tabs>
          <w:tab w:val="left" w:pos="709"/>
        </w:tabs>
        <w:spacing w:after="0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 w:rsidRPr="006E7AD1">
        <w:rPr>
          <w:rFonts w:ascii="Times New Roman" w:hAnsi="Times New Roman" w:cs="Times New Roman"/>
        </w:rPr>
        <w:t>П</w:t>
      </w:r>
      <w:r w:rsidRPr="006E7AD1">
        <w:rPr>
          <w:rFonts w:ascii="Times New Roman" w:hAnsi="Times New Roman" w:cs="Times New Roman"/>
          <w:sz w:val="24"/>
          <w:szCs w:val="24"/>
        </w:rPr>
        <w:t>роцент не преодолевших минимальный порог баллов по предметам по выбору снизился по биологии, географии, английскому языку   в сравнении с результатами 2013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32B5" w:rsidRDefault="0081062C" w:rsidP="006E7AD1">
      <w:pPr>
        <w:pStyle w:val="a9"/>
        <w:numPr>
          <w:ilvl w:val="0"/>
          <w:numId w:val="18"/>
        </w:numPr>
        <w:tabs>
          <w:tab w:val="left" w:pos="709"/>
        </w:tabs>
        <w:spacing w:after="0"/>
        <w:ind w:left="709" w:hanging="142"/>
        <w:jc w:val="both"/>
        <w:rPr>
          <w:rFonts w:ascii="Times New Roman" w:hAnsi="Times New Roman" w:cs="Times New Roman"/>
        </w:rPr>
      </w:pPr>
      <w:r w:rsidRPr="006E7AD1">
        <w:rPr>
          <w:rFonts w:ascii="Times New Roman" w:hAnsi="Times New Roman" w:cs="Times New Roman"/>
        </w:rPr>
        <w:t>Наибольший процент не преодолевших минимальный порог баллов – по информатике (21%), истории (19%)</w:t>
      </w:r>
      <w:r w:rsidR="006E7AD1" w:rsidRPr="006E7AD1">
        <w:rPr>
          <w:rFonts w:ascii="Times New Roman" w:hAnsi="Times New Roman" w:cs="Times New Roman"/>
        </w:rPr>
        <w:t xml:space="preserve">, что </w:t>
      </w:r>
      <w:r w:rsidR="006E7AD1">
        <w:rPr>
          <w:rFonts w:ascii="Times New Roman" w:hAnsi="Times New Roman" w:cs="Times New Roman"/>
        </w:rPr>
        <w:t xml:space="preserve">свидетельствует </w:t>
      </w:r>
      <w:r w:rsidR="006E7AD1" w:rsidRPr="006E7AD1">
        <w:rPr>
          <w:rFonts w:ascii="Times New Roman" w:hAnsi="Times New Roman" w:cs="Times New Roman"/>
        </w:rPr>
        <w:t xml:space="preserve">о </w:t>
      </w:r>
      <w:r w:rsidR="00D732B5" w:rsidRPr="006E7AD1">
        <w:rPr>
          <w:rFonts w:ascii="Times New Roman" w:hAnsi="Times New Roman" w:cs="Times New Roman"/>
        </w:rPr>
        <w:t xml:space="preserve"> </w:t>
      </w:r>
      <w:r w:rsidR="006E7AD1" w:rsidRPr="006E7AD1">
        <w:rPr>
          <w:rFonts w:ascii="Times New Roman" w:hAnsi="Times New Roman" w:cs="Times New Roman"/>
        </w:rPr>
        <w:t>завышении</w:t>
      </w:r>
      <w:r w:rsidR="00D732B5" w:rsidRPr="006E7AD1">
        <w:rPr>
          <w:rFonts w:ascii="Times New Roman" w:hAnsi="Times New Roman" w:cs="Times New Roman"/>
        </w:rPr>
        <w:t xml:space="preserve"> оценок по </w:t>
      </w:r>
      <w:r w:rsidR="006E7AD1" w:rsidRPr="006E7AD1">
        <w:rPr>
          <w:rFonts w:ascii="Times New Roman" w:hAnsi="Times New Roman" w:cs="Times New Roman"/>
        </w:rPr>
        <w:t xml:space="preserve"> данным </w:t>
      </w:r>
      <w:r w:rsidR="00D732B5" w:rsidRPr="006E7AD1">
        <w:rPr>
          <w:rFonts w:ascii="Times New Roman" w:hAnsi="Times New Roman" w:cs="Times New Roman"/>
        </w:rPr>
        <w:t>учебным дисциплинам</w:t>
      </w:r>
      <w:r w:rsidR="006E7AD1" w:rsidRPr="006E7AD1">
        <w:rPr>
          <w:rFonts w:ascii="Times New Roman" w:hAnsi="Times New Roman" w:cs="Times New Roman"/>
        </w:rPr>
        <w:t xml:space="preserve"> учителями-предметниками. </w:t>
      </w:r>
    </w:p>
    <w:p w:rsidR="00E04F3A" w:rsidRPr="00530501" w:rsidRDefault="00E04F3A" w:rsidP="000244BE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A05B4E">
        <w:rPr>
          <w:rFonts w:ascii="Times New Roman" w:hAnsi="Times New Roman" w:cs="Times New Roman"/>
        </w:rPr>
        <w:t>Выпускники, набравшие наибольшее количество баллов</w:t>
      </w:r>
      <w:r w:rsidR="00D71AF3">
        <w:rPr>
          <w:rFonts w:ascii="Times New Roman" w:hAnsi="Times New Roman" w:cs="Times New Roman"/>
        </w:rPr>
        <w:t xml:space="preserve"> по предметам по выбору</w:t>
      </w:r>
      <w:r w:rsidRPr="00A05B4E">
        <w:rPr>
          <w:rFonts w:ascii="Times New Roman" w:hAnsi="Times New Roman" w:cs="Times New Roman"/>
        </w:rPr>
        <w:t>, и</w:t>
      </w:r>
      <w:r w:rsidR="00A05B4E" w:rsidRPr="00A05B4E">
        <w:rPr>
          <w:rFonts w:ascii="Times New Roman" w:hAnsi="Times New Roman" w:cs="Times New Roman"/>
        </w:rPr>
        <w:t>з МБОУ СОШ №2</w:t>
      </w:r>
      <w:r w:rsidR="000244BE" w:rsidRPr="00A05B4E">
        <w:rPr>
          <w:rFonts w:ascii="Times New Roman" w:hAnsi="Times New Roman" w:cs="Times New Roman"/>
        </w:rPr>
        <w:t>,</w:t>
      </w:r>
      <w:r w:rsidR="00A05B4E" w:rsidRPr="00A05B4E">
        <w:rPr>
          <w:rFonts w:ascii="Times New Roman" w:hAnsi="Times New Roman" w:cs="Times New Roman"/>
        </w:rPr>
        <w:t xml:space="preserve">6,17, а также </w:t>
      </w:r>
      <w:r w:rsidR="000244BE" w:rsidRPr="00A05B4E">
        <w:rPr>
          <w:rFonts w:ascii="Times New Roman" w:hAnsi="Times New Roman" w:cs="Times New Roman"/>
        </w:rPr>
        <w:t xml:space="preserve"> </w:t>
      </w:r>
      <w:r w:rsidR="00A05B4E" w:rsidRPr="00A05B4E">
        <w:rPr>
          <w:rFonts w:ascii="Times New Roman" w:hAnsi="Times New Roman" w:cs="Times New Roman"/>
        </w:rPr>
        <w:t>МБОУ СОШ №1,</w:t>
      </w:r>
      <w:r w:rsidR="000244BE" w:rsidRPr="00A05B4E">
        <w:rPr>
          <w:rFonts w:ascii="Times New Roman" w:hAnsi="Times New Roman" w:cs="Times New Roman"/>
        </w:rPr>
        <w:t>3,5,8,9,</w:t>
      </w:r>
      <w:r w:rsidR="00A05B4E" w:rsidRPr="00A05B4E">
        <w:rPr>
          <w:rFonts w:ascii="Times New Roman" w:hAnsi="Times New Roman" w:cs="Times New Roman"/>
        </w:rPr>
        <w:t xml:space="preserve"> Чапаевской, Литвиновской</w:t>
      </w:r>
      <w:r w:rsidR="000244BE" w:rsidRPr="00A05B4E">
        <w:rPr>
          <w:rFonts w:ascii="Times New Roman" w:hAnsi="Times New Roman" w:cs="Times New Roman"/>
        </w:rPr>
        <w:t>.</w:t>
      </w:r>
    </w:p>
    <w:p w:rsidR="00E04F3A" w:rsidRDefault="00E04F3A" w:rsidP="00A01F3B">
      <w:pPr>
        <w:ind w:firstLine="708"/>
        <w:rPr>
          <w:rFonts w:ascii="Times New Roman" w:hAnsi="Times New Roman" w:cs="Times New Roman"/>
        </w:rPr>
      </w:pPr>
      <w:r w:rsidRPr="00530501">
        <w:rPr>
          <w:rFonts w:ascii="Times New Roman" w:hAnsi="Times New Roman" w:cs="Times New Roman"/>
        </w:rPr>
        <w:t>Все претенденты из числа выпускников  201</w:t>
      </w:r>
      <w:r w:rsidR="00067719">
        <w:rPr>
          <w:rFonts w:ascii="Times New Roman" w:hAnsi="Times New Roman" w:cs="Times New Roman"/>
        </w:rPr>
        <w:t>4</w:t>
      </w:r>
      <w:r w:rsidRPr="00530501">
        <w:rPr>
          <w:rFonts w:ascii="Times New Roman" w:hAnsi="Times New Roman" w:cs="Times New Roman"/>
        </w:rPr>
        <w:t xml:space="preserve"> года </w:t>
      </w:r>
      <w:r w:rsidR="00067719">
        <w:rPr>
          <w:rFonts w:ascii="Times New Roman" w:hAnsi="Times New Roman" w:cs="Times New Roman"/>
        </w:rPr>
        <w:t xml:space="preserve"> 50чел.-13,6%  (2013-</w:t>
      </w:r>
      <w:r w:rsidRPr="00530501">
        <w:rPr>
          <w:rFonts w:ascii="Times New Roman" w:hAnsi="Times New Roman" w:cs="Times New Roman"/>
        </w:rPr>
        <w:t xml:space="preserve"> 58 чел.-13%</w:t>
      </w:r>
      <w:r w:rsidR="009F7ADE">
        <w:rPr>
          <w:rFonts w:ascii="Times New Roman" w:hAnsi="Times New Roman" w:cs="Times New Roman"/>
        </w:rPr>
        <w:t>, 45-золотые медали,15-серебряные</w:t>
      </w:r>
      <w:r w:rsidR="00067719">
        <w:rPr>
          <w:rFonts w:ascii="Times New Roman" w:hAnsi="Times New Roman" w:cs="Times New Roman"/>
        </w:rPr>
        <w:t>)</w:t>
      </w:r>
      <w:r w:rsidRPr="00530501">
        <w:rPr>
          <w:rFonts w:ascii="Times New Roman" w:hAnsi="Times New Roman" w:cs="Times New Roman"/>
        </w:rPr>
        <w:t xml:space="preserve">,  подтвердили свое право на медали  высокими показателями по итогам года и результатам ЕГЭ:  </w:t>
      </w:r>
      <w:r w:rsidR="009F7ADE">
        <w:rPr>
          <w:rFonts w:ascii="Times New Roman" w:hAnsi="Times New Roman" w:cs="Times New Roman"/>
        </w:rPr>
        <w:t>37</w:t>
      </w:r>
      <w:r w:rsidRPr="00530501">
        <w:rPr>
          <w:rFonts w:ascii="Times New Roman" w:hAnsi="Times New Roman" w:cs="Times New Roman"/>
        </w:rPr>
        <w:t>чел. на получение золотой медали, 1</w:t>
      </w:r>
      <w:r w:rsidR="009F7ADE">
        <w:rPr>
          <w:rFonts w:ascii="Times New Roman" w:hAnsi="Times New Roman" w:cs="Times New Roman"/>
        </w:rPr>
        <w:t>3</w:t>
      </w:r>
      <w:r w:rsidRPr="00530501">
        <w:rPr>
          <w:rFonts w:ascii="Times New Roman" w:hAnsi="Times New Roman" w:cs="Times New Roman"/>
        </w:rPr>
        <w:t xml:space="preserve"> чел. на получение серебряной</w:t>
      </w:r>
      <w:r w:rsidR="000244BE">
        <w:rPr>
          <w:rFonts w:ascii="Times New Roman" w:hAnsi="Times New Roman" w:cs="Times New Roman"/>
        </w:rPr>
        <w:t xml:space="preserve"> – это выпускники МБОУ СОШ №</w:t>
      </w:r>
      <w:r w:rsidRPr="00530501">
        <w:rPr>
          <w:rFonts w:ascii="Times New Roman" w:hAnsi="Times New Roman" w:cs="Times New Roman"/>
        </w:rPr>
        <w:t>.</w:t>
      </w:r>
      <w:r w:rsidR="00590169" w:rsidRPr="002B7A5F">
        <w:rPr>
          <w:rFonts w:ascii="Times New Roman" w:hAnsi="Times New Roman" w:cs="Times New Roman"/>
        </w:rPr>
        <w:t>1,</w:t>
      </w:r>
      <w:r w:rsidR="009C3A24" w:rsidRPr="002B7A5F">
        <w:rPr>
          <w:rFonts w:ascii="Times New Roman" w:hAnsi="Times New Roman" w:cs="Times New Roman"/>
        </w:rPr>
        <w:t>2,3,4,</w:t>
      </w:r>
      <w:r w:rsidR="00590169" w:rsidRPr="002B7A5F">
        <w:rPr>
          <w:rFonts w:ascii="Times New Roman" w:hAnsi="Times New Roman" w:cs="Times New Roman"/>
        </w:rPr>
        <w:t>5,6,7,8,9,</w:t>
      </w:r>
      <w:r w:rsidR="0035306E" w:rsidRPr="002B7A5F">
        <w:rPr>
          <w:rFonts w:ascii="Times New Roman" w:hAnsi="Times New Roman" w:cs="Times New Roman"/>
        </w:rPr>
        <w:t xml:space="preserve"> </w:t>
      </w:r>
      <w:r w:rsidR="009C3A24" w:rsidRPr="002B7A5F">
        <w:rPr>
          <w:rFonts w:ascii="Times New Roman" w:hAnsi="Times New Roman" w:cs="Times New Roman"/>
        </w:rPr>
        <w:t>11,14,</w:t>
      </w:r>
      <w:r w:rsidR="00590169" w:rsidRPr="002B7A5F">
        <w:rPr>
          <w:rFonts w:ascii="Times New Roman" w:hAnsi="Times New Roman" w:cs="Times New Roman"/>
        </w:rPr>
        <w:t>15,</w:t>
      </w:r>
      <w:r w:rsidR="0035306E" w:rsidRPr="002B7A5F">
        <w:rPr>
          <w:rFonts w:ascii="Times New Roman" w:hAnsi="Times New Roman" w:cs="Times New Roman"/>
        </w:rPr>
        <w:t xml:space="preserve"> </w:t>
      </w:r>
      <w:r w:rsidR="009C3A24" w:rsidRPr="002B7A5F">
        <w:rPr>
          <w:rFonts w:ascii="Times New Roman" w:hAnsi="Times New Roman" w:cs="Times New Roman"/>
        </w:rPr>
        <w:t>17,</w:t>
      </w:r>
      <w:r w:rsidR="0035306E" w:rsidRPr="002B7A5F">
        <w:rPr>
          <w:rFonts w:ascii="Times New Roman" w:hAnsi="Times New Roman" w:cs="Times New Roman"/>
        </w:rPr>
        <w:t xml:space="preserve"> </w:t>
      </w:r>
      <w:r w:rsidR="001D0A38" w:rsidRPr="002B7A5F">
        <w:rPr>
          <w:rFonts w:ascii="Times New Roman" w:hAnsi="Times New Roman" w:cs="Times New Roman"/>
        </w:rPr>
        <w:t xml:space="preserve"> </w:t>
      </w:r>
      <w:r w:rsidR="009C3A24" w:rsidRPr="002B7A5F">
        <w:rPr>
          <w:rFonts w:ascii="Times New Roman" w:hAnsi="Times New Roman" w:cs="Times New Roman"/>
        </w:rPr>
        <w:t>Ленинской,</w:t>
      </w:r>
      <w:r w:rsidR="001D0A38" w:rsidRPr="002B7A5F">
        <w:rPr>
          <w:rFonts w:ascii="Times New Roman" w:hAnsi="Times New Roman" w:cs="Times New Roman"/>
        </w:rPr>
        <w:t xml:space="preserve"> </w:t>
      </w:r>
      <w:r w:rsidR="009C3A24" w:rsidRPr="002B7A5F">
        <w:rPr>
          <w:rFonts w:ascii="Times New Roman" w:hAnsi="Times New Roman" w:cs="Times New Roman"/>
        </w:rPr>
        <w:t>Литвиновской</w:t>
      </w:r>
      <w:r w:rsidR="00590169" w:rsidRPr="002B7A5F">
        <w:rPr>
          <w:rFonts w:ascii="Times New Roman" w:hAnsi="Times New Roman" w:cs="Times New Roman"/>
        </w:rPr>
        <w:t>,Чапаевской,Ильинской</w:t>
      </w:r>
      <w:r w:rsidR="009C3A24" w:rsidRPr="002B7A5F">
        <w:rPr>
          <w:rFonts w:ascii="Times New Roman" w:hAnsi="Times New Roman" w:cs="Times New Roman"/>
        </w:rPr>
        <w:t>.</w:t>
      </w:r>
      <w:r w:rsidR="001D0A38" w:rsidRPr="002B7A5F">
        <w:rPr>
          <w:rFonts w:ascii="Times New Roman" w:hAnsi="Times New Roman" w:cs="Times New Roman"/>
        </w:rPr>
        <w:t xml:space="preserve"> </w:t>
      </w:r>
      <w:r w:rsidR="00A01F3B" w:rsidRPr="002B7A5F">
        <w:rPr>
          <w:rFonts w:ascii="Times New Roman" w:hAnsi="Times New Roman" w:cs="Times New Roman"/>
          <w:sz w:val="24"/>
          <w:szCs w:val="24"/>
        </w:rPr>
        <w:t xml:space="preserve">Наибольшее количество медалистов из МБОУ СОШ №6 – </w:t>
      </w:r>
      <w:r w:rsidR="00590169" w:rsidRPr="002B7A5F">
        <w:rPr>
          <w:rFonts w:ascii="Times New Roman" w:hAnsi="Times New Roman" w:cs="Times New Roman"/>
          <w:sz w:val="24"/>
          <w:szCs w:val="24"/>
        </w:rPr>
        <w:t>14</w:t>
      </w:r>
      <w:r w:rsidR="00A01F3B" w:rsidRPr="002B7A5F">
        <w:rPr>
          <w:rFonts w:ascii="Times New Roman" w:hAnsi="Times New Roman" w:cs="Times New Roman"/>
          <w:sz w:val="24"/>
          <w:szCs w:val="24"/>
        </w:rPr>
        <w:t xml:space="preserve"> чел., МБОУ СОШ №</w:t>
      </w:r>
      <w:r w:rsidR="00590169" w:rsidRPr="002B7A5F">
        <w:rPr>
          <w:rFonts w:ascii="Times New Roman" w:hAnsi="Times New Roman" w:cs="Times New Roman"/>
          <w:sz w:val="24"/>
          <w:szCs w:val="24"/>
        </w:rPr>
        <w:t>2</w:t>
      </w:r>
      <w:r w:rsidR="00A01F3B" w:rsidRPr="002B7A5F">
        <w:rPr>
          <w:rFonts w:ascii="Times New Roman" w:hAnsi="Times New Roman" w:cs="Times New Roman"/>
          <w:sz w:val="24"/>
          <w:szCs w:val="24"/>
        </w:rPr>
        <w:t xml:space="preserve"> – </w:t>
      </w:r>
      <w:r w:rsidR="00590169" w:rsidRPr="002B7A5F">
        <w:rPr>
          <w:rFonts w:ascii="Times New Roman" w:hAnsi="Times New Roman" w:cs="Times New Roman"/>
          <w:sz w:val="24"/>
          <w:szCs w:val="24"/>
        </w:rPr>
        <w:t>8</w:t>
      </w:r>
      <w:r w:rsidR="00A01F3B" w:rsidRPr="002B7A5F">
        <w:rPr>
          <w:rFonts w:ascii="Times New Roman" w:hAnsi="Times New Roman" w:cs="Times New Roman"/>
          <w:sz w:val="24"/>
          <w:szCs w:val="24"/>
        </w:rPr>
        <w:t>чел.,  по 4 чел.  - из МБОУ СОШ №</w:t>
      </w:r>
      <w:r w:rsidR="002B7A5F" w:rsidRPr="002B7A5F">
        <w:rPr>
          <w:rFonts w:ascii="Times New Roman" w:hAnsi="Times New Roman" w:cs="Times New Roman"/>
          <w:sz w:val="24"/>
          <w:szCs w:val="24"/>
        </w:rPr>
        <w:t>1</w:t>
      </w:r>
      <w:r w:rsidR="00A01F3B" w:rsidRPr="002B7A5F">
        <w:rPr>
          <w:rFonts w:ascii="Times New Roman" w:hAnsi="Times New Roman" w:cs="Times New Roman"/>
          <w:sz w:val="24"/>
          <w:szCs w:val="24"/>
        </w:rPr>
        <w:t>7,</w:t>
      </w:r>
      <w:r w:rsidR="002B7A5F" w:rsidRPr="002B7A5F">
        <w:rPr>
          <w:rFonts w:ascii="Times New Roman" w:hAnsi="Times New Roman" w:cs="Times New Roman"/>
          <w:sz w:val="24"/>
          <w:szCs w:val="24"/>
        </w:rPr>
        <w:t>Литвиновской, по 3 чел.  - из МБОУ СОШ №5,8</w:t>
      </w:r>
      <w:r w:rsidR="00A01F3B" w:rsidRPr="002B7A5F">
        <w:rPr>
          <w:rFonts w:ascii="Times New Roman" w:hAnsi="Times New Roman" w:cs="Times New Roman"/>
          <w:sz w:val="24"/>
          <w:szCs w:val="24"/>
        </w:rPr>
        <w:t>.</w:t>
      </w:r>
      <w:r w:rsidR="00A01F3B">
        <w:rPr>
          <w:sz w:val="28"/>
          <w:szCs w:val="28"/>
        </w:rPr>
        <w:t xml:space="preserve"> </w:t>
      </w:r>
      <w:r w:rsidRPr="00530501">
        <w:rPr>
          <w:rFonts w:ascii="Times New Roman" w:hAnsi="Times New Roman" w:cs="Times New Roman"/>
        </w:rPr>
        <w:t>В 201</w:t>
      </w:r>
      <w:r w:rsidR="009F7ADE">
        <w:rPr>
          <w:rFonts w:ascii="Times New Roman" w:hAnsi="Times New Roman" w:cs="Times New Roman"/>
        </w:rPr>
        <w:t>4</w:t>
      </w:r>
      <w:r w:rsidRPr="00530501">
        <w:rPr>
          <w:rFonts w:ascii="Times New Roman" w:hAnsi="Times New Roman" w:cs="Times New Roman"/>
        </w:rPr>
        <w:t xml:space="preserve"> году  количество  медалистов</w:t>
      </w:r>
      <w:r w:rsidR="009F7ADE">
        <w:rPr>
          <w:rFonts w:ascii="Times New Roman" w:hAnsi="Times New Roman" w:cs="Times New Roman"/>
        </w:rPr>
        <w:t xml:space="preserve"> увеличилось на 0,6% </w:t>
      </w:r>
      <w:r w:rsidR="009F7ADE" w:rsidRPr="002B7A5F">
        <w:rPr>
          <w:rFonts w:ascii="Times New Roman" w:hAnsi="Times New Roman" w:cs="Times New Roman"/>
        </w:rPr>
        <w:t>в сравнении с 2013 годом</w:t>
      </w:r>
      <w:r w:rsidR="009F7ADE">
        <w:rPr>
          <w:rFonts w:ascii="Times New Roman" w:hAnsi="Times New Roman" w:cs="Times New Roman"/>
        </w:rPr>
        <w:t xml:space="preserve">. </w:t>
      </w:r>
      <w:r w:rsidRPr="00E04F3A">
        <w:rPr>
          <w:rFonts w:ascii="Times New Roman" w:hAnsi="Times New Roman" w:cs="Times New Roman"/>
        </w:rPr>
        <w:t xml:space="preserve"> </w:t>
      </w:r>
    </w:p>
    <w:p w:rsidR="00E04F3A" w:rsidRDefault="00E04F3A" w:rsidP="000244BE">
      <w:pPr>
        <w:spacing w:after="0"/>
        <w:jc w:val="both"/>
        <w:rPr>
          <w:rFonts w:ascii="Times New Roman" w:hAnsi="Times New Roman" w:cs="Times New Roman"/>
        </w:rPr>
      </w:pPr>
      <w:r w:rsidRPr="0045378B">
        <w:rPr>
          <w:rFonts w:ascii="Times New Roman" w:hAnsi="Times New Roman" w:cs="Times New Roman"/>
        </w:rPr>
        <w:lastRenderedPageBreak/>
        <w:t>Проведение</w:t>
      </w:r>
      <w:r w:rsidR="0071649E">
        <w:rPr>
          <w:rFonts w:ascii="Times New Roman" w:hAnsi="Times New Roman" w:cs="Times New Roman"/>
        </w:rPr>
        <w:t xml:space="preserve"> </w:t>
      </w:r>
      <w:r w:rsidRPr="0045378B">
        <w:rPr>
          <w:rFonts w:ascii="Times New Roman" w:hAnsi="Times New Roman" w:cs="Times New Roman"/>
        </w:rPr>
        <w:t xml:space="preserve"> ГИА в форме ЕГЭ позволяет отметить такие положительные тенденции:</w:t>
      </w:r>
    </w:p>
    <w:p w:rsidR="00E04F3A" w:rsidRDefault="00E04F3A" w:rsidP="000244B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5378B">
        <w:rPr>
          <w:rFonts w:ascii="Times New Roman" w:hAnsi="Times New Roman" w:cs="Times New Roman"/>
        </w:rPr>
        <w:t>По процедуре проведения ЕГЭ, как и в прошлые годы, нет замечаний организаторам ЕГЭ (руководителям ППЭ, организаторам в аудиториях), нет апелляций по процедуре проведения ЕГЭ в ППЭ со стороны выпускников, уполномоченных ГЭК, что свидетельствует о хорошей подготовке организаторов ЕГЭ в ППЭ</w:t>
      </w:r>
      <w:r w:rsidR="009F7ADE">
        <w:rPr>
          <w:rFonts w:ascii="Times New Roman" w:hAnsi="Times New Roman" w:cs="Times New Roman"/>
        </w:rPr>
        <w:t xml:space="preserve"> и их ответственном отношении к своим обязанн</w:t>
      </w:r>
      <w:r w:rsidR="00EC61CF">
        <w:rPr>
          <w:rFonts w:ascii="Times New Roman" w:hAnsi="Times New Roman" w:cs="Times New Roman"/>
        </w:rPr>
        <w:t>о</w:t>
      </w:r>
      <w:r w:rsidR="009F7ADE">
        <w:rPr>
          <w:rFonts w:ascii="Times New Roman" w:hAnsi="Times New Roman" w:cs="Times New Roman"/>
        </w:rPr>
        <w:t>стям</w:t>
      </w:r>
      <w:r w:rsidRPr="0045378B">
        <w:rPr>
          <w:rFonts w:ascii="Times New Roman" w:hAnsi="Times New Roman" w:cs="Times New Roman"/>
        </w:rPr>
        <w:t>.</w:t>
      </w:r>
    </w:p>
    <w:p w:rsidR="00EC61CF" w:rsidRPr="0045378B" w:rsidRDefault="00EC61CF" w:rsidP="000244B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Уменьшилось количество выпускников допускающих</w:t>
      </w:r>
      <w:r w:rsidRPr="00E04F3A">
        <w:rPr>
          <w:rFonts w:ascii="Times New Roman" w:hAnsi="Times New Roman" w:cs="Times New Roman"/>
        </w:rPr>
        <w:t xml:space="preserve"> ошибки при заполнении бланков ЕГЭ</w:t>
      </w:r>
      <w:r>
        <w:rPr>
          <w:rFonts w:ascii="Times New Roman" w:hAnsi="Times New Roman" w:cs="Times New Roman"/>
        </w:rPr>
        <w:t>.</w:t>
      </w:r>
    </w:p>
    <w:p w:rsidR="009F7ADE" w:rsidRDefault="00FE6DCD" w:rsidP="00FE6DCD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BD3">
        <w:rPr>
          <w:rFonts w:ascii="Times New Roman" w:hAnsi="Times New Roman" w:cs="Times New Roman"/>
          <w:sz w:val="24"/>
          <w:szCs w:val="24"/>
        </w:rPr>
        <w:t xml:space="preserve">Уменьшилось количество выпускников, которые не получают аттестаты по итогам </w:t>
      </w:r>
      <w:r w:rsidR="009F7ADE">
        <w:rPr>
          <w:rFonts w:ascii="Times New Roman" w:hAnsi="Times New Roman" w:cs="Times New Roman"/>
          <w:sz w:val="24"/>
          <w:szCs w:val="24"/>
        </w:rPr>
        <w:t>ГИА</w:t>
      </w:r>
      <w:r w:rsidRPr="00210BD3">
        <w:rPr>
          <w:rFonts w:ascii="Times New Roman" w:hAnsi="Times New Roman" w:cs="Times New Roman"/>
          <w:sz w:val="24"/>
          <w:szCs w:val="24"/>
        </w:rPr>
        <w:t>. Не получают аттестаты о среднем   общем образовании</w:t>
      </w:r>
      <w:r w:rsidR="009F7ADE">
        <w:rPr>
          <w:rFonts w:ascii="Times New Roman" w:hAnsi="Times New Roman" w:cs="Times New Roman"/>
          <w:sz w:val="24"/>
          <w:szCs w:val="24"/>
        </w:rPr>
        <w:t>:</w:t>
      </w:r>
    </w:p>
    <w:p w:rsidR="009F7ADE" w:rsidRPr="0011091C" w:rsidRDefault="009F7ADE" w:rsidP="009F7AD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091C">
        <w:rPr>
          <w:rFonts w:ascii="Times New Roman" w:hAnsi="Times New Roman" w:cs="Times New Roman"/>
          <w:sz w:val="24"/>
          <w:szCs w:val="24"/>
        </w:rPr>
        <w:t>2014 -</w:t>
      </w:r>
      <w:r w:rsidR="0011091C">
        <w:rPr>
          <w:rFonts w:ascii="Times New Roman" w:hAnsi="Times New Roman" w:cs="Times New Roman"/>
          <w:sz w:val="24"/>
          <w:szCs w:val="24"/>
        </w:rPr>
        <w:t xml:space="preserve"> </w:t>
      </w:r>
      <w:r w:rsidR="0011091C" w:rsidRPr="0011091C">
        <w:rPr>
          <w:rFonts w:ascii="Times New Roman" w:hAnsi="Times New Roman" w:cs="Times New Roman"/>
          <w:sz w:val="24"/>
          <w:szCs w:val="24"/>
        </w:rPr>
        <w:t>3</w:t>
      </w:r>
      <w:r w:rsidR="00637B2F">
        <w:rPr>
          <w:rFonts w:ascii="Times New Roman" w:hAnsi="Times New Roman" w:cs="Times New Roman"/>
          <w:sz w:val="24"/>
          <w:szCs w:val="24"/>
        </w:rPr>
        <w:t xml:space="preserve">чел. - </w:t>
      </w:r>
      <w:r w:rsidR="0011091C" w:rsidRPr="0011091C">
        <w:rPr>
          <w:rFonts w:ascii="Times New Roman" w:hAnsi="Times New Roman" w:cs="Times New Roman"/>
          <w:sz w:val="24"/>
          <w:szCs w:val="24"/>
        </w:rPr>
        <w:t>0,</w:t>
      </w:r>
      <w:r w:rsidR="00A05B4E" w:rsidRPr="0011091C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EC61CF" w:rsidRPr="0011091C">
        <w:rPr>
          <w:rFonts w:ascii="Times New Roman" w:hAnsi="Times New Roman" w:cs="Times New Roman"/>
          <w:sz w:val="24"/>
          <w:szCs w:val="24"/>
        </w:rPr>
        <w:t>%</w:t>
      </w:r>
      <w:r w:rsidRPr="0011091C">
        <w:rPr>
          <w:rFonts w:ascii="Times New Roman" w:hAnsi="Times New Roman" w:cs="Times New Roman"/>
          <w:sz w:val="24"/>
          <w:szCs w:val="24"/>
        </w:rPr>
        <w:t xml:space="preserve"> (в т.ч.</w:t>
      </w:r>
      <w:r w:rsidR="00637B2F">
        <w:rPr>
          <w:rFonts w:ascii="Times New Roman" w:hAnsi="Times New Roman" w:cs="Times New Roman"/>
          <w:sz w:val="24"/>
          <w:szCs w:val="24"/>
        </w:rPr>
        <w:t xml:space="preserve">, 2чел. не сдавшие математику и  </w:t>
      </w:r>
      <w:r w:rsidRPr="0011091C">
        <w:rPr>
          <w:rFonts w:ascii="Times New Roman" w:hAnsi="Times New Roman" w:cs="Times New Roman"/>
          <w:sz w:val="24"/>
          <w:szCs w:val="24"/>
        </w:rPr>
        <w:t xml:space="preserve"> 1 не</w:t>
      </w:r>
      <w:r w:rsidR="00EC61CF" w:rsidRPr="0011091C">
        <w:rPr>
          <w:rFonts w:ascii="Times New Roman" w:hAnsi="Times New Roman" w:cs="Times New Roman"/>
          <w:sz w:val="24"/>
          <w:szCs w:val="24"/>
        </w:rPr>
        <w:t xml:space="preserve"> </w:t>
      </w:r>
      <w:r w:rsidRPr="0011091C">
        <w:rPr>
          <w:rFonts w:ascii="Times New Roman" w:hAnsi="Times New Roman" w:cs="Times New Roman"/>
          <w:sz w:val="24"/>
          <w:szCs w:val="24"/>
        </w:rPr>
        <w:t>явившаяся на ЕГЭ)</w:t>
      </w:r>
      <w:r w:rsidR="00EC61CF" w:rsidRPr="0011091C">
        <w:rPr>
          <w:rFonts w:ascii="Times New Roman" w:hAnsi="Times New Roman" w:cs="Times New Roman"/>
          <w:sz w:val="24"/>
          <w:szCs w:val="24"/>
        </w:rPr>
        <w:t xml:space="preserve"> из МБОУ СОШ №9,10,Ильинской,</w:t>
      </w:r>
    </w:p>
    <w:p w:rsidR="009F7ADE" w:rsidRPr="009F7ADE" w:rsidRDefault="00FE6DCD" w:rsidP="009F7AD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ADE">
        <w:rPr>
          <w:rFonts w:ascii="Times New Roman" w:hAnsi="Times New Roman" w:cs="Times New Roman"/>
          <w:sz w:val="24"/>
          <w:szCs w:val="24"/>
        </w:rPr>
        <w:t xml:space="preserve"> 2013- 26 чел. (в т.ч. 3чел. не допущенные к ГИА) - 5,6%, </w:t>
      </w:r>
    </w:p>
    <w:p w:rsidR="009F7ADE" w:rsidRDefault="00FE6DCD" w:rsidP="009F7AD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BD3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210BD3">
          <w:rPr>
            <w:rFonts w:ascii="Times New Roman" w:hAnsi="Times New Roman" w:cs="Times New Roman"/>
            <w:sz w:val="24"/>
            <w:szCs w:val="24"/>
          </w:rPr>
          <w:t>2012 г</w:t>
        </w:r>
      </w:smartTag>
      <w:r w:rsidRPr="00210BD3">
        <w:rPr>
          <w:rFonts w:ascii="Times New Roman" w:hAnsi="Times New Roman" w:cs="Times New Roman"/>
          <w:sz w:val="24"/>
          <w:szCs w:val="24"/>
        </w:rPr>
        <w:t xml:space="preserve">. – 29 чел.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0BD3">
        <w:rPr>
          <w:rFonts w:ascii="Times New Roman" w:hAnsi="Times New Roman" w:cs="Times New Roman"/>
          <w:sz w:val="24"/>
          <w:szCs w:val="24"/>
        </w:rPr>
        <w:t xml:space="preserve">(в т.ч.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10BD3">
        <w:rPr>
          <w:rFonts w:ascii="Times New Roman" w:hAnsi="Times New Roman" w:cs="Times New Roman"/>
          <w:sz w:val="24"/>
          <w:szCs w:val="24"/>
        </w:rPr>
        <w:t>чел. не допущенны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10BD3">
        <w:rPr>
          <w:rFonts w:ascii="Times New Roman" w:hAnsi="Times New Roman" w:cs="Times New Roman"/>
          <w:sz w:val="24"/>
          <w:szCs w:val="24"/>
        </w:rPr>
        <w:t xml:space="preserve"> к ГИА 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0BD3">
        <w:rPr>
          <w:rFonts w:ascii="Times New Roman" w:hAnsi="Times New Roman" w:cs="Times New Roman"/>
          <w:sz w:val="24"/>
          <w:szCs w:val="24"/>
        </w:rPr>
        <w:t xml:space="preserve">6,5 %, </w:t>
      </w:r>
      <w:r w:rsidR="009F7ADE">
        <w:rPr>
          <w:rFonts w:ascii="Times New Roman" w:hAnsi="Times New Roman" w:cs="Times New Roman"/>
          <w:sz w:val="24"/>
          <w:szCs w:val="24"/>
        </w:rPr>
        <w:t>-</w:t>
      </w:r>
    </w:p>
    <w:p w:rsidR="009F7ADE" w:rsidRDefault="00FE6DCD" w:rsidP="009F7AD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BD3">
        <w:rPr>
          <w:rFonts w:ascii="Times New Roman" w:hAnsi="Times New Roman" w:cs="Times New Roman"/>
          <w:sz w:val="24"/>
          <w:szCs w:val="24"/>
        </w:rPr>
        <w:t xml:space="preserve"> 2011 – 9 чел. (1,8 %), 2010 – 14 чел. (2,4 %), </w:t>
      </w:r>
    </w:p>
    <w:p w:rsidR="00FE6DCD" w:rsidRPr="00210BD3" w:rsidRDefault="00FE6DCD" w:rsidP="009F7AD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BD3">
        <w:rPr>
          <w:rFonts w:ascii="Times New Roman" w:hAnsi="Times New Roman" w:cs="Times New Roman"/>
          <w:sz w:val="24"/>
          <w:szCs w:val="24"/>
        </w:rPr>
        <w:t>2009 – 15 чел. (3 %).</w:t>
      </w:r>
    </w:p>
    <w:p w:rsidR="00E04F3A" w:rsidRPr="0045378B" w:rsidRDefault="00E04F3A" w:rsidP="00DE2F60">
      <w:pPr>
        <w:spacing w:after="0"/>
        <w:ind w:left="360" w:firstLine="348"/>
        <w:jc w:val="both"/>
        <w:rPr>
          <w:rFonts w:ascii="Times New Roman" w:hAnsi="Times New Roman" w:cs="Times New Roman"/>
        </w:rPr>
      </w:pPr>
      <w:r w:rsidRPr="0045378B">
        <w:rPr>
          <w:rFonts w:ascii="Times New Roman" w:hAnsi="Times New Roman" w:cs="Times New Roman"/>
        </w:rPr>
        <w:t xml:space="preserve">                                      </w:t>
      </w:r>
    </w:p>
    <w:p w:rsidR="00E04F3A" w:rsidRPr="000244BE" w:rsidRDefault="00E04F3A" w:rsidP="00DE2F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4F3A">
        <w:rPr>
          <w:rFonts w:ascii="Times New Roman" w:hAnsi="Times New Roman" w:cs="Times New Roman"/>
        </w:rPr>
        <w:tab/>
        <w:t xml:space="preserve">Наряду с положительными факторами по участию в ЕГЭ </w:t>
      </w:r>
      <w:r w:rsidR="00DE2F60">
        <w:rPr>
          <w:rFonts w:ascii="Times New Roman" w:hAnsi="Times New Roman" w:cs="Times New Roman"/>
        </w:rPr>
        <w:t>и</w:t>
      </w:r>
      <w:r w:rsidRPr="00E04F3A">
        <w:rPr>
          <w:rFonts w:ascii="Times New Roman" w:hAnsi="Times New Roman" w:cs="Times New Roman"/>
        </w:rPr>
        <w:t>меются выпускники</w:t>
      </w:r>
      <w:r w:rsidR="007F37C4">
        <w:rPr>
          <w:rFonts w:ascii="Times New Roman" w:hAnsi="Times New Roman" w:cs="Times New Roman"/>
        </w:rPr>
        <w:t>,</w:t>
      </w:r>
      <w:r w:rsidRPr="00E04F3A">
        <w:rPr>
          <w:rFonts w:ascii="Times New Roman" w:hAnsi="Times New Roman" w:cs="Times New Roman"/>
        </w:rPr>
        <w:t xml:space="preserve"> не подтвердившие свои годовые отметки и показавшие результа</w:t>
      </w:r>
      <w:r w:rsidR="00DE2F60">
        <w:rPr>
          <w:rFonts w:ascii="Times New Roman" w:hAnsi="Times New Roman" w:cs="Times New Roman"/>
        </w:rPr>
        <w:t xml:space="preserve">ты ЕГЭ ниже минимального порога. </w:t>
      </w:r>
      <w:r w:rsidRPr="000244BE">
        <w:rPr>
          <w:rFonts w:ascii="Times New Roman" w:hAnsi="Times New Roman" w:cs="Times New Roman"/>
          <w:sz w:val="24"/>
          <w:szCs w:val="24"/>
        </w:rPr>
        <w:t xml:space="preserve">Наибольшее количество таких выпускников по </w:t>
      </w:r>
      <w:r w:rsidR="00DE2F60">
        <w:rPr>
          <w:rFonts w:ascii="Times New Roman" w:hAnsi="Times New Roman" w:cs="Times New Roman"/>
          <w:sz w:val="24"/>
          <w:szCs w:val="24"/>
        </w:rPr>
        <w:t>информатике,</w:t>
      </w:r>
      <w:r w:rsidR="00B21F9C">
        <w:rPr>
          <w:rFonts w:ascii="Times New Roman" w:hAnsi="Times New Roman" w:cs="Times New Roman"/>
          <w:sz w:val="24"/>
          <w:szCs w:val="24"/>
        </w:rPr>
        <w:t xml:space="preserve"> </w:t>
      </w:r>
      <w:r w:rsidR="00DE2F60">
        <w:rPr>
          <w:rFonts w:ascii="Times New Roman" w:hAnsi="Times New Roman" w:cs="Times New Roman"/>
          <w:sz w:val="24"/>
          <w:szCs w:val="24"/>
        </w:rPr>
        <w:t xml:space="preserve">истории, </w:t>
      </w:r>
      <w:r w:rsidRPr="000244BE">
        <w:rPr>
          <w:rFonts w:ascii="Times New Roman" w:hAnsi="Times New Roman" w:cs="Times New Roman"/>
          <w:sz w:val="24"/>
          <w:szCs w:val="24"/>
        </w:rPr>
        <w:t>физике</w:t>
      </w:r>
      <w:r w:rsidR="00F46E7F" w:rsidRPr="000244BE">
        <w:rPr>
          <w:rFonts w:ascii="Times New Roman" w:hAnsi="Times New Roman" w:cs="Times New Roman"/>
          <w:sz w:val="24"/>
          <w:szCs w:val="24"/>
        </w:rPr>
        <w:t>,</w:t>
      </w:r>
      <w:r w:rsidR="00480557">
        <w:rPr>
          <w:rFonts w:ascii="Times New Roman" w:hAnsi="Times New Roman" w:cs="Times New Roman"/>
          <w:sz w:val="24"/>
          <w:szCs w:val="24"/>
        </w:rPr>
        <w:t xml:space="preserve"> </w:t>
      </w:r>
      <w:r w:rsidR="00DE2F60">
        <w:rPr>
          <w:rFonts w:ascii="Times New Roman" w:hAnsi="Times New Roman" w:cs="Times New Roman"/>
          <w:sz w:val="24"/>
          <w:szCs w:val="24"/>
        </w:rPr>
        <w:t>химии,</w:t>
      </w:r>
      <w:r w:rsidRPr="000244BE">
        <w:rPr>
          <w:rFonts w:ascii="Times New Roman" w:hAnsi="Times New Roman" w:cs="Times New Roman"/>
          <w:sz w:val="24"/>
          <w:szCs w:val="24"/>
        </w:rPr>
        <w:t xml:space="preserve"> </w:t>
      </w:r>
      <w:r w:rsidR="00480557">
        <w:rPr>
          <w:rFonts w:ascii="Times New Roman" w:hAnsi="Times New Roman" w:cs="Times New Roman"/>
          <w:sz w:val="24"/>
          <w:szCs w:val="24"/>
        </w:rPr>
        <w:t>литературе</w:t>
      </w:r>
      <w:r w:rsidRPr="000244BE">
        <w:rPr>
          <w:rFonts w:ascii="Times New Roman" w:hAnsi="Times New Roman" w:cs="Times New Roman"/>
          <w:sz w:val="24"/>
          <w:szCs w:val="24"/>
        </w:rPr>
        <w:t>.</w:t>
      </w:r>
    </w:p>
    <w:p w:rsidR="007A7650" w:rsidRDefault="00B404B6" w:rsidP="007A7650">
      <w:pPr>
        <w:rPr>
          <w:rFonts w:ascii="Times New Roman" w:hAnsi="Times New Roman" w:cs="Times New Roman"/>
          <w:b/>
          <w:sz w:val="24"/>
          <w:szCs w:val="24"/>
        </w:rPr>
      </w:pPr>
      <w:r w:rsidRPr="0032117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321179" w:rsidRPr="00321179" w:rsidRDefault="00321179" w:rsidP="007A7650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321179">
        <w:rPr>
          <w:rFonts w:ascii="Times New Roman" w:hAnsi="Times New Roman" w:cs="Times New Roman"/>
          <w:b/>
          <w:sz w:val="24"/>
          <w:szCs w:val="24"/>
        </w:rPr>
        <w:t>Задачи на 201</w:t>
      </w:r>
      <w:r w:rsidR="00A707EC">
        <w:rPr>
          <w:rFonts w:ascii="Times New Roman" w:hAnsi="Times New Roman" w:cs="Times New Roman"/>
          <w:b/>
          <w:sz w:val="24"/>
          <w:szCs w:val="24"/>
        </w:rPr>
        <w:t>4</w:t>
      </w:r>
      <w:r w:rsidRPr="00321179">
        <w:rPr>
          <w:rFonts w:ascii="Times New Roman" w:hAnsi="Times New Roman" w:cs="Times New Roman"/>
          <w:b/>
          <w:sz w:val="24"/>
          <w:szCs w:val="24"/>
        </w:rPr>
        <w:t>-201</w:t>
      </w:r>
      <w:r w:rsidR="00480557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321179">
        <w:rPr>
          <w:rFonts w:ascii="Times New Roman" w:hAnsi="Times New Roman" w:cs="Times New Roman"/>
          <w:b/>
          <w:sz w:val="24"/>
          <w:szCs w:val="24"/>
        </w:rPr>
        <w:t xml:space="preserve"> учебный год:</w:t>
      </w:r>
    </w:p>
    <w:p w:rsidR="00E04F3A" w:rsidRPr="000244BE" w:rsidRDefault="00122A0E" w:rsidP="00024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44BE">
        <w:rPr>
          <w:rFonts w:ascii="Times New Roman" w:hAnsi="Times New Roman" w:cs="Times New Roman"/>
          <w:sz w:val="24"/>
          <w:szCs w:val="24"/>
        </w:rPr>
        <w:t xml:space="preserve">1. </w:t>
      </w:r>
      <w:r w:rsidR="00B404B6" w:rsidRPr="000244BE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0244BE">
        <w:rPr>
          <w:rFonts w:ascii="Times New Roman" w:hAnsi="Times New Roman" w:cs="Times New Roman"/>
          <w:sz w:val="24"/>
          <w:szCs w:val="24"/>
        </w:rPr>
        <w:t>МБУ  «</w:t>
      </w:r>
      <w:r w:rsidR="00E04F3A" w:rsidRPr="000244BE">
        <w:rPr>
          <w:rFonts w:ascii="Times New Roman" w:hAnsi="Times New Roman" w:cs="Times New Roman"/>
          <w:sz w:val="24"/>
          <w:szCs w:val="24"/>
        </w:rPr>
        <w:t xml:space="preserve"> ИМЦ</w:t>
      </w:r>
      <w:r w:rsidRPr="000244BE">
        <w:rPr>
          <w:rFonts w:ascii="Times New Roman" w:hAnsi="Times New Roman" w:cs="Times New Roman"/>
          <w:sz w:val="24"/>
          <w:szCs w:val="24"/>
        </w:rPr>
        <w:t>» Белокалитвинского района</w:t>
      </w:r>
      <w:r w:rsidR="00E04F3A" w:rsidRPr="000244BE">
        <w:rPr>
          <w:rFonts w:ascii="Times New Roman" w:hAnsi="Times New Roman" w:cs="Times New Roman"/>
          <w:sz w:val="24"/>
          <w:szCs w:val="24"/>
        </w:rPr>
        <w:t>:</w:t>
      </w:r>
    </w:p>
    <w:p w:rsidR="00E04F3A" w:rsidRPr="000244BE" w:rsidRDefault="00122A0E" w:rsidP="000244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44BE">
        <w:rPr>
          <w:rFonts w:ascii="Times New Roman" w:hAnsi="Times New Roman" w:cs="Times New Roman"/>
          <w:sz w:val="24"/>
          <w:szCs w:val="24"/>
        </w:rPr>
        <w:t xml:space="preserve">- </w:t>
      </w:r>
      <w:r w:rsidR="00E04F3A" w:rsidRPr="000244BE">
        <w:rPr>
          <w:rFonts w:ascii="Times New Roman" w:hAnsi="Times New Roman" w:cs="Times New Roman"/>
          <w:sz w:val="24"/>
          <w:szCs w:val="24"/>
        </w:rPr>
        <w:t>проанализировать результаты ЕГЭ с руководителями ГМО по предметам;</w:t>
      </w:r>
    </w:p>
    <w:p w:rsidR="00E04F3A" w:rsidRPr="000244BE" w:rsidRDefault="00122A0E" w:rsidP="000244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44BE">
        <w:rPr>
          <w:rFonts w:ascii="Times New Roman" w:hAnsi="Times New Roman" w:cs="Times New Roman"/>
          <w:sz w:val="24"/>
          <w:szCs w:val="24"/>
        </w:rPr>
        <w:t xml:space="preserve">- </w:t>
      </w:r>
      <w:r w:rsidR="00E04F3A" w:rsidRPr="000244BE">
        <w:rPr>
          <w:rFonts w:ascii="Times New Roman" w:hAnsi="Times New Roman" w:cs="Times New Roman"/>
          <w:sz w:val="24"/>
          <w:szCs w:val="24"/>
        </w:rPr>
        <w:t>проанализировать результаты ЕГЭ, направления работы по подготовке к ГИА по технологии ЕГЭ на августовских совещаниях учителей-предметников;</w:t>
      </w:r>
    </w:p>
    <w:p w:rsidR="00E04F3A" w:rsidRPr="000244BE" w:rsidRDefault="00122A0E" w:rsidP="000244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44BE">
        <w:rPr>
          <w:rFonts w:ascii="Times New Roman" w:hAnsi="Times New Roman" w:cs="Times New Roman"/>
          <w:sz w:val="24"/>
          <w:szCs w:val="24"/>
        </w:rPr>
        <w:t xml:space="preserve">- </w:t>
      </w:r>
      <w:r w:rsidR="00E04F3A" w:rsidRPr="000244BE">
        <w:rPr>
          <w:rFonts w:ascii="Times New Roman" w:hAnsi="Times New Roman" w:cs="Times New Roman"/>
          <w:sz w:val="24"/>
          <w:szCs w:val="24"/>
        </w:rPr>
        <w:t xml:space="preserve">продолжить </w:t>
      </w:r>
      <w:r w:rsidRPr="000244BE">
        <w:rPr>
          <w:rFonts w:ascii="Times New Roman" w:hAnsi="Times New Roman" w:cs="Times New Roman"/>
          <w:sz w:val="24"/>
          <w:szCs w:val="24"/>
        </w:rPr>
        <w:t xml:space="preserve"> организацию </w:t>
      </w:r>
      <w:r w:rsidR="00E04F3A" w:rsidRPr="000244BE">
        <w:rPr>
          <w:rFonts w:ascii="Times New Roman" w:hAnsi="Times New Roman" w:cs="Times New Roman"/>
          <w:sz w:val="24"/>
          <w:szCs w:val="24"/>
        </w:rPr>
        <w:t>курс</w:t>
      </w:r>
      <w:r w:rsidRPr="000244BE">
        <w:rPr>
          <w:rFonts w:ascii="Times New Roman" w:hAnsi="Times New Roman" w:cs="Times New Roman"/>
          <w:sz w:val="24"/>
          <w:szCs w:val="24"/>
        </w:rPr>
        <w:t xml:space="preserve">ов </w:t>
      </w:r>
      <w:r w:rsidR="00E04F3A" w:rsidRPr="000244BE">
        <w:rPr>
          <w:rFonts w:ascii="Times New Roman" w:hAnsi="Times New Roman" w:cs="Times New Roman"/>
          <w:sz w:val="24"/>
          <w:szCs w:val="24"/>
        </w:rPr>
        <w:t xml:space="preserve"> для учителей-предметников по современным требованиям к системе подготовки </w:t>
      </w:r>
      <w:r w:rsidR="00A707EC">
        <w:rPr>
          <w:rFonts w:ascii="Times New Roman" w:hAnsi="Times New Roman" w:cs="Times New Roman"/>
          <w:sz w:val="24"/>
          <w:szCs w:val="24"/>
        </w:rPr>
        <w:t>обучающихся</w:t>
      </w:r>
      <w:r w:rsidR="00E04F3A" w:rsidRPr="000244BE">
        <w:rPr>
          <w:rFonts w:ascii="Times New Roman" w:hAnsi="Times New Roman" w:cs="Times New Roman"/>
          <w:sz w:val="24"/>
          <w:szCs w:val="24"/>
        </w:rPr>
        <w:t xml:space="preserve"> 11-х классов по материалам и технологии ЕГЭ.</w:t>
      </w:r>
    </w:p>
    <w:p w:rsidR="00E04F3A" w:rsidRPr="000244BE" w:rsidRDefault="00775EC0" w:rsidP="000244B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F5A64">
        <w:rPr>
          <w:rFonts w:ascii="Times New Roman" w:hAnsi="Times New Roman" w:cs="Times New Roman"/>
          <w:sz w:val="24"/>
          <w:szCs w:val="24"/>
        </w:rPr>
        <w:t xml:space="preserve">. </w:t>
      </w:r>
      <w:r w:rsidR="00E04F3A" w:rsidRPr="000244BE">
        <w:rPr>
          <w:rFonts w:ascii="Times New Roman" w:hAnsi="Times New Roman" w:cs="Times New Roman"/>
          <w:sz w:val="24"/>
          <w:szCs w:val="24"/>
        </w:rPr>
        <w:t>Руководителям ОУ:</w:t>
      </w:r>
    </w:p>
    <w:p w:rsidR="00E04F3A" w:rsidRPr="000244BE" w:rsidRDefault="00122A0E" w:rsidP="000244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44BE">
        <w:rPr>
          <w:rFonts w:ascii="Times New Roman" w:hAnsi="Times New Roman" w:cs="Times New Roman"/>
          <w:sz w:val="24"/>
          <w:szCs w:val="24"/>
        </w:rPr>
        <w:t xml:space="preserve">- </w:t>
      </w:r>
      <w:r w:rsidR="00E04F3A" w:rsidRPr="000244BE">
        <w:rPr>
          <w:rFonts w:ascii="Times New Roman" w:hAnsi="Times New Roman" w:cs="Times New Roman"/>
          <w:sz w:val="24"/>
          <w:szCs w:val="24"/>
        </w:rPr>
        <w:t>провести анализ результатов ЕГЭ 201</w:t>
      </w:r>
      <w:r w:rsidR="00A707EC">
        <w:rPr>
          <w:rFonts w:ascii="Times New Roman" w:hAnsi="Times New Roman" w:cs="Times New Roman"/>
          <w:sz w:val="24"/>
          <w:szCs w:val="24"/>
        </w:rPr>
        <w:t xml:space="preserve">4 </w:t>
      </w:r>
      <w:r w:rsidR="00E04F3A" w:rsidRPr="000244BE">
        <w:rPr>
          <w:rFonts w:ascii="Times New Roman" w:hAnsi="Times New Roman" w:cs="Times New Roman"/>
          <w:sz w:val="24"/>
          <w:szCs w:val="24"/>
        </w:rPr>
        <w:t>года;</w:t>
      </w:r>
    </w:p>
    <w:p w:rsidR="00E04F3A" w:rsidRPr="000244BE" w:rsidRDefault="00122A0E" w:rsidP="000244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44BE">
        <w:rPr>
          <w:rFonts w:ascii="Times New Roman" w:hAnsi="Times New Roman" w:cs="Times New Roman"/>
          <w:sz w:val="24"/>
          <w:szCs w:val="24"/>
        </w:rPr>
        <w:t xml:space="preserve">- </w:t>
      </w:r>
      <w:r w:rsidR="00E04F3A" w:rsidRPr="000244BE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D74A96">
        <w:rPr>
          <w:rFonts w:ascii="Times New Roman" w:hAnsi="Times New Roman" w:cs="Times New Roman"/>
          <w:sz w:val="24"/>
          <w:szCs w:val="24"/>
        </w:rPr>
        <w:t>план</w:t>
      </w:r>
      <w:r w:rsidR="00E04F3A" w:rsidRPr="000244BE">
        <w:rPr>
          <w:rFonts w:ascii="Times New Roman" w:hAnsi="Times New Roman" w:cs="Times New Roman"/>
          <w:sz w:val="24"/>
          <w:szCs w:val="24"/>
        </w:rPr>
        <w:t xml:space="preserve"> внутришкольного контроля вопросы за подготовкой к ГИА  в форме и по технологии ЕГЭ </w:t>
      </w:r>
      <w:r w:rsidR="00D74A96">
        <w:rPr>
          <w:rFonts w:ascii="Times New Roman" w:hAnsi="Times New Roman" w:cs="Times New Roman"/>
          <w:sz w:val="24"/>
          <w:szCs w:val="24"/>
        </w:rPr>
        <w:t xml:space="preserve"> </w:t>
      </w:r>
      <w:r w:rsidR="00E04F3A" w:rsidRPr="000244BE">
        <w:rPr>
          <w:rFonts w:ascii="Times New Roman" w:hAnsi="Times New Roman" w:cs="Times New Roman"/>
          <w:sz w:val="24"/>
          <w:szCs w:val="24"/>
        </w:rPr>
        <w:t xml:space="preserve">(особенно </w:t>
      </w:r>
      <w:r w:rsidR="00480557" w:rsidRPr="000244BE">
        <w:rPr>
          <w:rFonts w:ascii="Times New Roman" w:hAnsi="Times New Roman" w:cs="Times New Roman"/>
          <w:sz w:val="24"/>
          <w:szCs w:val="24"/>
        </w:rPr>
        <w:t xml:space="preserve">по </w:t>
      </w:r>
      <w:r w:rsidR="00480557">
        <w:rPr>
          <w:rFonts w:ascii="Times New Roman" w:hAnsi="Times New Roman" w:cs="Times New Roman"/>
          <w:sz w:val="24"/>
          <w:szCs w:val="24"/>
        </w:rPr>
        <w:t xml:space="preserve">информатике, истории, </w:t>
      </w:r>
      <w:r w:rsidR="00480557" w:rsidRPr="000244BE">
        <w:rPr>
          <w:rFonts w:ascii="Times New Roman" w:hAnsi="Times New Roman" w:cs="Times New Roman"/>
          <w:sz w:val="24"/>
          <w:szCs w:val="24"/>
        </w:rPr>
        <w:t>физике,</w:t>
      </w:r>
      <w:r w:rsidR="00480557">
        <w:rPr>
          <w:rFonts w:ascii="Times New Roman" w:hAnsi="Times New Roman" w:cs="Times New Roman"/>
          <w:sz w:val="24"/>
          <w:szCs w:val="24"/>
        </w:rPr>
        <w:t xml:space="preserve"> химии,</w:t>
      </w:r>
      <w:r w:rsidR="00480557" w:rsidRPr="000244BE">
        <w:rPr>
          <w:rFonts w:ascii="Times New Roman" w:hAnsi="Times New Roman" w:cs="Times New Roman"/>
          <w:sz w:val="24"/>
          <w:szCs w:val="24"/>
        </w:rPr>
        <w:t xml:space="preserve"> </w:t>
      </w:r>
      <w:r w:rsidR="00480557">
        <w:rPr>
          <w:rFonts w:ascii="Times New Roman" w:hAnsi="Times New Roman" w:cs="Times New Roman"/>
          <w:sz w:val="24"/>
          <w:szCs w:val="24"/>
        </w:rPr>
        <w:t>литературе</w:t>
      </w:r>
      <w:r w:rsidR="00E04F3A" w:rsidRPr="000244BE">
        <w:rPr>
          <w:rFonts w:ascii="Times New Roman" w:hAnsi="Times New Roman" w:cs="Times New Roman"/>
          <w:sz w:val="24"/>
          <w:szCs w:val="24"/>
        </w:rPr>
        <w:t>);</w:t>
      </w:r>
    </w:p>
    <w:p w:rsidR="00E04F3A" w:rsidRDefault="00122A0E" w:rsidP="000244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244BE">
        <w:rPr>
          <w:rFonts w:ascii="Times New Roman" w:hAnsi="Times New Roman" w:cs="Times New Roman"/>
          <w:sz w:val="24"/>
          <w:szCs w:val="24"/>
        </w:rPr>
        <w:t xml:space="preserve">- </w:t>
      </w:r>
      <w:r w:rsidR="00E04F3A" w:rsidRPr="000244BE">
        <w:rPr>
          <w:rFonts w:ascii="Times New Roman" w:hAnsi="Times New Roman" w:cs="Times New Roman"/>
          <w:sz w:val="24"/>
          <w:szCs w:val="24"/>
        </w:rPr>
        <w:t>продолжить систематическую планомерную работу участников образовательного процесса с бланками ЕГЭ, материалами ЕГЭ;</w:t>
      </w:r>
    </w:p>
    <w:p w:rsidR="00D74A96" w:rsidRDefault="00D74A96" w:rsidP="000244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 репетиционные экзамены по технологии ЕГЭ, как по обязательным, так и предметам по выбору;</w:t>
      </w:r>
    </w:p>
    <w:p w:rsidR="00E04F3A" w:rsidRPr="000244BE" w:rsidRDefault="00122A0E" w:rsidP="000244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244BE">
        <w:rPr>
          <w:rFonts w:ascii="Times New Roman" w:hAnsi="Times New Roman" w:cs="Times New Roman"/>
          <w:sz w:val="24"/>
          <w:szCs w:val="24"/>
        </w:rPr>
        <w:t xml:space="preserve">- </w:t>
      </w:r>
      <w:r w:rsidR="00E04F3A" w:rsidRPr="000244BE">
        <w:rPr>
          <w:rFonts w:ascii="Times New Roman" w:hAnsi="Times New Roman" w:cs="Times New Roman"/>
          <w:sz w:val="24"/>
          <w:szCs w:val="24"/>
        </w:rPr>
        <w:t>продолжить разъяснительную работу с участниками общеобразовательного процесса по организации и проведению ЕГЭ, использованию результатов ЕГЭ</w:t>
      </w:r>
      <w:r w:rsidR="006518EF">
        <w:rPr>
          <w:rFonts w:ascii="Times New Roman" w:hAnsi="Times New Roman" w:cs="Times New Roman"/>
          <w:sz w:val="24"/>
          <w:szCs w:val="24"/>
        </w:rPr>
        <w:t>.</w:t>
      </w:r>
    </w:p>
    <w:p w:rsidR="002400E7" w:rsidRDefault="002400E7" w:rsidP="00E04F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A7650" w:rsidRDefault="007A7650" w:rsidP="00E04F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04F3A" w:rsidRPr="000244BE" w:rsidRDefault="00122A0E" w:rsidP="00E04F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44BE">
        <w:rPr>
          <w:rFonts w:ascii="Times New Roman" w:hAnsi="Times New Roman" w:cs="Times New Roman"/>
          <w:sz w:val="20"/>
          <w:szCs w:val="20"/>
        </w:rPr>
        <w:t>Г</w:t>
      </w:r>
      <w:r w:rsidR="00E04F3A" w:rsidRPr="000244BE">
        <w:rPr>
          <w:rFonts w:ascii="Times New Roman" w:hAnsi="Times New Roman" w:cs="Times New Roman"/>
          <w:sz w:val="20"/>
          <w:szCs w:val="20"/>
        </w:rPr>
        <w:t xml:space="preserve">лавный специалист </w:t>
      </w:r>
    </w:p>
    <w:p w:rsidR="00E04F3A" w:rsidRPr="000244BE" w:rsidRDefault="00E04F3A" w:rsidP="00E04F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44BE">
        <w:rPr>
          <w:rFonts w:ascii="Times New Roman" w:hAnsi="Times New Roman" w:cs="Times New Roman"/>
          <w:sz w:val="20"/>
          <w:szCs w:val="20"/>
        </w:rPr>
        <w:t xml:space="preserve">Отдела образования </w:t>
      </w:r>
    </w:p>
    <w:p w:rsidR="00320A67" w:rsidRDefault="00E04F3A" w:rsidP="00E04F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44BE">
        <w:rPr>
          <w:rFonts w:ascii="Times New Roman" w:hAnsi="Times New Roman" w:cs="Times New Roman"/>
          <w:sz w:val="20"/>
          <w:szCs w:val="20"/>
        </w:rPr>
        <w:t>В.И.Колесникова</w:t>
      </w:r>
    </w:p>
    <w:p w:rsidR="00775EC0" w:rsidRPr="00E04F3A" w:rsidRDefault="00A707EC" w:rsidP="00E04F3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7A7650">
        <w:rPr>
          <w:rFonts w:ascii="Times New Roman" w:hAnsi="Times New Roman" w:cs="Times New Roman"/>
          <w:sz w:val="20"/>
          <w:szCs w:val="20"/>
        </w:rPr>
        <w:t>1 августа</w:t>
      </w:r>
      <w:r w:rsidR="00775EC0">
        <w:rPr>
          <w:rFonts w:ascii="Times New Roman" w:hAnsi="Times New Roman" w:cs="Times New Roman"/>
          <w:sz w:val="20"/>
          <w:szCs w:val="20"/>
        </w:rPr>
        <w:t xml:space="preserve"> 201</w:t>
      </w:r>
      <w:r>
        <w:rPr>
          <w:rFonts w:ascii="Times New Roman" w:hAnsi="Times New Roman" w:cs="Times New Roman"/>
          <w:sz w:val="20"/>
          <w:szCs w:val="20"/>
        </w:rPr>
        <w:t>4</w:t>
      </w:r>
      <w:r w:rsidR="00775EC0">
        <w:rPr>
          <w:rFonts w:ascii="Times New Roman" w:hAnsi="Times New Roman" w:cs="Times New Roman"/>
          <w:sz w:val="20"/>
          <w:szCs w:val="20"/>
        </w:rPr>
        <w:t xml:space="preserve"> года</w:t>
      </w:r>
    </w:p>
    <w:sectPr w:rsidR="00775EC0" w:rsidRPr="00E04F3A" w:rsidSect="007A7650">
      <w:footerReference w:type="even" r:id="rId7"/>
      <w:footerReference w:type="default" r:id="rId8"/>
      <w:pgSz w:w="11906" w:h="16838"/>
      <w:pgMar w:top="397" w:right="39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205" w:rsidRDefault="00677205" w:rsidP="00042178">
      <w:pPr>
        <w:spacing w:after="0" w:line="240" w:lineRule="auto"/>
      </w:pPr>
      <w:r>
        <w:separator/>
      </w:r>
    </w:p>
  </w:endnote>
  <w:endnote w:type="continuationSeparator" w:id="1">
    <w:p w:rsidR="00677205" w:rsidRDefault="00677205" w:rsidP="0004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BC" w:rsidRDefault="00A148A2" w:rsidP="0038107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20FB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20FBC" w:rsidRDefault="00A20FB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FBC" w:rsidRDefault="00A148A2" w:rsidP="0038107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20FB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0856">
      <w:rPr>
        <w:rStyle w:val="a8"/>
        <w:noProof/>
      </w:rPr>
      <w:t>1</w:t>
    </w:r>
    <w:r>
      <w:rPr>
        <w:rStyle w:val="a8"/>
      </w:rPr>
      <w:fldChar w:fldCharType="end"/>
    </w:r>
  </w:p>
  <w:p w:rsidR="00A20FBC" w:rsidRDefault="00A20FB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205" w:rsidRDefault="00677205" w:rsidP="00042178">
      <w:pPr>
        <w:spacing w:after="0" w:line="240" w:lineRule="auto"/>
      </w:pPr>
      <w:r>
        <w:separator/>
      </w:r>
    </w:p>
  </w:footnote>
  <w:footnote w:type="continuationSeparator" w:id="1">
    <w:p w:rsidR="00677205" w:rsidRDefault="00677205" w:rsidP="00042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D238D"/>
    <w:multiLevelType w:val="hybridMultilevel"/>
    <w:tmpl w:val="DDB64B08"/>
    <w:lvl w:ilvl="0" w:tplc="5664CC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E375A74"/>
    <w:multiLevelType w:val="hybridMultilevel"/>
    <w:tmpl w:val="95C2C0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EA73284"/>
    <w:multiLevelType w:val="hybridMultilevel"/>
    <w:tmpl w:val="DDB64B08"/>
    <w:lvl w:ilvl="0" w:tplc="5664CC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ED7478C"/>
    <w:multiLevelType w:val="hybridMultilevel"/>
    <w:tmpl w:val="A950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C75556"/>
    <w:multiLevelType w:val="hybridMultilevel"/>
    <w:tmpl w:val="63C04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C18A1"/>
    <w:multiLevelType w:val="hybridMultilevel"/>
    <w:tmpl w:val="44A01176"/>
    <w:lvl w:ilvl="0" w:tplc="42B69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0A1F2C">
      <w:numFmt w:val="none"/>
      <w:lvlText w:val=""/>
      <w:lvlJc w:val="left"/>
      <w:pPr>
        <w:tabs>
          <w:tab w:val="num" w:pos="360"/>
        </w:tabs>
      </w:pPr>
    </w:lvl>
    <w:lvl w:ilvl="2" w:tplc="38B4CED6">
      <w:numFmt w:val="none"/>
      <w:lvlText w:val=""/>
      <w:lvlJc w:val="left"/>
      <w:pPr>
        <w:tabs>
          <w:tab w:val="num" w:pos="360"/>
        </w:tabs>
      </w:pPr>
    </w:lvl>
    <w:lvl w:ilvl="3" w:tplc="730CFBDA">
      <w:numFmt w:val="none"/>
      <w:lvlText w:val=""/>
      <w:lvlJc w:val="left"/>
      <w:pPr>
        <w:tabs>
          <w:tab w:val="num" w:pos="360"/>
        </w:tabs>
      </w:pPr>
    </w:lvl>
    <w:lvl w:ilvl="4" w:tplc="68781CF4">
      <w:numFmt w:val="none"/>
      <w:lvlText w:val=""/>
      <w:lvlJc w:val="left"/>
      <w:pPr>
        <w:tabs>
          <w:tab w:val="num" w:pos="360"/>
        </w:tabs>
      </w:pPr>
    </w:lvl>
    <w:lvl w:ilvl="5" w:tplc="0E868C96">
      <w:numFmt w:val="none"/>
      <w:lvlText w:val=""/>
      <w:lvlJc w:val="left"/>
      <w:pPr>
        <w:tabs>
          <w:tab w:val="num" w:pos="360"/>
        </w:tabs>
      </w:pPr>
    </w:lvl>
    <w:lvl w:ilvl="6" w:tplc="BB9E5106">
      <w:numFmt w:val="none"/>
      <w:lvlText w:val=""/>
      <w:lvlJc w:val="left"/>
      <w:pPr>
        <w:tabs>
          <w:tab w:val="num" w:pos="360"/>
        </w:tabs>
      </w:pPr>
    </w:lvl>
    <w:lvl w:ilvl="7" w:tplc="A61C00B4">
      <w:numFmt w:val="none"/>
      <w:lvlText w:val=""/>
      <w:lvlJc w:val="left"/>
      <w:pPr>
        <w:tabs>
          <w:tab w:val="num" w:pos="360"/>
        </w:tabs>
      </w:pPr>
    </w:lvl>
    <w:lvl w:ilvl="8" w:tplc="3A4AB07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D997FF1"/>
    <w:multiLevelType w:val="hybridMultilevel"/>
    <w:tmpl w:val="6DCEFFC8"/>
    <w:lvl w:ilvl="0" w:tplc="383CB49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9765998">
      <w:numFmt w:val="none"/>
      <w:lvlText w:val=""/>
      <w:lvlJc w:val="left"/>
      <w:pPr>
        <w:tabs>
          <w:tab w:val="num" w:pos="360"/>
        </w:tabs>
      </w:pPr>
    </w:lvl>
    <w:lvl w:ilvl="2" w:tplc="8F54FEBE">
      <w:numFmt w:val="none"/>
      <w:lvlText w:val=""/>
      <w:lvlJc w:val="left"/>
      <w:pPr>
        <w:tabs>
          <w:tab w:val="num" w:pos="360"/>
        </w:tabs>
      </w:pPr>
    </w:lvl>
    <w:lvl w:ilvl="3" w:tplc="7CF060D6">
      <w:numFmt w:val="none"/>
      <w:lvlText w:val=""/>
      <w:lvlJc w:val="left"/>
      <w:pPr>
        <w:tabs>
          <w:tab w:val="num" w:pos="360"/>
        </w:tabs>
      </w:pPr>
    </w:lvl>
    <w:lvl w:ilvl="4" w:tplc="596ABB0A">
      <w:numFmt w:val="none"/>
      <w:lvlText w:val=""/>
      <w:lvlJc w:val="left"/>
      <w:pPr>
        <w:tabs>
          <w:tab w:val="num" w:pos="360"/>
        </w:tabs>
      </w:pPr>
    </w:lvl>
    <w:lvl w:ilvl="5" w:tplc="1C14A1B2">
      <w:numFmt w:val="none"/>
      <w:lvlText w:val=""/>
      <w:lvlJc w:val="left"/>
      <w:pPr>
        <w:tabs>
          <w:tab w:val="num" w:pos="360"/>
        </w:tabs>
      </w:pPr>
    </w:lvl>
    <w:lvl w:ilvl="6" w:tplc="983E2B76">
      <w:numFmt w:val="none"/>
      <w:lvlText w:val=""/>
      <w:lvlJc w:val="left"/>
      <w:pPr>
        <w:tabs>
          <w:tab w:val="num" w:pos="360"/>
        </w:tabs>
      </w:pPr>
    </w:lvl>
    <w:lvl w:ilvl="7" w:tplc="A54A9AA8">
      <w:numFmt w:val="none"/>
      <w:lvlText w:val=""/>
      <w:lvlJc w:val="left"/>
      <w:pPr>
        <w:tabs>
          <w:tab w:val="num" w:pos="360"/>
        </w:tabs>
      </w:pPr>
    </w:lvl>
    <w:lvl w:ilvl="8" w:tplc="CABC47A6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5A23905"/>
    <w:multiLevelType w:val="hybridMultilevel"/>
    <w:tmpl w:val="223E3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844C07"/>
    <w:multiLevelType w:val="hybridMultilevel"/>
    <w:tmpl w:val="DDB64B08"/>
    <w:lvl w:ilvl="0" w:tplc="5664CC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3B0C03B0"/>
    <w:multiLevelType w:val="hybridMultilevel"/>
    <w:tmpl w:val="6C34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526A78A0"/>
    <w:multiLevelType w:val="hybridMultilevel"/>
    <w:tmpl w:val="E82A5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610AA3"/>
    <w:multiLevelType w:val="hybridMultilevel"/>
    <w:tmpl w:val="DDB64B08"/>
    <w:lvl w:ilvl="0" w:tplc="5664CC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D134305"/>
    <w:multiLevelType w:val="hybridMultilevel"/>
    <w:tmpl w:val="CD8058E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E724F46"/>
    <w:multiLevelType w:val="hybridMultilevel"/>
    <w:tmpl w:val="F4E80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8F6517"/>
    <w:multiLevelType w:val="hybridMultilevel"/>
    <w:tmpl w:val="5C64BA82"/>
    <w:lvl w:ilvl="0" w:tplc="5E0C90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9E7771B"/>
    <w:multiLevelType w:val="hybridMultilevel"/>
    <w:tmpl w:val="DDB64B08"/>
    <w:lvl w:ilvl="0" w:tplc="5664CC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3"/>
  </w:num>
  <w:num w:numId="10">
    <w:abstractNumId w:val="9"/>
  </w:num>
  <w:num w:numId="11">
    <w:abstractNumId w:val="12"/>
  </w:num>
  <w:num w:numId="12">
    <w:abstractNumId w:val="8"/>
  </w:num>
  <w:num w:numId="13">
    <w:abstractNumId w:val="16"/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7E9B"/>
    <w:rsid w:val="00014BF4"/>
    <w:rsid w:val="000244BE"/>
    <w:rsid w:val="00042178"/>
    <w:rsid w:val="00067719"/>
    <w:rsid w:val="000764B9"/>
    <w:rsid w:val="00081CAA"/>
    <w:rsid w:val="00083DA2"/>
    <w:rsid w:val="0009097E"/>
    <w:rsid w:val="00096641"/>
    <w:rsid w:val="000B074B"/>
    <w:rsid w:val="000B709D"/>
    <w:rsid w:val="000C3B24"/>
    <w:rsid w:val="000C4ABE"/>
    <w:rsid w:val="000C4AF7"/>
    <w:rsid w:val="000D7566"/>
    <w:rsid w:val="001006D8"/>
    <w:rsid w:val="00107378"/>
    <w:rsid w:val="0011091C"/>
    <w:rsid w:val="00111D62"/>
    <w:rsid w:val="00114B3C"/>
    <w:rsid w:val="00122A0E"/>
    <w:rsid w:val="0012455C"/>
    <w:rsid w:val="00124FE8"/>
    <w:rsid w:val="0012640A"/>
    <w:rsid w:val="00143D3B"/>
    <w:rsid w:val="00157D91"/>
    <w:rsid w:val="00160C1E"/>
    <w:rsid w:val="00161846"/>
    <w:rsid w:val="00162BF2"/>
    <w:rsid w:val="00163285"/>
    <w:rsid w:val="001643D3"/>
    <w:rsid w:val="00164D39"/>
    <w:rsid w:val="00173BF0"/>
    <w:rsid w:val="00182457"/>
    <w:rsid w:val="00190216"/>
    <w:rsid w:val="00192247"/>
    <w:rsid w:val="0019645F"/>
    <w:rsid w:val="001A2C8F"/>
    <w:rsid w:val="001B42D9"/>
    <w:rsid w:val="001B570D"/>
    <w:rsid w:val="001D0A38"/>
    <w:rsid w:val="001D46F8"/>
    <w:rsid w:val="001D513C"/>
    <w:rsid w:val="001F108C"/>
    <w:rsid w:val="00210BD3"/>
    <w:rsid w:val="00216E89"/>
    <w:rsid w:val="002400E7"/>
    <w:rsid w:val="002431DC"/>
    <w:rsid w:val="00247BCD"/>
    <w:rsid w:val="00253F49"/>
    <w:rsid w:val="00260CA8"/>
    <w:rsid w:val="00267F0C"/>
    <w:rsid w:val="0027243B"/>
    <w:rsid w:val="00282271"/>
    <w:rsid w:val="00295B85"/>
    <w:rsid w:val="002A4097"/>
    <w:rsid w:val="002A567E"/>
    <w:rsid w:val="002B7A5F"/>
    <w:rsid w:val="003114AA"/>
    <w:rsid w:val="00320A67"/>
    <w:rsid w:val="00321179"/>
    <w:rsid w:val="00325DEB"/>
    <w:rsid w:val="00326930"/>
    <w:rsid w:val="00331934"/>
    <w:rsid w:val="00336EE4"/>
    <w:rsid w:val="0035306E"/>
    <w:rsid w:val="003701F0"/>
    <w:rsid w:val="00381075"/>
    <w:rsid w:val="0038412C"/>
    <w:rsid w:val="00391ABC"/>
    <w:rsid w:val="00394E5D"/>
    <w:rsid w:val="003B7F1C"/>
    <w:rsid w:val="003D697F"/>
    <w:rsid w:val="00401650"/>
    <w:rsid w:val="00401A21"/>
    <w:rsid w:val="004141A3"/>
    <w:rsid w:val="004155DD"/>
    <w:rsid w:val="00422141"/>
    <w:rsid w:val="00426ED2"/>
    <w:rsid w:val="0045378B"/>
    <w:rsid w:val="00453EC6"/>
    <w:rsid w:val="00456954"/>
    <w:rsid w:val="00464D26"/>
    <w:rsid w:val="00465AFE"/>
    <w:rsid w:val="004661E5"/>
    <w:rsid w:val="004730F8"/>
    <w:rsid w:val="00480557"/>
    <w:rsid w:val="00483678"/>
    <w:rsid w:val="00487998"/>
    <w:rsid w:val="004A3EA5"/>
    <w:rsid w:val="004A6DBF"/>
    <w:rsid w:val="004C1F0F"/>
    <w:rsid w:val="004C427F"/>
    <w:rsid w:val="004C6107"/>
    <w:rsid w:val="004D48E4"/>
    <w:rsid w:val="004E1607"/>
    <w:rsid w:val="004E5F92"/>
    <w:rsid w:val="00530501"/>
    <w:rsid w:val="005341F8"/>
    <w:rsid w:val="0053687F"/>
    <w:rsid w:val="00540A22"/>
    <w:rsid w:val="00551959"/>
    <w:rsid w:val="00560A98"/>
    <w:rsid w:val="0056691A"/>
    <w:rsid w:val="005706D6"/>
    <w:rsid w:val="00575827"/>
    <w:rsid w:val="00590169"/>
    <w:rsid w:val="005A2E0A"/>
    <w:rsid w:val="005C6A86"/>
    <w:rsid w:val="0060397E"/>
    <w:rsid w:val="00605AD2"/>
    <w:rsid w:val="00615D68"/>
    <w:rsid w:val="00632A0C"/>
    <w:rsid w:val="006335AF"/>
    <w:rsid w:val="00637B2F"/>
    <w:rsid w:val="00642C7E"/>
    <w:rsid w:val="006518EF"/>
    <w:rsid w:val="006736B8"/>
    <w:rsid w:val="00673A4E"/>
    <w:rsid w:val="00677205"/>
    <w:rsid w:val="0067737D"/>
    <w:rsid w:val="0068258E"/>
    <w:rsid w:val="00684200"/>
    <w:rsid w:val="006B2316"/>
    <w:rsid w:val="006B70F5"/>
    <w:rsid w:val="006B7B1E"/>
    <w:rsid w:val="006C1F2E"/>
    <w:rsid w:val="006C2CEA"/>
    <w:rsid w:val="006D3E2E"/>
    <w:rsid w:val="006E7AD1"/>
    <w:rsid w:val="007062BE"/>
    <w:rsid w:val="00711479"/>
    <w:rsid w:val="0071649E"/>
    <w:rsid w:val="00720B15"/>
    <w:rsid w:val="00735F1F"/>
    <w:rsid w:val="00752067"/>
    <w:rsid w:val="007577BF"/>
    <w:rsid w:val="00757B68"/>
    <w:rsid w:val="00775EC0"/>
    <w:rsid w:val="00780E38"/>
    <w:rsid w:val="0078429F"/>
    <w:rsid w:val="007A0AE5"/>
    <w:rsid w:val="007A5FB1"/>
    <w:rsid w:val="007A7650"/>
    <w:rsid w:val="007D1731"/>
    <w:rsid w:val="007E3929"/>
    <w:rsid w:val="007F3045"/>
    <w:rsid w:val="007F37C4"/>
    <w:rsid w:val="007F5C2D"/>
    <w:rsid w:val="0080214B"/>
    <w:rsid w:val="00807180"/>
    <w:rsid w:val="0081062C"/>
    <w:rsid w:val="00810733"/>
    <w:rsid w:val="00825489"/>
    <w:rsid w:val="00842D5D"/>
    <w:rsid w:val="0085207D"/>
    <w:rsid w:val="008575C1"/>
    <w:rsid w:val="0086405A"/>
    <w:rsid w:val="00866576"/>
    <w:rsid w:val="0086674C"/>
    <w:rsid w:val="0087344B"/>
    <w:rsid w:val="00876824"/>
    <w:rsid w:val="008825F1"/>
    <w:rsid w:val="008A0089"/>
    <w:rsid w:val="008C01D6"/>
    <w:rsid w:val="008E395A"/>
    <w:rsid w:val="008F0ACC"/>
    <w:rsid w:val="008F19E4"/>
    <w:rsid w:val="008F448E"/>
    <w:rsid w:val="008F5A64"/>
    <w:rsid w:val="009014C9"/>
    <w:rsid w:val="00904E7C"/>
    <w:rsid w:val="009078E6"/>
    <w:rsid w:val="00911E2C"/>
    <w:rsid w:val="009436E6"/>
    <w:rsid w:val="00946872"/>
    <w:rsid w:val="009835E5"/>
    <w:rsid w:val="009956D2"/>
    <w:rsid w:val="009A5347"/>
    <w:rsid w:val="009B60C7"/>
    <w:rsid w:val="009C3A24"/>
    <w:rsid w:val="009D12DE"/>
    <w:rsid w:val="009D2697"/>
    <w:rsid w:val="009E4ADA"/>
    <w:rsid w:val="009F7ADE"/>
    <w:rsid w:val="00A01F3B"/>
    <w:rsid w:val="00A05B4E"/>
    <w:rsid w:val="00A11CA4"/>
    <w:rsid w:val="00A14019"/>
    <w:rsid w:val="00A148A2"/>
    <w:rsid w:val="00A20FBC"/>
    <w:rsid w:val="00A21A28"/>
    <w:rsid w:val="00A257C9"/>
    <w:rsid w:val="00A2585C"/>
    <w:rsid w:val="00A41069"/>
    <w:rsid w:val="00A5602B"/>
    <w:rsid w:val="00A707EC"/>
    <w:rsid w:val="00A94120"/>
    <w:rsid w:val="00A97076"/>
    <w:rsid w:val="00AA31A7"/>
    <w:rsid w:val="00AA550C"/>
    <w:rsid w:val="00AC24CB"/>
    <w:rsid w:val="00AC2E78"/>
    <w:rsid w:val="00AD36D7"/>
    <w:rsid w:val="00B0192D"/>
    <w:rsid w:val="00B032AA"/>
    <w:rsid w:val="00B11AE2"/>
    <w:rsid w:val="00B21F9C"/>
    <w:rsid w:val="00B23F1F"/>
    <w:rsid w:val="00B253D9"/>
    <w:rsid w:val="00B332A6"/>
    <w:rsid w:val="00B404B6"/>
    <w:rsid w:val="00B44030"/>
    <w:rsid w:val="00B445F7"/>
    <w:rsid w:val="00B4638D"/>
    <w:rsid w:val="00B5229B"/>
    <w:rsid w:val="00B568A5"/>
    <w:rsid w:val="00B629A2"/>
    <w:rsid w:val="00B66FCC"/>
    <w:rsid w:val="00B84526"/>
    <w:rsid w:val="00B86B4F"/>
    <w:rsid w:val="00B95F5B"/>
    <w:rsid w:val="00B97E9B"/>
    <w:rsid w:val="00BB0438"/>
    <w:rsid w:val="00BB10FD"/>
    <w:rsid w:val="00BB223A"/>
    <w:rsid w:val="00BB468A"/>
    <w:rsid w:val="00BC3F27"/>
    <w:rsid w:val="00BF3F2D"/>
    <w:rsid w:val="00C016BD"/>
    <w:rsid w:val="00C06AE9"/>
    <w:rsid w:val="00C207EA"/>
    <w:rsid w:val="00C27CA0"/>
    <w:rsid w:val="00C30E12"/>
    <w:rsid w:val="00C346F5"/>
    <w:rsid w:val="00C42CB7"/>
    <w:rsid w:val="00C77BC5"/>
    <w:rsid w:val="00C84E33"/>
    <w:rsid w:val="00C94630"/>
    <w:rsid w:val="00C9596F"/>
    <w:rsid w:val="00CD0856"/>
    <w:rsid w:val="00CD6AAD"/>
    <w:rsid w:val="00CF7997"/>
    <w:rsid w:val="00D019EB"/>
    <w:rsid w:val="00D226D7"/>
    <w:rsid w:val="00D2747E"/>
    <w:rsid w:val="00D33F4A"/>
    <w:rsid w:val="00D35D0D"/>
    <w:rsid w:val="00D705D8"/>
    <w:rsid w:val="00D71AF3"/>
    <w:rsid w:val="00D732B5"/>
    <w:rsid w:val="00D733BE"/>
    <w:rsid w:val="00D74A96"/>
    <w:rsid w:val="00D777C7"/>
    <w:rsid w:val="00D873C7"/>
    <w:rsid w:val="00D93A6D"/>
    <w:rsid w:val="00DB3164"/>
    <w:rsid w:val="00DD0714"/>
    <w:rsid w:val="00DD3E51"/>
    <w:rsid w:val="00DD7E9A"/>
    <w:rsid w:val="00DE0EAC"/>
    <w:rsid w:val="00DE1CF5"/>
    <w:rsid w:val="00DE2F60"/>
    <w:rsid w:val="00DF5BF1"/>
    <w:rsid w:val="00E02628"/>
    <w:rsid w:val="00E04F3A"/>
    <w:rsid w:val="00E053D1"/>
    <w:rsid w:val="00E16448"/>
    <w:rsid w:val="00E21F58"/>
    <w:rsid w:val="00E35BB4"/>
    <w:rsid w:val="00E51B43"/>
    <w:rsid w:val="00E52A13"/>
    <w:rsid w:val="00E6696B"/>
    <w:rsid w:val="00E72142"/>
    <w:rsid w:val="00E73A68"/>
    <w:rsid w:val="00E75F8E"/>
    <w:rsid w:val="00E77D97"/>
    <w:rsid w:val="00EB1D2E"/>
    <w:rsid w:val="00EB34DC"/>
    <w:rsid w:val="00EC226E"/>
    <w:rsid w:val="00EC61CF"/>
    <w:rsid w:val="00ED0EAE"/>
    <w:rsid w:val="00EE12C2"/>
    <w:rsid w:val="00EE22CD"/>
    <w:rsid w:val="00EF348A"/>
    <w:rsid w:val="00F0714F"/>
    <w:rsid w:val="00F11382"/>
    <w:rsid w:val="00F46E7F"/>
    <w:rsid w:val="00F52DAE"/>
    <w:rsid w:val="00F55712"/>
    <w:rsid w:val="00F72CA3"/>
    <w:rsid w:val="00F8289A"/>
    <w:rsid w:val="00FB4336"/>
    <w:rsid w:val="00FB5785"/>
    <w:rsid w:val="00FE37A7"/>
    <w:rsid w:val="00FE4F0B"/>
    <w:rsid w:val="00FE6DCD"/>
    <w:rsid w:val="00FE71AC"/>
    <w:rsid w:val="00FF3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178"/>
  </w:style>
  <w:style w:type="paragraph" w:styleId="1">
    <w:name w:val="heading 1"/>
    <w:basedOn w:val="a"/>
    <w:next w:val="a"/>
    <w:link w:val="10"/>
    <w:uiPriority w:val="9"/>
    <w:qFormat/>
    <w:rsid w:val="004155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5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04F3A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4F3A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table" w:styleId="a3">
    <w:name w:val="Table Grid"/>
    <w:basedOn w:val="a1"/>
    <w:uiPriority w:val="99"/>
    <w:rsid w:val="00E04F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04F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E04F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E04F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4F3A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4F3A"/>
  </w:style>
  <w:style w:type="paragraph" w:styleId="a9">
    <w:name w:val="List Paragraph"/>
    <w:basedOn w:val="a"/>
    <w:uiPriority w:val="34"/>
    <w:qFormat/>
    <w:rsid w:val="00AA31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155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155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ody Text Indent"/>
    <w:basedOn w:val="a"/>
    <w:link w:val="ab"/>
    <w:uiPriority w:val="99"/>
    <w:rsid w:val="004155DD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4155DD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B56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56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4</Pages>
  <Words>1532</Words>
  <Characters>8734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В.И.</dc:creator>
  <cp:keywords/>
  <dc:description/>
  <cp:lastModifiedBy>Колесникова В.И.</cp:lastModifiedBy>
  <cp:revision>144</cp:revision>
  <cp:lastPrinted>2014-08-21T07:21:00Z</cp:lastPrinted>
  <dcterms:created xsi:type="dcterms:W3CDTF">2013-06-21T10:26:00Z</dcterms:created>
  <dcterms:modified xsi:type="dcterms:W3CDTF">2014-08-21T07:22:00Z</dcterms:modified>
</cp:coreProperties>
</file>