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7AD4783" w14:textId="77777777" w:rsidR="003403B2" w:rsidRPr="00B21910" w:rsidRDefault="005E6E55" w:rsidP="00267DD6">
      <w:pPr>
        <w:ind w:firstLine="567"/>
        <w:jc w:val="right"/>
        <w:rPr>
          <w:sz w:val="28"/>
          <w:szCs w:val="28"/>
          <w:u w:val="single"/>
        </w:rPr>
      </w:pPr>
      <w:r>
        <w:rPr>
          <w:noProof/>
          <w:u w:val="single"/>
          <w:lang w:eastAsia="ru-RU"/>
        </w:rPr>
        <w:drawing>
          <wp:anchor distT="0" distB="0" distL="114300" distR="114300" simplePos="0" relativeHeight="251657728" behindDoc="0" locked="0" layoutInCell="1" allowOverlap="1" wp14:anchorId="670213A1" wp14:editId="55B7F6FB">
            <wp:simplePos x="0" y="0"/>
            <wp:positionH relativeFrom="margin">
              <wp:align>center</wp:align>
            </wp:positionH>
            <wp:positionV relativeFrom="paragraph">
              <wp:posOffset>-369570</wp:posOffset>
            </wp:positionV>
            <wp:extent cx="545465" cy="762000"/>
            <wp:effectExtent l="0" t="0" r="6985" b="0"/>
            <wp:wrapNone/>
            <wp:docPr id="2" name="Рисунок 2" descr="Описание: 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1910" w:rsidRPr="00B21910">
        <w:rPr>
          <w:sz w:val="28"/>
          <w:szCs w:val="28"/>
          <w:u w:val="single"/>
        </w:rPr>
        <w:t>ПРОЕКТ</w:t>
      </w:r>
    </w:p>
    <w:p w14:paraId="6D9D18B8" w14:textId="77777777" w:rsidR="003403B2" w:rsidRPr="00386EA6" w:rsidRDefault="003403B2" w:rsidP="00C82852">
      <w:pPr>
        <w:jc w:val="right"/>
        <w:rPr>
          <w:sz w:val="32"/>
          <w:szCs w:val="32"/>
        </w:rPr>
      </w:pPr>
    </w:p>
    <w:p w14:paraId="3ECA4A86" w14:textId="77777777" w:rsidR="003403B2" w:rsidRPr="00386EA6" w:rsidRDefault="003403B2" w:rsidP="00C82852">
      <w:pPr>
        <w:jc w:val="center"/>
        <w:rPr>
          <w:b/>
          <w:sz w:val="32"/>
          <w:szCs w:val="32"/>
        </w:rPr>
      </w:pPr>
      <w:r w:rsidRPr="00386EA6">
        <w:rPr>
          <w:b/>
          <w:sz w:val="32"/>
          <w:szCs w:val="32"/>
        </w:rPr>
        <w:t>РОСТОВСКАЯ ОБЛАСТЬ</w:t>
      </w:r>
    </w:p>
    <w:p w14:paraId="7199BDEF" w14:textId="77777777" w:rsidR="003403B2" w:rsidRPr="00386EA6" w:rsidRDefault="003403B2" w:rsidP="00C82852">
      <w:pPr>
        <w:jc w:val="center"/>
        <w:rPr>
          <w:b/>
          <w:sz w:val="32"/>
          <w:szCs w:val="32"/>
        </w:rPr>
      </w:pPr>
      <w:r w:rsidRPr="00386EA6">
        <w:rPr>
          <w:b/>
          <w:sz w:val="32"/>
          <w:szCs w:val="32"/>
        </w:rPr>
        <w:t>СОБРАНИЕ ДЕПУТАТОВ БЕЛОКАЛИТВИНСКОГО РАЙОНА</w:t>
      </w:r>
    </w:p>
    <w:p w14:paraId="32187010" w14:textId="77777777" w:rsidR="003403B2" w:rsidRPr="00386EA6" w:rsidRDefault="003403B2" w:rsidP="00C82852">
      <w:pPr>
        <w:jc w:val="center"/>
        <w:rPr>
          <w:b/>
          <w:sz w:val="28"/>
          <w:szCs w:val="28"/>
        </w:rPr>
      </w:pPr>
    </w:p>
    <w:p w14:paraId="6E8FE190" w14:textId="77777777" w:rsidR="003403B2" w:rsidRPr="00386EA6" w:rsidRDefault="003403B2" w:rsidP="003403B2">
      <w:pPr>
        <w:ind w:left="567"/>
        <w:jc w:val="center"/>
        <w:rPr>
          <w:b/>
          <w:sz w:val="28"/>
          <w:szCs w:val="28"/>
        </w:rPr>
      </w:pPr>
      <w:r w:rsidRPr="00386EA6">
        <w:rPr>
          <w:b/>
          <w:spacing w:val="80"/>
          <w:sz w:val="36"/>
          <w:szCs w:val="36"/>
        </w:rPr>
        <w:t>РЕШЕНИ</w:t>
      </w:r>
      <w:r w:rsidRPr="00386EA6">
        <w:rPr>
          <w:b/>
          <w:sz w:val="36"/>
          <w:szCs w:val="36"/>
        </w:rPr>
        <w:t>Е</w:t>
      </w:r>
    </w:p>
    <w:p w14:paraId="20CD43A8" w14:textId="77777777" w:rsidR="003403B2" w:rsidRPr="00386EA6" w:rsidRDefault="003403B2" w:rsidP="003403B2">
      <w:pPr>
        <w:ind w:left="567"/>
        <w:jc w:val="center"/>
        <w:rPr>
          <w:b/>
          <w:sz w:val="28"/>
          <w:szCs w:val="28"/>
        </w:rPr>
      </w:pPr>
    </w:p>
    <w:tbl>
      <w:tblPr>
        <w:tblW w:w="0" w:type="auto"/>
        <w:tblInd w:w="169" w:type="dxa"/>
        <w:tblLook w:val="04A0" w:firstRow="1" w:lastRow="0" w:firstColumn="1" w:lastColumn="0" w:noHBand="0" w:noVBand="1"/>
      </w:tblPr>
      <w:tblGrid>
        <w:gridCol w:w="3345"/>
        <w:gridCol w:w="3345"/>
        <w:gridCol w:w="3346"/>
      </w:tblGrid>
      <w:tr w:rsidR="003403B2" w:rsidRPr="00386EA6" w14:paraId="12A2B459" w14:textId="77777777" w:rsidTr="00A92EA4">
        <w:trPr>
          <w:trHeight w:val="346"/>
        </w:trPr>
        <w:tc>
          <w:tcPr>
            <w:tcW w:w="3348" w:type="dxa"/>
          </w:tcPr>
          <w:p w14:paraId="7DA93EB2" w14:textId="77777777" w:rsidR="003403B2" w:rsidRPr="00386EA6" w:rsidRDefault="004129A2" w:rsidP="00611A59">
            <w:pPr>
              <w:ind w:left="-169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9151A">
              <w:rPr>
                <w:sz w:val="28"/>
                <w:szCs w:val="28"/>
              </w:rPr>
              <w:t>_________</w:t>
            </w:r>
            <w:r w:rsidR="00267DD6">
              <w:rPr>
                <w:sz w:val="28"/>
                <w:szCs w:val="28"/>
              </w:rPr>
              <w:t xml:space="preserve"> 202</w:t>
            </w:r>
            <w:r w:rsidR="00611A59">
              <w:rPr>
                <w:sz w:val="28"/>
                <w:szCs w:val="28"/>
              </w:rPr>
              <w:t>4</w:t>
            </w:r>
            <w:r w:rsidR="003403B2" w:rsidRPr="00386EA6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349" w:type="dxa"/>
          </w:tcPr>
          <w:p w14:paraId="60D73B7B" w14:textId="77777777" w:rsidR="003403B2" w:rsidRPr="00386EA6" w:rsidRDefault="003403B2" w:rsidP="003403B2">
            <w:pPr>
              <w:ind w:left="594"/>
              <w:jc w:val="center"/>
              <w:rPr>
                <w:b/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___</w:t>
            </w:r>
          </w:p>
        </w:tc>
        <w:tc>
          <w:tcPr>
            <w:tcW w:w="3349" w:type="dxa"/>
          </w:tcPr>
          <w:p w14:paraId="3C11D199" w14:textId="77777777" w:rsidR="003403B2" w:rsidRPr="00386EA6" w:rsidRDefault="003403B2" w:rsidP="00A92EA4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г. Белая Калитва</w:t>
            </w:r>
          </w:p>
        </w:tc>
      </w:tr>
    </w:tbl>
    <w:p w14:paraId="06ED850A" w14:textId="77777777" w:rsidR="003403B2" w:rsidRPr="00386EA6" w:rsidRDefault="003403B2" w:rsidP="003403B2">
      <w:pPr>
        <w:ind w:left="567"/>
        <w:jc w:val="center"/>
        <w:rPr>
          <w:b/>
          <w:sz w:val="28"/>
          <w:szCs w:val="28"/>
        </w:rPr>
      </w:pPr>
    </w:p>
    <w:p w14:paraId="669D0907" w14:textId="77777777" w:rsidR="00B5660C" w:rsidRDefault="003403B2" w:rsidP="00706932">
      <w:pPr>
        <w:spacing w:line="276" w:lineRule="auto"/>
        <w:jc w:val="center"/>
        <w:rPr>
          <w:b/>
          <w:sz w:val="28"/>
        </w:rPr>
      </w:pPr>
      <w:r w:rsidRPr="00386EA6">
        <w:rPr>
          <w:b/>
          <w:sz w:val="28"/>
        </w:rPr>
        <w:t>О</w:t>
      </w:r>
      <w:r w:rsidR="004129A2">
        <w:rPr>
          <w:b/>
          <w:sz w:val="28"/>
        </w:rPr>
        <w:t xml:space="preserve"> внесении изменений в  </w:t>
      </w:r>
      <w:r w:rsidR="00706932">
        <w:rPr>
          <w:b/>
          <w:sz w:val="28"/>
        </w:rPr>
        <w:t>решение Собрания депутатов</w:t>
      </w:r>
    </w:p>
    <w:p w14:paraId="611587C7" w14:textId="093C3A80" w:rsidR="00B21910" w:rsidRPr="009D1529" w:rsidRDefault="00706932" w:rsidP="00706932">
      <w:pPr>
        <w:spacing w:line="276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</w:rPr>
        <w:t>Белокалитвинского района от 09 ноября 2021 года № 11 «</w:t>
      </w:r>
      <w:r w:rsidR="00E72BFF">
        <w:rPr>
          <w:b/>
          <w:sz w:val="28"/>
        </w:rPr>
        <w:t>О</w:t>
      </w:r>
      <w:r>
        <w:rPr>
          <w:b/>
          <w:sz w:val="28"/>
        </w:rPr>
        <w:t xml:space="preserve">б утверждении </w:t>
      </w:r>
      <w:r w:rsidR="004129A2">
        <w:rPr>
          <w:b/>
          <w:sz w:val="28"/>
        </w:rPr>
        <w:t>Положени</w:t>
      </w:r>
      <w:r>
        <w:rPr>
          <w:b/>
          <w:sz w:val="28"/>
        </w:rPr>
        <w:t>я</w:t>
      </w:r>
      <w:r w:rsidR="004129A2">
        <w:rPr>
          <w:b/>
          <w:sz w:val="28"/>
        </w:rPr>
        <w:t xml:space="preserve"> </w:t>
      </w:r>
      <w:r w:rsidR="009D1529">
        <w:rPr>
          <w:b/>
          <w:sz w:val="28"/>
        </w:rPr>
        <w:t xml:space="preserve">о </w:t>
      </w:r>
      <w:r w:rsidR="00E932C6">
        <w:rPr>
          <w:b/>
          <w:sz w:val="28"/>
        </w:rPr>
        <w:t>муниципальном</w:t>
      </w:r>
      <w:r w:rsidR="009D1529">
        <w:rPr>
          <w:b/>
          <w:sz w:val="28"/>
        </w:rPr>
        <w:t xml:space="preserve"> </w:t>
      </w:r>
      <w:r w:rsidR="00E932C6">
        <w:rPr>
          <w:b/>
          <w:sz w:val="28"/>
        </w:rPr>
        <w:t>земельном контроле на территории</w:t>
      </w:r>
      <w:r w:rsidR="003403B2" w:rsidRPr="00386EA6">
        <w:rPr>
          <w:b/>
          <w:sz w:val="28"/>
        </w:rPr>
        <w:t xml:space="preserve"> </w:t>
      </w:r>
      <w:r w:rsidR="009D1529" w:rsidRPr="009D1529">
        <w:rPr>
          <w:rFonts w:eastAsia="MS Mincho"/>
          <w:b/>
          <w:sz w:val="28"/>
          <w:szCs w:val="28"/>
        </w:rPr>
        <w:t>муниципального образования «Белокалитвинский район</w:t>
      </w:r>
      <w:r w:rsidR="00E72BFF">
        <w:rPr>
          <w:rFonts w:eastAsia="MS Mincho"/>
          <w:b/>
          <w:sz w:val="28"/>
          <w:szCs w:val="28"/>
        </w:rPr>
        <w:t>»</w:t>
      </w:r>
    </w:p>
    <w:p w14:paraId="1206D183" w14:textId="77777777" w:rsidR="003403B2" w:rsidRPr="00386EA6" w:rsidRDefault="003403B2" w:rsidP="00267DD6">
      <w:pPr>
        <w:spacing w:line="276" w:lineRule="auto"/>
        <w:ind w:left="567" w:firstLine="567"/>
        <w:jc w:val="center"/>
        <w:rPr>
          <w:sz w:val="28"/>
          <w:szCs w:val="28"/>
        </w:rPr>
      </w:pPr>
    </w:p>
    <w:p w14:paraId="2AA03781" w14:textId="24C29186" w:rsidR="00536FC5" w:rsidRDefault="00536FC5" w:rsidP="00B5660C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соответствии </w:t>
      </w:r>
      <w:r w:rsidR="00000FF9">
        <w:rPr>
          <w:sz w:val="28"/>
          <w:szCs w:val="28"/>
        </w:rPr>
        <w:t xml:space="preserve">с </w:t>
      </w:r>
      <w:r>
        <w:rPr>
          <w:sz w:val="28"/>
        </w:rPr>
        <w:t>Федеральным законом от 31.07.2020 № 248-ФЗ</w:t>
      </w:r>
      <w:r w:rsidR="00B5660C">
        <w:rPr>
          <w:sz w:val="28"/>
        </w:rPr>
        <w:br/>
      </w:r>
      <w:r>
        <w:rPr>
          <w:sz w:val="28"/>
        </w:rPr>
        <w:t>«О государственном контроле (надзоре) и муниципальном контроле в Российской Федерации»,  Федеральным законом от 06.10.2003</w:t>
      </w:r>
      <w:r w:rsidR="0033642E">
        <w:rPr>
          <w:sz w:val="28"/>
        </w:rPr>
        <w:t xml:space="preserve"> </w:t>
      </w:r>
      <w:r>
        <w:rPr>
          <w:sz w:val="28"/>
        </w:rPr>
        <w:t xml:space="preserve"> №131-ФЗ «Об общих принципах организации местного самоуправления в Российской Федерации», </w:t>
      </w:r>
      <w:r w:rsidRPr="00A41167">
        <w:rPr>
          <w:bCs/>
          <w:sz w:val="28"/>
          <w:szCs w:val="28"/>
        </w:rPr>
        <w:t xml:space="preserve">руководствуясь </w:t>
      </w:r>
      <w:hyperlink r:id="rId9" w:history="1">
        <w:r w:rsidRPr="00A41167">
          <w:rPr>
            <w:bCs/>
            <w:sz w:val="28"/>
            <w:szCs w:val="28"/>
          </w:rPr>
          <w:t>Уставом</w:t>
        </w:r>
      </w:hyperlink>
      <w:r w:rsidRPr="00A41167">
        <w:rPr>
          <w:bCs/>
          <w:sz w:val="28"/>
          <w:szCs w:val="28"/>
        </w:rPr>
        <w:t xml:space="preserve"> муниципального образования </w:t>
      </w:r>
      <w:r>
        <w:rPr>
          <w:bCs/>
          <w:sz w:val="28"/>
          <w:szCs w:val="28"/>
        </w:rPr>
        <w:t>«Белокалитвинск</w:t>
      </w:r>
      <w:r w:rsidRPr="00A41167">
        <w:rPr>
          <w:bCs/>
          <w:sz w:val="28"/>
          <w:szCs w:val="28"/>
        </w:rPr>
        <w:t>ий район</w:t>
      </w:r>
      <w:r>
        <w:rPr>
          <w:bCs/>
          <w:sz w:val="28"/>
          <w:szCs w:val="28"/>
        </w:rPr>
        <w:t>»</w:t>
      </w:r>
    </w:p>
    <w:p w14:paraId="5F7E0A15" w14:textId="77777777" w:rsidR="003403B2" w:rsidRPr="00386EA6" w:rsidRDefault="003403B2" w:rsidP="000D79E6">
      <w:pPr>
        <w:spacing w:line="276" w:lineRule="auto"/>
        <w:ind w:firstLine="709"/>
        <w:jc w:val="both"/>
        <w:rPr>
          <w:sz w:val="28"/>
          <w:szCs w:val="28"/>
        </w:rPr>
      </w:pPr>
      <w:r w:rsidRPr="00386EA6">
        <w:rPr>
          <w:sz w:val="28"/>
          <w:szCs w:val="28"/>
        </w:rPr>
        <w:t>Собрание депутатов Белокалитвинского района</w:t>
      </w:r>
    </w:p>
    <w:p w14:paraId="0155A6A4" w14:textId="77777777" w:rsidR="003403B2" w:rsidRPr="00386EA6" w:rsidRDefault="003403B2" w:rsidP="000D79E6">
      <w:pPr>
        <w:spacing w:line="276" w:lineRule="auto"/>
        <w:ind w:firstLine="709"/>
        <w:jc w:val="both"/>
        <w:rPr>
          <w:sz w:val="28"/>
          <w:szCs w:val="28"/>
        </w:rPr>
      </w:pPr>
    </w:p>
    <w:p w14:paraId="4DE6A157" w14:textId="77777777" w:rsidR="003403B2" w:rsidRPr="00386EA6" w:rsidRDefault="003403B2" w:rsidP="000D79E6">
      <w:pPr>
        <w:spacing w:line="276" w:lineRule="auto"/>
        <w:ind w:firstLine="709"/>
        <w:jc w:val="center"/>
        <w:rPr>
          <w:b/>
          <w:sz w:val="32"/>
          <w:szCs w:val="32"/>
        </w:rPr>
      </w:pPr>
      <w:r w:rsidRPr="00386EA6">
        <w:rPr>
          <w:b/>
          <w:spacing w:val="80"/>
          <w:sz w:val="32"/>
          <w:szCs w:val="32"/>
        </w:rPr>
        <w:t>РЕШИЛ</w:t>
      </w:r>
      <w:r w:rsidRPr="00386EA6">
        <w:rPr>
          <w:b/>
          <w:sz w:val="32"/>
          <w:szCs w:val="32"/>
        </w:rPr>
        <w:t>О:</w:t>
      </w:r>
    </w:p>
    <w:p w14:paraId="23C8768D" w14:textId="77777777" w:rsidR="00C82852" w:rsidRDefault="00C82852" w:rsidP="000D79E6">
      <w:pPr>
        <w:spacing w:line="276" w:lineRule="auto"/>
        <w:ind w:firstLine="709"/>
        <w:jc w:val="both"/>
        <w:rPr>
          <w:sz w:val="28"/>
          <w:szCs w:val="28"/>
        </w:rPr>
      </w:pPr>
    </w:p>
    <w:p w14:paraId="21464258" w14:textId="258CAE52" w:rsidR="009D1529" w:rsidRPr="00427D2B" w:rsidRDefault="003403B2" w:rsidP="007C7844">
      <w:pPr>
        <w:spacing w:line="276" w:lineRule="auto"/>
        <w:ind w:firstLine="709"/>
        <w:jc w:val="both"/>
        <w:rPr>
          <w:sz w:val="28"/>
          <w:szCs w:val="28"/>
        </w:rPr>
      </w:pPr>
      <w:r w:rsidRPr="00386EA6">
        <w:rPr>
          <w:sz w:val="28"/>
          <w:szCs w:val="28"/>
        </w:rPr>
        <w:t xml:space="preserve">1. </w:t>
      </w:r>
      <w:r w:rsidR="00A332FC">
        <w:rPr>
          <w:sz w:val="28"/>
          <w:szCs w:val="28"/>
        </w:rPr>
        <w:t xml:space="preserve"> </w:t>
      </w:r>
      <w:r w:rsidR="00684168" w:rsidRPr="00684168">
        <w:rPr>
          <w:sz w:val="28"/>
          <w:szCs w:val="28"/>
        </w:rPr>
        <w:t>Внести в решение Собрания депутатов Белокалитвинского района</w:t>
      </w:r>
      <w:r w:rsidR="007C7844">
        <w:rPr>
          <w:sz w:val="28"/>
          <w:szCs w:val="28"/>
        </w:rPr>
        <w:br/>
      </w:r>
      <w:r w:rsidR="00684168" w:rsidRPr="00684168">
        <w:rPr>
          <w:sz w:val="28"/>
          <w:szCs w:val="28"/>
        </w:rPr>
        <w:t xml:space="preserve">от </w:t>
      </w:r>
      <w:r w:rsidR="00E72BFF">
        <w:rPr>
          <w:sz w:val="28"/>
          <w:szCs w:val="28"/>
        </w:rPr>
        <w:t>0</w:t>
      </w:r>
      <w:r w:rsidR="00684168" w:rsidRPr="00684168">
        <w:rPr>
          <w:sz w:val="28"/>
          <w:szCs w:val="28"/>
        </w:rPr>
        <w:t xml:space="preserve">9 </w:t>
      </w:r>
      <w:r w:rsidR="00E72BFF">
        <w:rPr>
          <w:sz w:val="28"/>
          <w:szCs w:val="28"/>
        </w:rPr>
        <w:t>ноября</w:t>
      </w:r>
      <w:r w:rsidR="00684168" w:rsidRPr="00684168">
        <w:rPr>
          <w:sz w:val="28"/>
          <w:szCs w:val="28"/>
        </w:rPr>
        <w:t xml:space="preserve"> 202</w:t>
      </w:r>
      <w:r w:rsidR="00E72BFF">
        <w:rPr>
          <w:sz w:val="28"/>
          <w:szCs w:val="28"/>
        </w:rPr>
        <w:t>1</w:t>
      </w:r>
      <w:r w:rsidR="00684168" w:rsidRPr="00684168">
        <w:rPr>
          <w:sz w:val="28"/>
          <w:szCs w:val="28"/>
        </w:rPr>
        <w:t xml:space="preserve"> года № 1</w:t>
      </w:r>
      <w:r w:rsidR="00E72BFF">
        <w:rPr>
          <w:sz w:val="28"/>
          <w:szCs w:val="28"/>
        </w:rPr>
        <w:t>1</w:t>
      </w:r>
      <w:r w:rsidR="00684168" w:rsidRPr="00684168">
        <w:rPr>
          <w:sz w:val="28"/>
          <w:szCs w:val="28"/>
        </w:rPr>
        <w:t xml:space="preserve"> «</w:t>
      </w:r>
      <w:r w:rsidR="00E72BFF" w:rsidRPr="00E72BFF">
        <w:rPr>
          <w:sz w:val="28"/>
        </w:rPr>
        <w:t xml:space="preserve">Об утверждении Положения о муниципальном земельном контроле на территории </w:t>
      </w:r>
      <w:r w:rsidR="00E72BFF" w:rsidRPr="00E72BFF">
        <w:rPr>
          <w:rFonts w:eastAsia="MS Mincho"/>
          <w:sz w:val="28"/>
          <w:szCs w:val="28"/>
        </w:rPr>
        <w:t>муниципального образования «Белокалитвинский район»</w:t>
      </w:r>
      <w:r w:rsidR="007C7844">
        <w:rPr>
          <w:rFonts w:eastAsia="MS Mincho"/>
          <w:sz w:val="28"/>
          <w:szCs w:val="28"/>
        </w:rPr>
        <w:t xml:space="preserve"> </w:t>
      </w:r>
      <w:r w:rsidR="00684168" w:rsidRPr="00684168">
        <w:rPr>
          <w:sz w:val="28"/>
          <w:szCs w:val="28"/>
        </w:rPr>
        <w:t>изменения, изложив приложение</w:t>
      </w:r>
      <w:r w:rsidR="00E72BFF">
        <w:rPr>
          <w:sz w:val="28"/>
          <w:szCs w:val="28"/>
        </w:rPr>
        <w:t xml:space="preserve"> 2</w:t>
      </w:r>
      <w:r w:rsidR="00684168" w:rsidRPr="00684168">
        <w:rPr>
          <w:sz w:val="28"/>
          <w:szCs w:val="28"/>
        </w:rPr>
        <w:t xml:space="preserve"> в редакции согласно приложению</w:t>
      </w:r>
      <w:r w:rsidR="007C7844">
        <w:rPr>
          <w:sz w:val="28"/>
          <w:szCs w:val="28"/>
        </w:rPr>
        <w:br/>
      </w:r>
      <w:r w:rsidR="00684168" w:rsidRPr="00684168">
        <w:rPr>
          <w:sz w:val="28"/>
          <w:szCs w:val="28"/>
        </w:rPr>
        <w:t xml:space="preserve">к настоящему </w:t>
      </w:r>
      <w:r w:rsidR="00E72BFF">
        <w:rPr>
          <w:sz w:val="28"/>
          <w:szCs w:val="28"/>
        </w:rPr>
        <w:t>решению.</w:t>
      </w:r>
    </w:p>
    <w:p w14:paraId="1F6BE2EB" w14:textId="77777777" w:rsidR="00F773D8" w:rsidRPr="00386EA6" w:rsidRDefault="00154186" w:rsidP="007C784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F773D8">
        <w:rPr>
          <w:sz w:val="28"/>
          <w:szCs w:val="28"/>
        </w:rPr>
        <w:t>.</w:t>
      </w:r>
      <w:r w:rsidR="00E72BFF">
        <w:rPr>
          <w:sz w:val="28"/>
          <w:szCs w:val="28"/>
        </w:rPr>
        <w:t xml:space="preserve">  </w:t>
      </w:r>
      <w:r w:rsidR="00F773D8" w:rsidRPr="00386EA6">
        <w:rPr>
          <w:bCs/>
          <w:sz w:val="28"/>
          <w:szCs w:val="28"/>
        </w:rPr>
        <w:t xml:space="preserve">Настоящее решение вступает в силу </w:t>
      </w:r>
      <w:r w:rsidR="00F773D8">
        <w:rPr>
          <w:bCs/>
          <w:sz w:val="28"/>
          <w:szCs w:val="28"/>
        </w:rPr>
        <w:t>со дня его</w:t>
      </w:r>
      <w:r w:rsidR="00F773D8" w:rsidRPr="00386EA6">
        <w:rPr>
          <w:bCs/>
          <w:sz w:val="28"/>
          <w:szCs w:val="28"/>
        </w:rPr>
        <w:t xml:space="preserve"> </w:t>
      </w:r>
      <w:r w:rsidR="00E72BFF">
        <w:rPr>
          <w:bCs/>
          <w:sz w:val="28"/>
          <w:szCs w:val="28"/>
        </w:rPr>
        <w:t>принятия</w:t>
      </w:r>
      <w:r w:rsidR="00F773D8" w:rsidRPr="00386EA6">
        <w:rPr>
          <w:bCs/>
          <w:sz w:val="28"/>
          <w:szCs w:val="28"/>
        </w:rPr>
        <w:t>.</w:t>
      </w:r>
    </w:p>
    <w:p w14:paraId="08ED06A6" w14:textId="6612E121" w:rsidR="00F81137" w:rsidRDefault="00154186" w:rsidP="007C7844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71309" w:rsidRPr="009B012C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</w:t>
      </w:r>
      <w:r w:rsidR="001D2788">
        <w:rPr>
          <w:rFonts w:ascii="Times New Roman" w:hAnsi="Times New Roman" w:cs="Times New Roman"/>
          <w:sz w:val="28"/>
          <w:szCs w:val="28"/>
        </w:rPr>
        <w:t>первого заместителя главы Администрации Белокалитвинского района по экономическому разви</w:t>
      </w:r>
      <w:r w:rsidR="00674E2F">
        <w:rPr>
          <w:rFonts w:ascii="Times New Roman" w:hAnsi="Times New Roman" w:cs="Times New Roman"/>
          <w:sz w:val="28"/>
          <w:szCs w:val="28"/>
        </w:rPr>
        <w:t>тию, инвестиционной политике и ме</w:t>
      </w:r>
      <w:r w:rsidR="001D2788">
        <w:rPr>
          <w:rFonts w:ascii="Times New Roman" w:hAnsi="Times New Roman" w:cs="Times New Roman"/>
          <w:sz w:val="28"/>
          <w:szCs w:val="28"/>
        </w:rPr>
        <w:t>стному самоуправлению Д.Ю. Устименко.</w:t>
      </w:r>
    </w:p>
    <w:p w14:paraId="0B194325" w14:textId="77777777" w:rsidR="007C7844" w:rsidRDefault="007C7844" w:rsidP="00A332FC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F222CE" w14:textId="77777777" w:rsidR="007C7844" w:rsidRDefault="007C7844" w:rsidP="00A332FC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A74C8C" w14:textId="77777777" w:rsidR="007C7844" w:rsidRPr="00386EA6" w:rsidRDefault="007C7844" w:rsidP="00A332FC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2"/>
        <w:gridCol w:w="5157"/>
      </w:tblGrid>
      <w:tr w:rsidR="00771309" w:rsidRPr="00F6190F" w14:paraId="1AC6EE96" w14:textId="77777777" w:rsidTr="007C7844">
        <w:trPr>
          <w:trHeight w:val="746"/>
        </w:trPr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</w:tcPr>
          <w:p w14:paraId="0824C767" w14:textId="77777777" w:rsidR="00771309" w:rsidRPr="00386EA6" w:rsidRDefault="00771309" w:rsidP="00CD09B5">
            <w:pPr>
              <w:pStyle w:val="ConsNormal"/>
              <w:widowControl/>
              <w:ind w:left="-108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6EA6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14:paraId="06027DA2" w14:textId="77777777" w:rsidR="00771309" w:rsidRPr="00386EA6" w:rsidRDefault="00771309" w:rsidP="00F81137">
            <w:pPr>
              <w:pStyle w:val="ConsNormal"/>
              <w:widowControl/>
              <w:ind w:left="-108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6EA6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14:paraId="4A68B61E" w14:textId="7961392A" w:rsidR="00D35B48" w:rsidRPr="00386EA6" w:rsidRDefault="00D35B48" w:rsidP="00D35B48">
            <w:pPr>
              <w:pStyle w:val="ConsNormal"/>
              <w:widowControl/>
              <w:ind w:left="-108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</w:tcPr>
          <w:p w14:paraId="2E1F7ADC" w14:textId="77777777" w:rsidR="00771309" w:rsidRPr="00386EA6" w:rsidRDefault="00771309" w:rsidP="00A92EA4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8B91B39" w14:textId="77777777" w:rsidR="00771309" w:rsidRPr="00386EA6" w:rsidRDefault="00771309" w:rsidP="00A92EA4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0561041" w14:textId="77777777" w:rsidR="00771309" w:rsidRDefault="00D35B48" w:rsidP="00D35B48">
            <w:pPr>
              <w:pStyle w:val="ConsNormal"/>
              <w:widowControl/>
              <w:ind w:left="567" w:right="33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</w:t>
            </w:r>
            <w:r w:rsidR="001C21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71309" w:rsidRPr="00386EA6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  <w:p w14:paraId="531654FA" w14:textId="77777777" w:rsidR="00D35B48" w:rsidRPr="00F6190F" w:rsidRDefault="00D35B48" w:rsidP="007C7844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CBBBC51" w14:textId="77777777" w:rsidR="00ED5B5C" w:rsidRDefault="00ED5B5C" w:rsidP="00E07E50">
      <w:pPr>
        <w:pStyle w:val="ConsNormal"/>
        <w:widowControl/>
        <w:ind w:right="426" w:firstLine="0"/>
        <w:rPr>
          <w:rFonts w:ascii="Times New Roman" w:hAnsi="Times New Roman" w:cs="Times New Roman"/>
          <w:bCs/>
          <w:sz w:val="28"/>
          <w:szCs w:val="28"/>
        </w:rPr>
      </w:pPr>
    </w:p>
    <w:p w14:paraId="052CC28A" w14:textId="77777777" w:rsidR="007C7844" w:rsidRDefault="007C7844" w:rsidP="00B860AA">
      <w:pPr>
        <w:shd w:val="clear" w:color="auto" w:fill="FFFFFF"/>
        <w:spacing w:line="200" w:lineRule="atLeast"/>
        <w:ind w:left="4536" w:right="-144" w:firstLine="709"/>
        <w:jc w:val="right"/>
        <w:rPr>
          <w:sz w:val="28"/>
          <w:szCs w:val="28"/>
        </w:rPr>
      </w:pPr>
    </w:p>
    <w:p w14:paraId="46CEC166" w14:textId="77777777" w:rsidR="007C7844" w:rsidRDefault="007C7844" w:rsidP="00B860AA">
      <w:pPr>
        <w:shd w:val="clear" w:color="auto" w:fill="FFFFFF"/>
        <w:spacing w:line="200" w:lineRule="atLeast"/>
        <w:ind w:left="4536" w:right="-144" w:firstLine="709"/>
        <w:jc w:val="right"/>
        <w:rPr>
          <w:sz w:val="28"/>
          <w:szCs w:val="28"/>
        </w:rPr>
      </w:pPr>
    </w:p>
    <w:p w14:paraId="293468BD" w14:textId="212FEE1E" w:rsidR="00ED5B5C" w:rsidRPr="00D71B0A" w:rsidRDefault="00ED5B5C" w:rsidP="00B860AA">
      <w:pPr>
        <w:shd w:val="clear" w:color="auto" w:fill="FFFFFF"/>
        <w:spacing w:line="200" w:lineRule="atLeast"/>
        <w:ind w:left="4536" w:right="-144" w:firstLine="709"/>
        <w:jc w:val="right"/>
        <w:rPr>
          <w:sz w:val="28"/>
          <w:szCs w:val="28"/>
        </w:rPr>
      </w:pPr>
      <w:r w:rsidRPr="00D71B0A">
        <w:rPr>
          <w:sz w:val="28"/>
          <w:szCs w:val="28"/>
        </w:rPr>
        <w:lastRenderedPageBreak/>
        <w:t>Приложение</w:t>
      </w:r>
    </w:p>
    <w:p w14:paraId="5AA2D10F" w14:textId="3BFFE971" w:rsidR="00ED5B5C" w:rsidRPr="00D71B0A" w:rsidRDefault="00ED5B5C" w:rsidP="00B860AA">
      <w:pPr>
        <w:shd w:val="clear" w:color="auto" w:fill="FFFFFF"/>
        <w:spacing w:line="200" w:lineRule="atLeast"/>
        <w:ind w:left="4536" w:right="-144" w:firstLine="709"/>
        <w:jc w:val="right"/>
        <w:rPr>
          <w:sz w:val="28"/>
          <w:szCs w:val="28"/>
        </w:rPr>
      </w:pPr>
      <w:r w:rsidRPr="00D71B0A">
        <w:rPr>
          <w:sz w:val="28"/>
          <w:szCs w:val="28"/>
        </w:rPr>
        <w:t xml:space="preserve">к </w:t>
      </w:r>
      <w:r w:rsidR="00B5660C">
        <w:rPr>
          <w:sz w:val="28"/>
          <w:szCs w:val="28"/>
        </w:rPr>
        <w:t>р</w:t>
      </w:r>
      <w:r w:rsidRPr="00D71B0A">
        <w:rPr>
          <w:sz w:val="28"/>
          <w:szCs w:val="28"/>
        </w:rPr>
        <w:t>ешению Собрания депутатов</w:t>
      </w:r>
    </w:p>
    <w:p w14:paraId="333B0158" w14:textId="77777777" w:rsidR="00ED5B5C" w:rsidRPr="00D71B0A" w:rsidRDefault="00ED5B5C" w:rsidP="00B860AA">
      <w:pPr>
        <w:shd w:val="clear" w:color="auto" w:fill="FFFFFF"/>
        <w:spacing w:line="200" w:lineRule="atLeast"/>
        <w:ind w:left="4536" w:right="-144" w:firstLine="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Белокалитвинского района </w:t>
      </w:r>
    </w:p>
    <w:p w14:paraId="79AF5F16" w14:textId="77777777" w:rsidR="00ED5B5C" w:rsidRDefault="00ED5B5C" w:rsidP="00B860AA">
      <w:pPr>
        <w:shd w:val="clear" w:color="auto" w:fill="FFFFFF"/>
        <w:spacing w:line="200" w:lineRule="atLeast"/>
        <w:ind w:left="4536" w:right="-144" w:firstLine="709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D71B0A">
        <w:rPr>
          <w:sz w:val="28"/>
          <w:szCs w:val="28"/>
        </w:rPr>
        <w:t>т</w:t>
      </w:r>
      <w:r>
        <w:rPr>
          <w:sz w:val="28"/>
          <w:szCs w:val="28"/>
        </w:rPr>
        <w:t xml:space="preserve"> __.__.202</w:t>
      </w:r>
      <w:r w:rsidR="00B860AA"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 года  </w:t>
      </w:r>
      <w:r w:rsidRPr="00D71B0A">
        <w:rPr>
          <w:sz w:val="28"/>
          <w:szCs w:val="28"/>
        </w:rPr>
        <w:t>№</w:t>
      </w:r>
      <w:r>
        <w:rPr>
          <w:sz w:val="28"/>
          <w:szCs w:val="28"/>
        </w:rPr>
        <w:t xml:space="preserve"> ___</w:t>
      </w:r>
    </w:p>
    <w:p w14:paraId="57DFD231" w14:textId="77777777" w:rsidR="00B860AA" w:rsidRPr="00B860AA" w:rsidRDefault="00B860AA" w:rsidP="00B860AA">
      <w:pPr>
        <w:shd w:val="clear" w:color="auto" w:fill="FFFFFF"/>
        <w:spacing w:line="200" w:lineRule="atLeast"/>
        <w:ind w:left="4536" w:right="-144" w:firstLine="709"/>
        <w:jc w:val="both"/>
        <w:rPr>
          <w:sz w:val="28"/>
          <w:szCs w:val="28"/>
        </w:rPr>
      </w:pPr>
      <w:r w:rsidRPr="00B860AA">
        <w:rPr>
          <w:sz w:val="28"/>
          <w:szCs w:val="28"/>
        </w:rPr>
        <w:t>«</w:t>
      </w:r>
      <w:r w:rsidRPr="00B860AA">
        <w:rPr>
          <w:sz w:val="28"/>
        </w:rPr>
        <w:t xml:space="preserve">О внесении изменений в  решение Собрания депутатов Белокалитвинского района от 09 ноября 2021 года № 11 «Об утверждении Положения о муниципальном земельном контроле на территории </w:t>
      </w:r>
      <w:r w:rsidRPr="00B860AA">
        <w:rPr>
          <w:rFonts w:eastAsia="MS Mincho"/>
          <w:sz w:val="28"/>
          <w:szCs w:val="28"/>
        </w:rPr>
        <w:t>муниципального образования «Белокалитвинский район</w:t>
      </w:r>
      <w:r>
        <w:rPr>
          <w:rFonts w:eastAsia="MS Mincho"/>
          <w:sz w:val="28"/>
          <w:szCs w:val="28"/>
        </w:rPr>
        <w:t>»</w:t>
      </w:r>
    </w:p>
    <w:p w14:paraId="408F7DBD" w14:textId="77777777" w:rsidR="00ED5B5C" w:rsidRPr="004B7DAB" w:rsidRDefault="00ED5B5C" w:rsidP="00ED5B5C">
      <w:pPr>
        <w:pStyle w:val="ConsPlusTitle"/>
        <w:jc w:val="center"/>
        <w:rPr>
          <w:b w:val="0"/>
          <w:sz w:val="28"/>
        </w:rPr>
      </w:pPr>
    </w:p>
    <w:p w14:paraId="5BD790A1" w14:textId="77777777" w:rsidR="001E36C2" w:rsidRDefault="001E36C2" w:rsidP="001E102D">
      <w:pPr>
        <w:rPr>
          <w:sz w:val="28"/>
          <w:szCs w:val="28"/>
        </w:rPr>
      </w:pPr>
    </w:p>
    <w:p w14:paraId="77D44993" w14:textId="77777777" w:rsidR="00ED5B5C" w:rsidRDefault="00ED5B5C" w:rsidP="00ED5B5C">
      <w:pPr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7D68E8">
        <w:rPr>
          <w:sz w:val="28"/>
          <w:szCs w:val="28"/>
        </w:rPr>
        <w:t>2</w:t>
      </w:r>
    </w:p>
    <w:p w14:paraId="26178B7C" w14:textId="77777777" w:rsidR="00ED5B5C" w:rsidRPr="007B4D68" w:rsidRDefault="00ED5B5C" w:rsidP="00ED5B5C">
      <w:pPr>
        <w:ind w:left="4820"/>
        <w:jc w:val="right"/>
        <w:rPr>
          <w:sz w:val="28"/>
          <w:szCs w:val="28"/>
          <w:vertAlign w:val="superscript"/>
        </w:rPr>
      </w:pPr>
      <w:r w:rsidRPr="00AB3EF6">
        <w:rPr>
          <w:sz w:val="28"/>
          <w:szCs w:val="28"/>
        </w:rPr>
        <w:t>к Положению о муниципальном земельном контроле на территории муниципального образования «</w:t>
      </w:r>
      <w:r>
        <w:rPr>
          <w:sz w:val="28"/>
          <w:szCs w:val="28"/>
        </w:rPr>
        <w:t>Белокалитвинск</w:t>
      </w:r>
      <w:r w:rsidRPr="00AB3EF6">
        <w:rPr>
          <w:sz w:val="28"/>
          <w:szCs w:val="28"/>
        </w:rPr>
        <w:t>ий район»</w:t>
      </w:r>
    </w:p>
    <w:p w14:paraId="704EC9EB" w14:textId="77777777" w:rsidR="00ED5B5C" w:rsidRPr="00F71AD8" w:rsidRDefault="00ED5B5C" w:rsidP="00ED5B5C">
      <w:pPr>
        <w:pStyle w:val="ConsPlusNormal"/>
        <w:spacing w:line="240" w:lineRule="exact"/>
        <w:jc w:val="center"/>
        <w:rPr>
          <w:shd w:val="clear" w:color="auto" w:fill="F1C100"/>
        </w:rPr>
      </w:pPr>
    </w:p>
    <w:p w14:paraId="19A52D37" w14:textId="77777777" w:rsidR="00ED5B5C" w:rsidRPr="00F71AD8" w:rsidRDefault="00ED5B5C" w:rsidP="00ED5B5C">
      <w:pPr>
        <w:pStyle w:val="ConsPlusNormal"/>
        <w:jc w:val="center"/>
        <w:rPr>
          <w:shd w:val="clear" w:color="auto" w:fill="F1C100"/>
        </w:rPr>
      </w:pPr>
    </w:p>
    <w:p w14:paraId="70C45FBC" w14:textId="77777777" w:rsidR="00ED5B5C" w:rsidRDefault="00ED5B5C" w:rsidP="00ED5B5C">
      <w:pPr>
        <w:pStyle w:val="ConsPlusNormal"/>
        <w:ind w:firstLine="0"/>
        <w:jc w:val="center"/>
        <w:rPr>
          <w:sz w:val="28"/>
        </w:rPr>
      </w:pPr>
    </w:p>
    <w:p w14:paraId="38999773" w14:textId="77777777" w:rsidR="00ED5B5C" w:rsidRDefault="00ED5B5C" w:rsidP="00ED5B5C">
      <w:pPr>
        <w:pStyle w:val="ConsPlusNormal"/>
        <w:ind w:firstLine="0"/>
        <w:jc w:val="center"/>
        <w:rPr>
          <w:b/>
          <w:sz w:val="28"/>
        </w:rPr>
      </w:pPr>
      <w:r w:rsidRPr="004D1998">
        <w:rPr>
          <w:b/>
          <w:sz w:val="28"/>
        </w:rPr>
        <w:t xml:space="preserve">Перечень </w:t>
      </w:r>
    </w:p>
    <w:p w14:paraId="7753DCD5" w14:textId="77777777" w:rsidR="00ED5B5C" w:rsidRPr="00AB3EF6" w:rsidRDefault="00ED5B5C" w:rsidP="00ED5B5C">
      <w:pPr>
        <w:pStyle w:val="ConsPlusNormal"/>
        <w:ind w:firstLine="0"/>
        <w:jc w:val="center"/>
        <w:rPr>
          <w:b/>
          <w:shd w:val="clear" w:color="auto" w:fill="F1C100"/>
        </w:rPr>
      </w:pPr>
      <w:r w:rsidRPr="004D1998">
        <w:rPr>
          <w:b/>
          <w:sz w:val="28"/>
        </w:rPr>
        <w:t xml:space="preserve">индикаторов риска нарушения обязательных требований, </w:t>
      </w:r>
      <w:r>
        <w:rPr>
          <w:b/>
          <w:sz w:val="28"/>
        </w:rPr>
        <w:t xml:space="preserve">проверяемых в рамках </w:t>
      </w:r>
      <w:r w:rsidRPr="00DB020A">
        <w:rPr>
          <w:b/>
          <w:sz w:val="28"/>
        </w:rPr>
        <w:t>осуществления муниципального земельного  контроля</w:t>
      </w:r>
    </w:p>
    <w:p w14:paraId="674BD136" w14:textId="77777777" w:rsidR="00ED5B5C" w:rsidRDefault="00ED5B5C" w:rsidP="00ED5B5C">
      <w:pPr>
        <w:pStyle w:val="ConsPlusNormal"/>
        <w:jc w:val="center"/>
        <w:rPr>
          <w:sz w:val="28"/>
        </w:rPr>
      </w:pPr>
    </w:p>
    <w:p w14:paraId="62A5EBF1" w14:textId="77777777" w:rsidR="00ED5B5C" w:rsidRPr="002A4054" w:rsidRDefault="001E102D" w:rsidP="00B5660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D5B5C" w:rsidRPr="00651BF5">
        <w:rPr>
          <w:sz w:val="28"/>
          <w:szCs w:val="28"/>
        </w:rPr>
        <w:t xml:space="preserve">Несоответствие площади </w:t>
      </w:r>
      <w:r w:rsidR="00ED5B5C" w:rsidRPr="002A4054">
        <w:rPr>
          <w:sz w:val="28"/>
          <w:szCs w:val="28"/>
        </w:rPr>
        <w:t>используемого контролируемым лицом земельного участка площади земельного участка, сведения о которой содержатся в Едином государственном реестре недвижимости, правоустанавливающих документах на земельный участок.</w:t>
      </w:r>
    </w:p>
    <w:p w14:paraId="125968E6" w14:textId="77777777" w:rsidR="00ED5B5C" w:rsidRPr="002A4054" w:rsidRDefault="001E102D" w:rsidP="00B5660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150B4">
        <w:rPr>
          <w:sz w:val="28"/>
          <w:szCs w:val="28"/>
        </w:rPr>
        <w:t xml:space="preserve"> </w:t>
      </w:r>
      <w:r w:rsidR="00ED5B5C" w:rsidRPr="002A4054">
        <w:rPr>
          <w:sz w:val="28"/>
          <w:szCs w:val="28"/>
        </w:rPr>
        <w:t>Несоответствие фактического использования контролируемым лицом земельного участка цели использования земельного участка, сведения о которой содержатся в Едином государственном реестре недвижимости, правоустанавливающих документах на земельный участок.</w:t>
      </w:r>
    </w:p>
    <w:p w14:paraId="0B1A0C0F" w14:textId="77777777" w:rsidR="00ED5B5C" w:rsidRPr="00651BF5" w:rsidRDefault="006150B4" w:rsidP="00B5660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D5B5C" w:rsidRPr="002A4054">
        <w:rPr>
          <w:sz w:val="28"/>
          <w:szCs w:val="28"/>
        </w:rPr>
        <w:t>Длительное не</w:t>
      </w:r>
      <w:r w:rsidR="00880F99">
        <w:rPr>
          <w:sz w:val="28"/>
          <w:szCs w:val="28"/>
        </w:rPr>
        <w:t>использование</w:t>
      </w:r>
      <w:r w:rsidR="00ED5B5C" w:rsidRPr="002A4054">
        <w:rPr>
          <w:sz w:val="28"/>
          <w:szCs w:val="28"/>
        </w:rPr>
        <w:t xml:space="preserve"> земельного участка</w:t>
      </w:r>
      <w:r w:rsidR="005F4D81">
        <w:rPr>
          <w:sz w:val="28"/>
          <w:szCs w:val="28"/>
        </w:rPr>
        <w:t xml:space="preserve"> собственником или арендатором при условии, </w:t>
      </w:r>
      <w:r w:rsidR="00ED5B5C" w:rsidRPr="002A4054">
        <w:rPr>
          <w:sz w:val="28"/>
          <w:szCs w:val="28"/>
        </w:rPr>
        <w:t>что с момента предоставления земельного участка прошло более трех лет, либо истек срок освоения земельного участка, указанный в договоре аренды земельного участка, а на земельном</w:t>
      </w:r>
      <w:r w:rsidR="00ED5B5C" w:rsidRPr="00651BF5">
        <w:rPr>
          <w:sz w:val="28"/>
          <w:szCs w:val="28"/>
        </w:rPr>
        <w:t xml:space="preserve"> участке не наблюдаются характерные изменения (отсутствие объекта капитального строительства, ведения строительных работ и иных действий по ис</w:t>
      </w:r>
      <w:r w:rsidR="00ED5B5C">
        <w:rPr>
          <w:sz w:val="28"/>
          <w:szCs w:val="28"/>
        </w:rPr>
        <w:t xml:space="preserve">пользованию земельного участка </w:t>
      </w:r>
      <w:r w:rsidR="00ED5B5C" w:rsidRPr="00651BF5">
        <w:rPr>
          <w:sz w:val="28"/>
          <w:szCs w:val="28"/>
        </w:rPr>
        <w:t>в соответствии с его разрешенным использованием и условиями предоставления).</w:t>
      </w:r>
    </w:p>
    <w:p w14:paraId="014D6063" w14:textId="77777777" w:rsidR="00ED5B5C" w:rsidRDefault="006150B4" w:rsidP="00B5660C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D5B5C" w:rsidRPr="00651BF5">
        <w:rPr>
          <w:sz w:val="28"/>
          <w:szCs w:val="28"/>
        </w:rPr>
        <w:t>Невыполнение обязательных требований к оформлению документов, являющихся основанием для использования земельных участков.</w:t>
      </w:r>
    </w:p>
    <w:p w14:paraId="10776DA4" w14:textId="6600DC28" w:rsidR="00FA18A8" w:rsidRPr="00945F69" w:rsidRDefault="002A566A" w:rsidP="00B5660C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945F69">
        <w:rPr>
          <w:color w:val="000000"/>
          <w:sz w:val="28"/>
          <w:szCs w:val="28"/>
        </w:rPr>
        <w:t xml:space="preserve">5. </w:t>
      </w:r>
      <w:r w:rsidR="00FA18A8" w:rsidRPr="00945F69">
        <w:rPr>
          <w:color w:val="000000"/>
          <w:sz w:val="28"/>
          <w:szCs w:val="28"/>
          <w:lang w:eastAsia="ru-RU"/>
        </w:rPr>
        <w:t>Наличие на земельном участке специализированной техники, используемой для снятия и (или) перемещения плодородного слоя почвы.</w:t>
      </w:r>
    </w:p>
    <w:p w14:paraId="50B5DE7B" w14:textId="3F6D7A7D" w:rsidR="00FA18A8" w:rsidRPr="00945F69" w:rsidRDefault="00FA18A8" w:rsidP="00B5660C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945F69">
        <w:rPr>
          <w:color w:val="000000"/>
          <w:sz w:val="28"/>
          <w:szCs w:val="28"/>
          <w:lang w:eastAsia="ru-RU"/>
        </w:rPr>
        <w:t>6.</w:t>
      </w:r>
      <w:r w:rsidR="002A566A" w:rsidRPr="00945F69">
        <w:rPr>
          <w:color w:val="000000"/>
          <w:sz w:val="28"/>
          <w:szCs w:val="28"/>
          <w:lang w:eastAsia="ru-RU"/>
        </w:rPr>
        <w:t xml:space="preserve"> </w:t>
      </w:r>
      <w:r w:rsidRPr="00945F69">
        <w:rPr>
          <w:color w:val="000000"/>
          <w:sz w:val="28"/>
          <w:szCs w:val="28"/>
          <w:lang w:eastAsia="ru-RU"/>
        </w:rPr>
        <w:t xml:space="preserve">Признаки негативных процессов на земельном участке, влияющих на состояние земель сельскохозяйственного назначения и уровень плодородия почвы </w:t>
      </w:r>
      <w:r w:rsidRPr="00945F69">
        <w:rPr>
          <w:color w:val="000000"/>
          <w:sz w:val="28"/>
          <w:szCs w:val="28"/>
          <w:lang w:eastAsia="ru-RU"/>
        </w:rPr>
        <w:lastRenderedPageBreak/>
        <w:t>(водная и ветровая эрозия, сели, подтопление, заболачивание, засоление, иссушение, уплотнение, загрязнение химическими веществами, в том числе радиоактивными, иными веществами и микроорганизмами, загрязнение отходами производства и потребления).</w:t>
      </w:r>
    </w:p>
    <w:p w14:paraId="6C24F8F9" w14:textId="3A7D61D7" w:rsidR="00FA18A8" w:rsidRPr="00945F69" w:rsidRDefault="001E102D" w:rsidP="00B5660C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945F69">
        <w:rPr>
          <w:color w:val="000000"/>
          <w:sz w:val="28"/>
          <w:szCs w:val="28"/>
          <w:lang w:eastAsia="ru-RU"/>
        </w:rPr>
        <w:t>7</w:t>
      </w:r>
      <w:r w:rsidR="00FA18A8" w:rsidRPr="00945F69">
        <w:rPr>
          <w:color w:val="000000"/>
          <w:sz w:val="28"/>
          <w:szCs w:val="28"/>
          <w:lang w:eastAsia="ru-RU"/>
        </w:rPr>
        <w:t>.</w:t>
      </w:r>
      <w:r w:rsidR="002A566A" w:rsidRPr="00945F69">
        <w:rPr>
          <w:color w:val="000000"/>
          <w:sz w:val="28"/>
          <w:szCs w:val="28"/>
          <w:lang w:eastAsia="ru-RU"/>
        </w:rPr>
        <w:t xml:space="preserve"> </w:t>
      </w:r>
      <w:r w:rsidR="00FA18A8" w:rsidRPr="00945F69">
        <w:rPr>
          <w:color w:val="000000"/>
          <w:sz w:val="28"/>
          <w:szCs w:val="28"/>
          <w:lang w:eastAsia="ru-RU"/>
        </w:rPr>
        <w:t>Зарастание сорной растительностью и (или) древесно-кустарниковой растительностью, не относящейся к многолетним плодово-ягодным насаждениям, за исключением мелиоративных защитных лесных насаждений, земельного участка,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деятельности.</w:t>
      </w:r>
    </w:p>
    <w:p w14:paraId="61705A59" w14:textId="5A0E86C9" w:rsidR="00FA18A8" w:rsidRPr="00B87976" w:rsidRDefault="002A566A" w:rsidP="00B5660C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945F69">
        <w:rPr>
          <w:color w:val="000000"/>
          <w:sz w:val="28"/>
          <w:szCs w:val="28"/>
          <w:lang w:eastAsia="ru-RU"/>
        </w:rPr>
        <w:t>8.</w:t>
      </w:r>
      <w:r w:rsidR="0036110F" w:rsidRPr="00945F69">
        <w:rPr>
          <w:color w:val="000000"/>
          <w:sz w:val="28"/>
          <w:szCs w:val="28"/>
          <w:lang w:eastAsia="ru-RU"/>
        </w:rPr>
        <w:t xml:space="preserve"> </w:t>
      </w:r>
      <w:r w:rsidR="00FA18A8" w:rsidRPr="00945F69">
        <w:rPr>
          <w:color w:val="000000"/>
          <w:sz w:val="28"/>
          <w:szCs w:val="28"/>
          <w:lang w:eastAsia="ru-RU"/>
        </w:rPr>
        <w:t>Наличие на земельном участке признаков, свидетельствующих о повреждении или уничтожении мелиоративной системы или отдельно расположенного гидротехнического сооружения (утечка воды из канала или отсутствие подачи воды в канале (его части), который входит в мелиоративную систему или является отдельно расположенным гидротехническим сооружением</w:t>
      </w:r>
      <w:r w:rsidR="00E350CA" w:rsidRPr="00945F69">
        <w:rPr>
          <w:color w:val="000000"/>
          <w:sz w:val="28"/>
          <w:szCs w:val="28"/>
          <w:lang w:eastAsia="ru-RU"/>
        </w:rPr>
        <w:t>;</w:t>
      </w:r>
      <w:r w:rsidR="0036110F" w:rsidRPr="00945F69">
        <w:rPr>
          <w:color w:val="000000"/>
          <w:sz w:val="28"/>
          <w:szCs w:val="28"/>
          <w:lang w:eastAsia="ru-RU"/>
        </w:rPr>
        <w:t xml:space="preserve"> </w:t>
      </w:r>
      <w:r w:rsidR="00FC5B75">
        <w:rPr>
          <w:color w:val="000000"/>
          <w:sz w:val="28"/>
          <w:szCs w:val="28"/>
          <w:lang w:eastAsia="ru-RU"/>
        </w:rPr>
        <w:t>заболачивание земельного участка, на котором расположен</w:t>
      </w:r>
      <w:r w:rsidR="006B1987">
        <w:rPr>
          <w:color w:val="000000"/>
          <w:sz w:val="28"/>
          <w:szCs w:val="28"/>
          <w:lang w:eastAsia="ru-RU"/>
        </w:rPr>
        <w:t>ы мелиоративная система или отде</w:t>
      </w:r>
      <w:r w:rsidR="00FC5B75">
        <w:rPr>
          <w:color w:val="000000"/>
          <w:sz w:val="28"/>
          <w:szCs w:val="28"/>
          <w:lang w:eastAsia="ru-RU"/>
        </w:rPr>
        <w:t xml:space="preserve">льно </w:t>
      </w:r>
      <w:r w:rsidR="0013624C" w:rsidRPr="00B87976">
        <w:rPr>
          <w:color w:val="000000"/>
          <w:sz w:val="28"/>
          <w:szCs w:val="28"/>
          <w:lang w:eastAsia="ru-RU"/>
        </w:rPr>
        <w:t>расположенное гидротехническое сооружение), а также мелиоративных защитных лесных насаждений (спиливание, складирование или сжигание древесно-кустарниковой растительности, составляющей защитные лесополосы).</w:t>
      </w:r>
    </w:p>
    <w:p w14:paraId="487E782C" w14:textId="77777777" w:rsidR="00ED5B5C" w:rsidRPr="00651BF5" w:rsidRDefault="00ED5B5C" w:rsidP="00ED5B5C">
      <w:pPr>
        <w:pStyle w:val="ConsPlusNormal"/>
        <w:jc w:val="both"/>
        <w:rPr>
          <w:shd w:val="clear" w:color="auto" w:fill="F1C100"/>
        </w:rPr>
      </w:pPr>
    </w:p>
    <w:p w14:paraId="36D51045" w14:textId="77777777" w:rsidR="00ED5B5C" w:rsidRPr="00651BF5" w:rsidRDefault="00ED5B5C" w:rsidP="00ED5B5C">
      <w:pPr>
        <w:pStyle w:val="ConsPlusNormal"/>
        <w:jc w:val="both"/>
        <w:rPr>
          <w:shd w:val="clear" w:color="auto" w:fill="F1C100"/>
        </w:rPr>
      </w:pPr>
    </w:p>
    <w:p w14:paraId="26DDEA34" w14:textId="77777777" w:rsidR="00ED5B5C" w:rsidRPr="00F71AD8" w:rsidRDefault="00ED5B5C" w:rsidP="00ED5B5C">
      <w:pPr>
        <w:pStyle w:val="ConsPlusNormal"/>
        <w:spacing w:line="240" w:lineRule="exact"/>
        <w:jc w:val="center"/>
        <w:rPr>
          <w:shd w:val="clear" w:color="auto" w:fill="F1C100"/>
        </w:rPr>
      </w:pPr>
    </w:p>
    <w:p w14:paraId="2A6E9D24" w14:textId="77777777" w:rsidR="00ED5B5C" w:rsidRPr="00F71AD8" w:rsidRDefault="00ED5B5C" w:rsidP="00ED5B5C">
      <w:pPr>
        <w:pStyle w:val="ConsPlusNormal"/>
        <w:jc w:val="both"/>
        <w:rPr>
          <w:shd w:val="clear" w:color="auto" w:fill="F1C100"/>
        </w:rPr>
      </w:pPr>
    </w:p>
    <w:tbl>
      <w:tblPr>
        <w:tblW w:w="100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2"/>
        <w:gridCol w:w="5127"/>
      </w:tblGrid>
      <w:tr w:rsidR="000E0271" w:rsidRPr="00F6190F" w14:paraId="275DF0D6" w14:textId="77777777" w:rsidTr="00B5660C">
        <w:trPr>
          <w:trHeight w:val="737"/>
        </w:trPr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</w:tcPr>
          <w:p w14:paraId="708F3628" w14:textId="77777777" w:rsidR="000E0271" w:rsidRPr="00386EA6" w:rsidRDefault="000E0271" w:rsidP="009A623D">
            <w:pPr>
              <w:pStyle w:val="ConsNormal"/>
              <w:widowControl/>
              <w:ind w:left="-108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6EA6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14:paraId="5C291D11" w14:textId="08C1507A" w:rsidR="000E0271" w:rsidRPr="00386EA6" w:rsidRDefault="000E0271" w:rsidP="00FA6D9E">
            <w:pPr>
              <w:pStyle w:val="ConsNormal"/>
              <w:widowControl/>
              <w:ind w:left="-108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6EA6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14:paraId="304CFB14" w14:textId="77777777" w:rsidR="000E0271" w:rsidRPr="00386EA6" w:rsidRDefault="000E0271" w:rsidP="009A623D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449094E" w14:textId="77777777" w:rsidR="000E0271" w:rsidRPr="00386EA6" w:rsidRDefault="000E0271" w:rsidP="009A623D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E4D525F" w14:textId="7123A90B" w:rsidR="000E0271" w:rsidRPr="00F6190F" w:rsidRDefault="000E0271" w:rsidP="00B5660C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</w:t>
            </w:r>
            <w:r w:rsidRPr="00386EA6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14:paraId="59ED11FD" w14:textId="77777777" w:rsidR="00ED5B5C" w:rsidRPr="00975670" w:rsidRDefault="00ED5B5C" w:rsidP="00975670">
      <w:pPr>
        <w:pStyle w:val="ConsPlusNormal"/>
        <w:ind w:firstLine="0"/>
        <w:jc w:val="both"/>
        <w:rPr>
          <w:shd w:val="clear" w:color="auto" w:fill="F1C100"/>
        </w:rPr>
      </w:pPr>
    </w:p>
    <w:p w14:paraId="76D8055A" w14:textId="77777777" w:rsidR="00ED5B5C" w:rsidRDefault="00ED5B5C" w:rsidP="00ED5B5C">
      <w:pPr>
        <w:pStyle w:val="af6"/>
        <w:widowControl/>
        <w:tabs>
          <w:tab w:val="left" w:pos="1134"/>
        </w:tabs>
        <w:ind w:left="0"/>
        <w:rPr>
          <w:rFonts w:ascii="Times New Roman" w:hAnsi="Times New Roman"/>
          <w:b/>
          <w:sz w:val="28"/>
        </w:rPr>
      </w:pPr>
    </w:p>
    <w:p w14:paraId="585243DB" w14:textId="77777777" w:rsidR="00ED5B5C" w:rsidRDefault="00ED5B5C" w:rsidP="00ED5B5C">
      <w:pPr>
        <w:ind w:left="4820"/>
        <w:jc w:val="right"/>
        <w:rPr>
          <w:sz w:val="28"/>
          <w:szCs w:val="28"/>
        </w:rPr>
      </w:pPr>
    </w:p>
    <w:p w14:paraId="240577B4" w14:textId="77777777" w:rsidR="00C038DB" w:rsidRDefault="00C038DB" w:rsidP="00ED5B5C">
      <w:pPr>
        <w:ind w:left="4820"/>
        <w:jc w:val="right"/>
        <w:rPr>
          <w:sz w:val="28"/>
          <w:szCs w:val="28"/>
        </w:rPr>
      </w:pPr>
    </w:p>
    <w:sectPr w:rsidR="00C038DB" w:rsidSect="005E6E4C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567" w:bottom="567" w:left="1134" w:header="720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E0576" w14:textId="77777777" w:rsidR="005E6E4C" w:rsidRDefault="005E6E4C">
      <w:r>
        <w:separator/>
      </w:r>
    </w:p>
  </w:endnote>
  <w:endnote w:type="continuationSeparator" w:id="0">
    <w:p w14:paraId="199C2544" w14:textId="77777777" w:rsidR="005E6E4C" w:rsidRDefault="005E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charset w:val="01"/>
    <w:family w:val="auto"/>
    <w:pitch w:val="variable"/>
    <w:sig w:usb0="00000001" w:usb1="00000000" w:usb2="00000000" w:usb3="00000000" w:csb0="00000004" w:csb1="00000000"/>
  </w:font>
  <w:font w:name="FreeSans">
    <w:altName w:val="Calibri"/>
    <w:charset w:val="01"/>
    <w:family w:val="auto"/>
    <w:pitch w:val="variable"/>
    <w:sig w:usb0="000000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7DE51" w14:textId="77777777" w:rsidR="001D3094" w:rsidRDefault="001D309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CCF34" w14:textId="77777777" w:rsidR="005E6E4C" w:rsidRDefault="005E6E4C">
      <w:r>
        <w:separator/>
      </w:r>
    </w:p>
  </w:footnote>
  <w:footnote w:type="continuationSeparator" w:id="0">
    <w:p w14:paraId="748CF5B5" w14:textId="77777777" w:rsidR="005E6E4C" w:rsidRDefault="005E6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74D4A" w14:textId="77777777" w:rsidR="001D3094" w:rsidRDefault="001D3094" w:rsidP="00D64E36">
    <w:pPr>
      <w:pStyle w:val="aa"/>
      <w:framePr w:wrap="around" w:vAnchor="text" w:hAnchor="margin" w:xAlign="center" w:y="1"/>
      <w:rPr>
        <w:rStyle w:val="aff6"/>
      </w:rPr>
    </w:pPr>
    <w:r>
      <w:rPr>
        <w:rStyle w:val="aff6"/>
      </w:rPr>
      <w:fldChar w:fldCharType="begin"/>
    </w:r>
    <w:r>
      <w:rPr>
        <w:rStyle w:val="aff6"/>
      </w:rPr>
      <w:instrText xml:space="preserve">PAGE  </w:instrText>
    </w:r>
    <w:r>
      <w:rPr>
        <w:rStyle w:val="aff6"/>
      </w:rPr>
      <w:fldChar w:fldCharType="end"/>
    </w:r>
  </w:p>
  <w:p w14:paraId="6F0CCFA5" w14:textId="77777777" w:rsidR="001D3094" w:rsidRDefault="001D3094" w:rsidP="004327CD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4B254" w14:textId="77777777" w:rsidR="001D3094" w:rsidRDefault="001D3094" w:rsidP="00D64E36">
    <w:pPr>
      <w:pStyle w:val="aa"/>
      <w:framePr w:wrap="around" w:vAnchor="text" w:hAnchor="margin" w:xAlign="center" w:y="1"/>
      <w:rPr>
        <w:rStyle w:val="aff6"/>
      </w:rPr>
    </w:pPr>
    <w:r>
      <w:rPr>
        <w:rStyle w:val="aff6"/>
      </w:rPr>
      <w:fldChar w:fldCharType="begin"/>
    </w:r>
    <w:r>
      <w:rPr>
        <w:rStyle w:val="aff6"/>
      </w:rPr>
      <w:instrText xml:space="preserve">PAGE  </w:instrText>
    </w:r>
    <w:r>
      <w:rPr>
        <w:rStyle w:val="aff6"/>
      </w:rPr>
      <w:fldChar w:fldCharType="separate"/>
    </w:r>
    <w:r w:rsidR="005E6E55">
      <w:rPr>
        <w:rStyle w:val="aff6"/>
        <w:noProof/>
      </w:rPr>
      <w:t>1</w:t>
    </w:r>
    <w:r>
      <w:rPr>
        <w:rStyle w:val="aff6"/>
      </w:rPr>
      <w:fldChar w:fldCharType="end"/>
    </w:r>
  </w:p>
  <w:p w14:paraId="6BCA0D64" w14:textId="77777777" w:rsidR="001D3094" w:rsidRDefault="001D3094" w:rsidP="004327CD">
    <w:pPr>
      <w:pStyle w:val="aa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34F0B" w14:textId="77777777" w:rsidR="001D3094" w:rsidRDefault="001D3094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2DDC48A4" w14:textId="77777777" w:rsidR="001D3094" w:rsidRDefault="001D309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97B4211"/>
    <w:multiLevelType w:val="hybridMultilevel"/>
    <w:tmpl w:val="7F7A0A86"/>
    <w:lvl w:ilvl="0" w:tplc="63C61F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A7A125F"/>
    <w:multiLevelType w:val="hybridMultilevel"/>
    <w:tmpl w:val="5CD867D6"/>
    <w:lvl w:ilvl="0" w:tplc="99E20B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464A40CB"/>
    <w:multiLevelType w:val="hybridMultilevel"/>
    <w:tmpl w:val="415E3D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242907411">
    <w:abstractNumId w:val="0"/>
  </w:num>
  <w:num w:numId="2" w16cid:durableId="2134908700">
    <w:abstractNumId w:val="5"/>
  </w:num>
  <w:num w:numId="3" w16cid:durableId="1964072098">
    <w:abstractNumId w:val="7"/>
  </w:num>
  <w:num w:numId="4" w16cid:durableId="90324639">
    <w:abstractNumId w:val="9"/>
  </w:num>
  <w:num w:numId="5" w16cid:durableId="1651710322">
    <w:abstractNumId w:val="6"/>
  </w:num>
  <w:num w:numId="6" w16cid:durableId="1767118698">
    <w:abstractNumId w:val="1"/>
  </w:num>
  <w:num w:numId="7" w16cid:durableId="1827892985">
    <w:abstractNumId w:val="3"/>
  </w:num>
  <w:num w:numId="8" w16cid:durableId="943001045">
    <w:abstractNumId w:val="8"/>
  </w:num>
  <w:num w:numId="9" w16cid:durableId="1367753635">
    <w:abstractNumId w:val="2"/>
  </w:num>
  <w:num w:numId="10" w16cid:durableId="1327126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20"/>
    <w:rsid w:val="00000FF9"/>
    <w:rsid w:val="00024C85"/>
    <w:rsid w:val="00037D6E"/>
    <w:rsid w:val="00041125"/>
    <w:rsid w:val="00042CA5"/>
    <w:rsid w:val="000463CF"/>
    <w:rsid w:val="0006515F"/>
    <w:rsid w:val="00071243"/>
    <w:rsid w:val="00072D5D"/>
    <w:rsid w:val="00075786"/>
    <w:rsid w:val="000764DF"/>
    <w:rsid w:val="000802A8"/>
    <w:rsid w:val="000851EE"/>
    <w:rsid w:val="000947B6"/>
    <w:rsid w:val="00097B52"/>
    <w:rsid w:val="000A2592"/>
    <w:rsid w:val="000A73FB"/>
    <w:rsid w:val="000C0193"/>
    <w:rsid w:val="000C3366"/>
    <w:rsid w:val="000D79E6"/>
    <w:rsid w:val="000E0271"/>
    <w:rsid w:val="000E0B39"/>
    <w:rsid w:val="000F7DBC"/>
    <w:rsid w:val="00103D16"/>
    <w:rsid w:val="00106A29"/>
    <w:rsid w:val="00106AA7"/>
    <w:rsid w:val="001216CB"/>
    <w:rsid w:val="00125BDB"/>
    <w:rsid w:val="001317CB"/>
    <w:rsid w:val="0013624C"/>
    <w:rsid w:val="00137BC2"/>
    <w:rsid w:val="00140EDC"/>
    <w:rsid w:val="0014722A"/>
    <w:rsid w:val="0014741C"/>
    <w:rsid w:val="001528A8"/>
    <w:rsid w:val="00154186"/>
    <w:rsid w:val="00156E17"/>
    <w:rsid w:val="00157ED0"/>
    <w:rsid w:val="00163984"/>
    <w:rsid w:val="00180970"/>
    <w:rsid w:val="00186520"/>
    <w:rsid w:val="0019151A"/>
    <w:rsid w:val="00195664"/>
    <w:rsid w:val="001A492D"/>
    <w:rsid w:val="001A5CD7"/>
    <w:rsid w:val="001B0D8B"/>
    <w:rsid w:val="001B37C8"/>
    <w:rsid w:val="001C213E"/>
    <w:rsid w:val="001C4D54"/>
    <w:rsid w:val="001D2788"/>
    <w:rsid w:val="001D2D02"/>
    <w:rsid w:val="001D3094"/>
    <w:rsid w:val="001D3284"/>
    <w:rsid w:val="001E102D"/>
    <w:rsid w:val="001E36C2"/>
    <w:rsid w:val="001F779C"/>
    <w:rsid w:val="0020201B"/>
    <w:rsid w:val="002131BA"/>
    <w:rsid w:val="00213A35"/>
    <w:rsid w:val="00214EA5"/>
    <w:rsid w:val="0021674B"/>
    <w:rsid w:val="0023744B"/>
    <w:rsid w:val="0023765D"/>
    <w:rsid w:val="0024182D"/>
    <w:rsid w:val="002455F7"/>
    <w:rsid w:val="00245641"/>
    <w:rsid w:val="00245C4B"/>
    <w:rsid w:val="00267DD6"/>
    <w:rsid w:val="00270FFC"/>
    <w:rsid w:val="00282F91"/>
    <w:rsid w:val="00286DE5"/>
    <w:rsid w:val="002A566A"/>
    <w:rsid w:val="002A5C9B"/>
    <w:rsid w:val="002B0C71"/>
    <w:rsid w:val="002C0E34"/>
    <w:rsid w:val="002D1BB6"/>
    <w:rsid w:val="002D6A0C"/>
    <w:rsid w:val="002E1B39"/>
    <w:rsid w:val="002E1E00"/>
    <w:rsid w:val="002F573F"/>
    <w:rsid w:val="002F5AFA"/>
    <w:rsid w:val="00303289"/>
    <w:rsid w:val="00314D63"/>
    <w:rsid w:val="00321003"/>
    <w:rsid w:val="00321200"/>
    <w:rsid w:val="003229EB"/>
    <w:rsid w:val="00322B24"/>
    <w:rsid w:val="00325216"/>
    <w:rsid w:val="00331228"/>
    <w:rsid w:val="0033642E"/>
    <w:rsid w:val="003403B2"/>
    <w:rsid w:val="00341A18"/>
    <w:rsid w:val="0035138A"/>
    <w:rsid w:val="003552A3"/>
    <w:rsid w:val="00357467"/>
    <w:rsid w:val="0036110F"/>
    <w:rsid w:val="00361C70"/>
    <w:rsid w:val="003635BA"/>
    <w:rsid w:val="00370AE7"/>
    <w:rsid w:val="00371F37"/>
    <w:rsid w:val="00372400"/>
    <w:rsid w:val="00373494"/>
    <w:rsid w:val="00374E90"/>
    <w:rsid w:val="003769EB"/>
    <w:rsid w:val="00391BB8"/>
    <w:rsid w:val="00393D8D"/>
    <w:rsid w:val="0039429F"/>
    <w:rsid w:val="003A2A2B"/>
    <w:rsid w:val="003A38F5"/>
    <w:rsid w:val="003A4D82"/>
    <w:rsid w:val="003B11C5"/>
    <w:rsid w:val="003B1956"/>
    <w:rsid w:val="003B3212"/>
    <w:rsid w:val="003B3A3E"/>
    <w:rsid w:val="003B5747"/>
    <w:rsid w:val="003B5A9C"/>
    <w:rsid w:val="003C1532"/>
    <w:rsid w:val="003D054E"/>
    <w:rsid w:val="003D07F8"/>
    <w:rsid w:val="003D2F84"/>
    <w:rsid w:val="003E562A"/>
    <w:rsid w:val="003F0266"/>
    <w:rsid w:val="003F0D7E"/>
    <w:rsid w:val="003F122C"/>
    <w:rsid w:val="003F2251"/>
    <w:rsid w:val="003F4DA9"/>
    <w:rsid w:val="003F782A"/>
    <w:rsid w:val="00405106"/>
    <w:rsid w:val="004129A2"/>
    <w:rsid w:val="0042104F"/>
    <w:rsid w:val="00427D2B"/>
    <w:rsid w:val="004327CD"/>
    <w:rsid w:val="00457CA1"/>
    <w:rsid w:val="004628D6"/>
    <w:rsid w:val="004629CE"/>
    <w:rsid w:val="00463EDC"/>
    <w:rsid w:val="00467ACF"/>
    <w:rsid w:val="004724E8"/>
    <w:rsid w:val="00490920"/>
    <w:rsid w:val="004975F1"/>
    <w:rsid w:val="004A3468"/>
    <w:rsid w:val="004A577D"/>
    <w:rsid w:val="004B095A"/>
    <w:rsid w:val="004B1F86"/>
    <w:rsid w:val="004C1D0D"/>
    <w:rsid w:val="004C2FF6"/>
    <w:rsid w:val="004C622C"/>
    <w:rsid w:val="004C7869"/>
    <w:rsid w:val="004D289E"/>
    <w:rsid w:val="004E5759"/>
    <w:rsid w:val="004F0048"/>
    <w:rsid w:val="004F2FA0"/>
    <w:rsid w:val="00510C94"/>
    <w:rsid w:val="00515DE9"/>
    <w:rsid w:val="00521FB2"/>
    <w:rsid w:val="0052282E"/>
    <w:rsid w:val="0052622F"/>
    <w:rsid w:val="00536FC5"/>
    <w:rsid w:val="005453BF"/>
    <w:rsid w:val="00545952"/>
    <w:rsid w:val="005463A8"/>
    <w:rsid w:val="00546724"/>
    <w:rsid w:val="005514CB"/>
    <w:rsid w:val="00552E7C"/>
    <w:rsid w:val="00555CC0"/>
    <w:rsid w:val="00560A04"/>
    <w:rsid w:val="00560C5A"/>
    <w:rsid w:val="00561DA5"/>
    <w:rsid w:val="00566173"/>
    <w:rsid w:val="0056775E"/>
    <w:rsid w:val="005742E9"/>
    <w:rsid w:val="00575875"/>
    <w:rsid w:val="0058136B"/>
    <w:rsid w:val="00581AB1"/>
    <w:rsid w:val="005859C6"/>
    <w:rsid w:val="00593034"/>
    <w:rsid w:val="005A1D4D"/>
    <w:rsid w:val="005B1EAE"/>
    <w:rsid w:val="005C08F7"/>
    <w:rsid w:val="005C4B90"/>
    <w:rsid w:val="005D530D"/>
    <w:rsid w:val="005E0126"/>
    <w:rsid w:val="005E6E4C"/>
    <w:rsid w:val="005E6E55"/>
    <w:rsid w:val="005E7243"/>
    <w:rsid w:val="005F4D81"/>
    <w:rsid w:val="005F5422"/>
    <w:rsid w:val="00602F9A"/>
    <w:rsid w:val="006056DF"/>
    <w:rsid w:val="00610206"/>
    <w:rsid w:val="00611A59"/>
    <w:rsid w:val="006150B4"/>
    <w:rsid w:val="006276DF"/>
    <w:rsid w:val="00635759"/>
    <w:rsid w:val="00655717"/>
    <w:rsid w:val="00655F43"/>
    <w:rsid w:val="00662389"/>
    <w:rsid w:val="00665A19"/>
    <w:rsid w:val="00667238"/>
    <w:rsid w:val="00670CCC"/>
    <w:rsid w:val="00674E2F"/>
    <w:rsid w:val="006760AF"/>
    <w:rsid w:val="00683747"/>
    <w:rsid w:val="00684168"/>
    <w:rsid w:val="00684D07"/>
    <w:rsid w:val="006A3291"/>
    <w:rsid w:val="006B1987"/>
    <w:rsid w:val="006B372C"/>
    <w:rsid w:val="006B7DCC"/>
    <w:rsid w:val="006C5B86"/>
    <w:rsid w:val="006C7C2C"/>
    <w:rsid w:val="006D0566"/>
    <w:rsid w:val="006D7567"/>
    <w:rsid w:val="006F7732"/>
    <w:rsid w:val="00700CD7"/>
    <w:rsid w:val="00706932"/>
    <w:rsid w:val="00707CC7"/>
    <w:rsid w:val="00710A13"/>
    <w:rsid w:val="00714908"/>
    <w:rsid w:val="0071601D"/>
    <w:rsid w:val="00716D4E"/>
    <w:rsid w:val="00720F88"/>
    <w:rsid w:val="00723D17"/>
    <w:rsid w:val="007307F6"/>
    <w:rsid w:val="0073127E"/>
    <w:rsid w:val="007372C0"/>
    <w:rsid w:val="00751A54"/>
    <w:rsid w:val="00771309"/>
    <w:rsid w:val="0077472E"/>
    <w:rsid w:val="0077636D"/>
    <w:rsid w:val="00777348"/>
    <w:rsid w:val="0078027C"/>
    <w:rsid w:val="007822FB"/>
    <w:rsid w:val="00785374"/>
    <w:rsid w:val="00785B9D"/>
    <w:rsid w:val="007928AD"/>
    <w:rsid w:val="0079347A"/>
    <w:rsid w:val="007B0CE2"/>
    <w:rsid w:val="007B1573"/>
    <w:rsid w:val="007B6999"/>
    <w:rsid w:val="007C53B2"/>
    <w:rsid w:val="007C76E5"/>
    <w:rsid w:val="007C7844"/>
    <w:rsid w:val="007D4250"/>
    <w:rsid w:val="007D68E8"/>
    <w:rsid w:val="007D7358"/>
    <w:rsid w:val="007E74B4"/>
    <w:rsid w:val="007F1C2A"/>
    <w:rsid w:val="00804D47"/>
    <w:rsid w:val="00813DBE"/>
    <w:rsid w:val="00817572"/>
    <w:rsid w:val="00843029"/>
    <w:rsid w:val="00850C8F"/>
    <w:rsid w:val="00854353"/>
    <w:rsid w:val="0086372C"/>
    <w:rsid w:val="00863C98"/>
    <w:rsid w:val="008700E5"/>
    <w:rsid w:val="00872CA5"/>
    <w:rsid w:val="008747DF"/>
    <w:rsid w:val="00877E6B"/>
    <w:rsid w:val="00880F99"/>
    <w:rsid w:val="00890CEB"/>
    <w:rsid w:val="008936CA"/>
    <w:rsid w:val="00895A05"/>
    <w:rsid w:val="008A12DE"/>
    <w:rsid w:val="008A380B"/>
    <w:rsid w:val="008C09AE"/>
    <w:rsid w:val="008C16D3"/>
    <w:rsid w:val="008C7F31"/>
    <w:rsid w:val="008E011F"/>
    <w:rsid w:val="008E2845"/>
    <w:rsid w:val="008E3B67"/>
    <w:rsid w:val="00901E10"/>
    <w:rsid w:val="00907138"/>
    <w:rsid w:val="00923758"/>
    <w:rsid w:val="00924A6A"/>
    <w:rsid w:val="00932368"/>
    <w:rsid w:val="00932632"/>
    <w:rsid w:val="00936655"/>
    <w:rsid w:val="00945F69"/>
    <w:rsid w:val="009604BB"/>
    <w:rsid w:val="00965020"/>
    <w:rsid w:val="00975670"/>
    <w:rsid w:val="00981F6F"/>
    <w:rsid w:val="00990705"/>
    <w:rsid w:val="009918F2"/>
    <w:rsid w:val="00991FC4"/>
    <w:rsid w:val="009929FB"/>
    <w:rsid w:val="00993DDD"/>
    <w:rsid w:val="009A45D0"/>
    <w:rsid w:val="009A623D"/>
    <w:rsid w:val="009B012C"/>
    <w:rsid w:val="009C2F86"/>
    <w:rsid w:val="009C7FD0"/>
    <w:rsid w:val="009D0503"/>
    <w:rsid w:val="009D1529"/>
    <w:rsid w:val="009D4930"/>
    <w:rsid w:val="009D71B8"/>
    <w:rsid w:val="009F7434"/>
    <w:rsid w:val="00A06031"/>
    <w:rsid w:val="00A144E2"/>
    <w:rsid w:val="00A15937"/>
    <w:rsid w:val="00A2024E"/>
    <w:rsid w:val="00A23ED2"/>
    <w:rsid w:val="00A330CA"/>
    <w:rsid w:val="00A332FC"/>
    <w:rsid w:val="00A34B2C"/>
    <w:rsid w:val="00A40E92"/>
    <w:rsid w:val="00A76797"/>
    <w:rsid w:val="00A8499F"/>
    <w:rsid w:val="00A849F0"/>
    <w:rsid w:val="00A84B61"/>
    <w:rsid w:val="00A87C66"/>
    <w:rsid w:val="00A92EA4"/>
    <w:rsid w:val="00A97DD6"/>
    <w:rsid w:val="00AA000F"/>
    <w:rsid w:val="00AA517F"/>
    <w:rsid w:val="00AB6BE4"/>
    <w:rsid w:val="00AD4ACC"/>
    <w:rsid w:val="00AD5D0D"/>
    <w:rsid w:val="00AE4507"/>
    <w:rsid w:val="00AE53CA"/>
    <w:rsid w:val="00AF498F"/>
    <w:rsid w:val="00B0094B"/>
    <w:rsid w:val="00B10125"/>
    <w:rsid w:val="00B151D5"/>
    <w:rsid w:val="00B21085"/>
    <w:rsid w:val="00B21910"/>
    <w:rsid w:val="00B2193D"/>
    <w:rsid w:val="00B2455D"/>
    <w:rsid w:val="00B4643C"/>
    <w:rsid w:val="00B46A21"/>
    <w:rsid w:val="00B5306E"/>
    <w:rsid w:val="00B5660C"/>
    <w:rsid w:val="00B67FF5"/>
    <w:rsid w:val="00B779BA"/>
    <w:rsid w:val="00B8115F"/>
    <w:rsid w:val="00B860AA"/>
    <w:rsid w:val="00B87976"/>
    <w:rsid w:val="00B942CE"/>
    <w:rsid w:val="00B95A06"/>
    <w:rsid w:val="00B96826"/>
    <w:rsid w:val="00BA22BB"/>
    <w:rsid w:val="00BC01F1"/>
    <w:rsid w:val="00BC59FD"/>
    <w:rsid w:val="00BD1411"/>
    <w:rsid w:val="00BD1BF5"/>
    <w:rsid w:val="00BD6EE7"/>
    <w:rsid w:val="00BE01DC"/>
    <w:rsid w:val="00BE5B02"/>
    <w:rsid w:val="00BE6D2F"/>
    <w:rsid w:val="00C038DB"/>
    <w:rsid w:val="00C042A7"/>
    <w:rsid w:val="00C060B5"/>
    <w:rsid w:val="00C0721B"/>
    <w:rsid w:val="00C17434"/>
    <w:rsid w:val="00C17889"/>
    <w:rsid w:val="00C20A5F"/>
    <w:rsid w:val="00C21B05"/>
    <w:rsid w:val="00C21D07"/>
    <w:rsid w:val="00C2252B"/>
    <w:rsid w:val="00C2621E"/>
    <w:rsid w:val="00C330BF"/>
    <w:rsid w:val="00C346AA"/>
    <w:rsid w:val="00C5290B"/>
    <w:rsid w:val="00C5346B"/>
    <w:rsid w:val="00C64E53"/>
    <w:rsid w:val="00C653EF"/>
    <w:rsid w:val="00C7337F"/>
    <w:rsid w:val="00C736B0"/>
    <w:rsid w:val="00C801BD"/>
    <w:rsid w:val="00C82852"/>
    <w:rsid w:val="00C90BFB"/>
    <w:rsid w:val="00C913E4"/>
    <w:rsid w:val="00C9470F"/>
    <w:rsid w:val="00C97914"/>
    <w:rsid w:val="00CA7327"/>
    <w:rsid w:val="00CB0F31"/>
    <w:rsid w:val="00CB3D94"/>
    <w:rsid w:val="00CB74CC"/>
    <w:rsid w:val="00CC37DF"/>
    <w:rsid w:val="00CD09B5"/>
    <w:rsid w:val="00CD53D9"/>
    <w:rsid w:val="00CE2B08"/>
    <w:rsid w:val="00CE6144"/>
    <w:rsid w:val="00CF3453"/>
    <w:rsid w:val="00D03A75"/>
    <w:rsid w:val="00D1360F"/>
    <w:rsid w:val="00D255E0"/>
    <w:rsid w:val="00D268B3"/>
    <w:rsid w:val="00D26F44"/>
    <w:rsid w:val="00D2799B"/>
    <w:rsid w:val="00D31896"/>
    <w:rsid w:val="00D32334"/>
    <w:rsid w:val="00D35B48"/>
    <w:rsid w:val="00D36B17"/>
    <w:rsid w:val="00D437A7"/>
    <w:rsid w:val="00D452B2"/>
    <w:rsid w:val="00D454C1"/>
    <w:rsid w:val="00D55E42"/>
    <w:rsid w:val="00D64E36"/>
    <w:rsid w:val="00D65113"/>
    <w:rsid w:val="00D6685D"/>
    <w:rsid w:val="00D66FD3"/>
    <w:rsid w:val="00D808F7"/>
    <w:rsid w:val="00D96E79"/>
    <w:rsid w:val="00DA2DCD"/>
    <w:rsid w:val="00DA4D5F"/>
    <w:rsid w:val="00DA6C67"/>
    <w:rsid w:val="00DB09B6"/>
    <w:rsid w:val="00DB13C5"/>
    <w:rsid w:val="00DB3256"/>
    <w:rsid w:val="00DC5741"/>
    <w:rsid w:val="00DC6086"/>
    <w:rsid w:val="00DD2504"/>
    <w:rsid w:val="00DE09E6"/>
    <w:rsid w:val="00DE1162"/>
    <w:rsid w:val="00DE295B"/>
    <w:rsid w:val="00DE3182"/>
    <w:rsid w:val="00DE3F61"/>
    <w:rsid w:val="00DE40AF"/>
    <w:rsid w:val="00DE72CD"/>
    <w:rsid w:val="00DF1EB3"/>
    <w:rsid w:val="00DF3011"/>
    <w:rsid w:val="00DF5ED8"/>
    <w:rsid w:val="00E0028A"/>
    <w:rsid w:val="00E060D2"/>
    <w:rsid w:val="00E07E50"/>
    <w:rsid w:val="00E13BF5"/>
    <w:rsid w:val="00E1750D"/>
    <w:rsid w:val="00E21DED"/>
    <w:rsid w:val="00E26EBC"/>
    <w:rsid w:val="00E350CA"/>
    <w:rsid w:val="00E3571A"/>
    <w:rsid w:val="00E37D87"/>
    <w:rsid w:val="00E40901"/>
    <w:rsid w:val="00E41F4A"/>
    <w:rsid w:val="00E45D43"/>
    <w:rsid w:val="00E62A0B"/>
    <w:rsid w:val="00E638A5"/>
    <w:rsid w:val="00E726A2"/>
    <w:rsid w:val="00E72BFF"/>
    <w:rsid w:val="00E7647C"/>
    <w:rsid w:val="00E86973"/>
    <w:rsid w:val="00E932C6"/>
    <w:rsid w:val="00E932CA"/>
    <w:rsid w:val="00EA2A02"/>
    <w:rsid w:val="00EA6254"/>
    <w:rsid w:val="00ED44BF"/>
    <w:rsid w:val="00ED5B5C"/>
    <w:rsid w:val="00ED5F17"/>
    <w:rsid w:val="00ED7CEF"/>
    <w:rsid w:val="00EF5D8B"/>
    <w:rsid w:val="00F03DB7"/>
    <w:rsid w:val="00F0688B"/>
    <w:rsid w:val="00F07E17"/>
    <w:rsid w:val="00F15858"/>
    <w:rsid w:val="00F16BF7"/>
    <w:rsid w:val="00F24B60"/>
    <w:rsid w:val="00F25180"/>
    <w:rsid w:val="00F260E4"/>
    <w:rsid w:val="00F56112"/>
    <w:rsid w:val="00F575D7"/>
    <w:rsid w:val="00F64E83"/>
    <w:rsid w:val="00F74667"/>
    <w:rsid w:val="00F773D8"/>
    <w:rsid w:val="00F81137"/>
    <w:rsid w:val="00F844FC"/>
    <w:rsid w:val="00F849C2"/>
    <w:rsid w:val="00F94EE3"/>
    <w:rsid w:val="00F9727C"/>
    <w:rsid w:val="00F97E2E"/>
    <w:rsid w:val="00FA18A8"/>
    <w:rsid w:val="00FA6D9E"/>
    <w:rsid w:val="00FB0DAA"/>
    <w:rsid w:val="00FC2737"/>
    <w:rsid w:val="00FC2DC1"/>
    <w:rsid w:val="00FC5B75"/>
    <w:rsid w:val="00FD3658"/>
    <w:rsid w:val="00FD698D"/>
    <w:rsid w:val="00FE61DB"/>
    <w:rsid w:val="00FF03BD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22B9CA"/>
  <w15:docId w15:val="{4A042C4F-3FC1-48E1-A08F-030678F0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text" w:uiPriority="99"/>
    <w:lsdException w:name="Title" w:uiPriority="99" w:qFormat="1"/>
    <w:lsdException w:name="Subtitle" w:uiPriority="99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1">
    <w:name w:val="Основной шрифт абзаца1"/>
  </w:style>
  <w:style w:type="character" w:styleId="a3">
    <w:name w:val="Hyperlink"/>
    <w:aliases w:val=" Знак Знак21"/>
    <w:link w:val="a4"/>
    <w:uiPriority w:val="99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cs="FreeSans"/>
    </w:rPr>
  </w:style>
  <w:style w:type="paragraph" w:styleId="a9">
    <w:name w:val="Body Text Indent"/>
    <w:basedOn w:val="a"/>
    <w:pPr>
      <w:ind w:firstLine="851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ad"/>
    <w:uiPriority w:val="99"/>
    <w:pPr>
      <w:tabs>
        <w:tab w:val="center" w:pos="4153"/>
        <w:tab w:val="right" w:pos="8306"/>
      </w:tabs>
    </w:pPr>
  </w:style>
  <w:style w:type="paragraph" w:customStyle="1" w:styleId="ae">
    <w:name w:val="Создано"/>
    <w:pPr>
      <w:suppressAutoHyphens/>
    </w:pPr>
    <w:rPr>
      <w:sz w:val="24"/>
      <w:szCs w:val="24"/>
      <w:lang w:eastAsia="zh-CN"/>
    </w:rPr>
  </w:style>
  <w:style w:type="paragraph" w:styleId="af">
    <w:name w:val="Balloon Text"/>
    <w:basedOn w:val="a"/>
    <w:link w:val="af0"/>
    <w:uiPriority w:val="99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14">
    <w:name w:val="Маркированный список1"/>
    <w:basedOn w:val="a"/>
    <w:pPr>
      <w:tabs>
        <w:tab w:val="left" w:pos="360"/>
      </w:tabs>
      <w:ind w:left="360" w:hanging="360"/>
    </w:pPr>
    <w:rPr>
      <w:sz w:val="28"/>
      <w:szCs w:val="28"/>
    </w:rPr>
  </w:style>
  <w:style w:type="paragraph" w:styleId="af3">
    <w:name w:val="Normal (Web)"/>
    <w:basedOn w:val="a"/>
    <w:rsid w:val="00907138"/>
    <w:pPr>
      <w:spacing w:before="27" w:after="27"/>
    </w:pPr>
    <w:rPr>
      <w:szCs w:val="24"/>
    </w:rPr>
  </w:style>
  <w:style w:type="paragraph" w:customStyle="1" w:styleId="Standard">
    <w:name w:val="Standard"/>
    <w:rsid w:val="00B942C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ConsNormal">
    <w:name w:val="ConsNormal"/>
    <w:rsid w:val="003403B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character" w:customStyle="1" w:styleId="ab">
    <w:name w:val="Верхний колонтитул Знак"/>
    <w:link w:val="aa"/>
    <w:uiPriority w:val="99"/>
    <w:rsid w:val="00C82852"/>
    <w:rPr>
      <w:sz w:val="24"/>
      <w:lang w:eastAsia="zh-CN"/>
    </w:rPr>
  </w:style>
  <w:style w:type="character" w:customStyle="1" w:styleId="ad">
    <w:name w:val="Нижний колонтитул Знак"/>
    <w:link w:val="ac"/>
    <w:uiPriority w:val="99"/>
    <w:rsid w:val="00DD2504"/>
    <w:rPr>
      <w:sz w:val="24"/>
      <w:lang w:eastAsia="zh-CN"/>
    </w:rPr>
  </w:style>
  <w:style w:type="character" w:customStyle="1" w:styleId="10">
    <w:name w:val="Заголовок 1 Знак"/>
    <w:link w:val="1"/>
    <w:uiPriority w:val="99"/>
    <w:locked/>
    <w:rsid w:val="00ED5B5C"/>
    <w:rPr>
      <w:b/>
      <w:sz w:val="28"/>
      <w:lang w:eastAsia="zh-CN"/>
    </w:rPr>
  </w:style>
  <w:style w:type="character" w:customStyle="1" w:styleId="20">
    <w:name w:val="Заголовок 2 Знак"/>
    <w:link w:val="2"/>
    <w:uiPriority w:val="99"/>
    <w:locked/>
    <w:rsid w:val="00ED5B5C"/>
    <w:rPr>
      <w:sz w:val="28"/>
      <w:lang w:eastAsia="zh-CN"/>
    </w:rPr>
  </w:style>
  <w:style w:type="character" w:customStyle="1" w:styleId="30">
    <w:name w:val="Заголовок 3 Знак"/>
    <w:link w:val="3"/>
    <w:uiPriority w:val="99"/>
    <w:locked/>
    <w:rsid w:val="00ED5B5C"/>
    <w:rPr>
      <w:sz w:val="28"/>
      <w:lang w:eastAsia="zh-CN"/>
    </w:rPr>
  </w:style>
  <w:style w:type="character" w:customStyle="1" w:styleId="40">
    <w:name w:val="Заголовок 4 Знак"/>
    <w:link w:val="4"/>
    <w:uiPriority w:val="99"/>
    <w:locked/>
    <w:rsid w:val="00ED5B5C"/>
    <w:rPr>
      <w:b/>
      <w:sz w:val="28"/>
      <w:lang w:eastAsia="zh-CN"/>
    </w:rPr>
  </w:style>
  <w:style w:type="character" w:customStyle="1" w:styleId="50">
    <w:name w:val="Заголовок 5 Знак"/>
    <w:link w:val="5"/>
    <w:uiPriority w:val="99"/>
    <w:locked/>
    <w:rsid w:val="00ED5B5C"/>
    <w:rPr>
      <w:b/>
      <w:sz w:val="28"/>
      <w:lang w:eastAsia="zh-CN"/>
    </w:rPr>
  </w:style>
  <w:style w:type="character" w:customStyle="1" w:styleId="15">
    <w:name w:val="Обычный1"/>
    <w:uiPriority w:val="99"/>
    <w:rsid w:val="00ED5B5C"/>
    <w:rPr>
      <w:rFonts w:ascii="Arial" w:hAnsi="Arial"/>
      <w:sz w:val="20"/>
    </w:rPr>
  </w:style>
  <w:style w:type="paragraph" w:styleId="22">
    <w:name w:val="toc 2"/>
    <w:basedOn w:val="a"/>
    <w:next w:val="a"/>
    <w:link w:val="23"/>
    <w:uiPriority w:val="99"/>
    <w:rsid w:val="00ED5B5C"/>
    <w:pPr>
      <w:suppressAutoHyphens w:val="0"/>
      <w:spacing w:after="200" w:line="276" w:lineRule="auto"/>
      <w:ind w:left="200"/>
    </w:pPr>
    <w:rPr>
      <w:rFonts w:ascii="Calibri" w:hAnsi="Calibri"/>
      <w:color w:val="000000"/>
      <w:sz w:val="20"/>
      <w:lang w:eastAsia="ru-RU"/>
    </w:rPr>
  </w:style>
  <w:style w:type="character" w:customStyle="1" w:styleId="23">
    <w:name w:val="Оглавление 2 Знак"/>
    <w:link w:val="22"/>
    <w:uiPriority w:val="99"/>
    <w:locked/>
    <w:rsid w:val="00ED5B5C"/>
    <w:rPr>
      <w:rFonts w:ascii="Calibri" w:hAnsi="Calibri"/>
      <w:color w:val="000000"/>
    </w:rPr>
  </w:style>
  <w:style w:type="paragraph" w:styleId="41">
    <w:name w:val="toc 4"/>
    <w:basedOn w:val="a"/>
    <w:next w:val="a"/>
    <w:link w:val="42"/>
    <w:uiPriority w:val="99"/>
    <w:rsid w:val="00ED5B5C"/>
    <w:pPr>
      <w:suppressAutoHyphens w:val="0"/>
      <w:spacing w:after="200" w:line="276" w:lineRule="auto"/>
      <w:ind w:left="600"/>
    </w:pPr>
    <w:rPr>
      <w:rFonts w:ascii="Calibri" w:hAnsi="Calibri"/>
      <w:color w:val="000000"/>
      <w:sz w:val="20"/>
      <w:lang w:eastAsia="ru-RU"/>
    </w:rPr>
  </w:style>
  <w:style w:type="character" w:customStyle="1" w:styleId="42">
    <w:name w:val="Оглавление 4 Знак"/>
    <w:link w:val="41"/>
    <w:uiPriority w:val="99"/>
    <w:locked/>
    <w:rsid w:val="00ED5B5C"/>
    <w:rPr>
      <w:rFonts w:ascii="Calibri" w:hAnsi="Calibri"/>
      <w:color w:val="000000"/>
    </w:rPr>
  </w:style>
  <w:style w:type="paragraph" w:styleId="60">
    <w:name w:val="toc 6"/>
    <w:basedOn w:val="a"/>
    <w:next w:val="a"/>
    <w:link w:val="61"/>
    <w:uiPriority w:val="99"/>
    <w:rsid w:val="00ED5B5C"/>
    <w:pPr>
      <w:suppressAutoHyphens w:val="0"/>
      <w:spacing w:after="200" w:line="276" w:lineRule="auto"/>
      <w:ind w:left="1000"/>
    </w:pPr>
    <w:rPr>
      <w:rFonts w:ascii="Calibri" w:hAnsi="Calibri"/>
      <w:color w:val="000000"/>
      <w:sz w:val="20"/>
      <w:lang w:eastAsia="ru-RU"/>
    </w:rPr>
  </w:style>
  <w:style w:type="character" w:customStyle="1" w:styleId="61">
    <w:name w:val="Оглавление 6 Знак"/>
    <w:link w:val="60"/>
    <w:uiPriority w:val="99"/>
    <w:locked/>
    <w:rsid w:val="00ED5B5C"/>
    <w:rPr>
      <w:rFonts w:ascii="Calibri" w:hAnsi="Calibri"/>
      <w:color w:val="000000"/>
    </w:rPr>
  </w:style>
  <w:style w:type="paragraph" w:styleId="7">
    <w:name w:val="toc 7"/>
    <w:basedOn w:val="a"/>
    <w:next w:val="a"/>
    <w:link w:val="70"/>
    <w:uiPriority w:val="99"/>
    <w:rsid w:val="00ED5B5C"/>
    <w:pPr>
      <w:suppressAutoHyphens w:val="0"/>
      <w:spacing w:after="200" w:line="276" w:lineRule="auto"/>
      <w:ind w:left="1200"/>
    </w:pPr>
    <w:rPr>
      <w:rFonts w:ascii="Calibri" w:hAnsi="Calibri"/>
      <w:color w:val="000000"/>
      <w:sz w:val="20"/>
      <w:lang w:eastAsia="ru-RU"/>
    </w:rPr>
  </w:style>
  <w:style w:type="character" w:customStyle="1" w:styleId="70">
    <w:name w:val="Оглавление 7 Знак"/>
    <w:link w:val="7"/>
    <w:uiPriority w:val="99"/>
    <w:locked/>
    <w:rsid w:val="00ED5B5C"/>
    <w:rPr>
      <w:rFonts w:ascii="Calibri" w:hAnsi="Calibri"/>
      <w:color w:val="000000"/>
    </w:rPr>
  </w:style>
  <w:style w:type="paragraph" w:customStyle="1" w:styleId="ConsPlusNormal">
    <w:name w:val="ConsPlusNormal"/>
    <w:link w:val="ConsPlusNormal1"/>
    <w:uiPriority w:val="99"/>
    <w:rsid w:val="00ED5B5C"/>
    <w:pPr>
      <w:widowControl w:val="0"/>
      <w:ind w:firstLine="720"/>
    </w:pPr>
    <w:rPr>
      <w:sz w:val="24"/>
      <w:szCs w:val="22"/>
    </w:rPr>
  </w:style>
  <w:style w:type="character" w:customStyle="1" w:styleId="ConsPlusNormal1">
    <w:name w:val="ConsPlusNormal1"/>
    <w:link w:val="ConsPlusNormal"/>
    <w:uiPriority w:val="99"/>
    <w:locked/>
    <w:rsid w:val="00ED5B5C"/>
    <w:rPr>
      <w:sz w:val="24"/>
      <w:szCs w:val="22"/>
    </w:rPr>
  </w:style>
  <w:style w:type="paragraph" w:styleId="31">
    <w:name w:val="toc 3"/>
    <w:basedOn w:val="a"/>
    <w:next w:val="a"/>
    <w:link w:val="32"/>
    <w:uiPriority w:val="99"/>
    <w:rsid w:val="00ED5B5C"/>
    <w:pPr>
      <w:suppressAutoHyphens w:val="0"/>
      <w:spacing w:after="200" w:line="276" w:lineRule="auto"/>
      <w:ind w:left="400"/>
    </w:pPr>
    <w:rPr>
      <w:rFonts w:ascii="Calibri" w:hAnsi="Calibri"/>
      <w:color w:val="000000"/>
      <w:sz w:val="20"/>
      <w:lang w:eastAsia="ru-RU"/>
    </w:rPr>
  </w:style>
  <w:style w:type="character" w:customStyle="1" w:styleId="32">
    <w:name w:val="Оглавление 3 Знак"/>
    <w:link w:val="31"/>
    <w:uiPriority w:val="99"/>
    <w:locked/>
    <w:rsid w:val="00ED5B5C"/>
    <w:rPr>
      <w:rFonts w:ascii="Calibri" w:hAnsi="Calibri"/>
      <w:color w:val="000000"/>
    </w:rPr>
  </w:style>
  <w:style w:type="paragraph" w:customStyle="1" w:styleId="af4">
    <w:link w:val="af5"/>
    <w:uiPriority w:val="99"/>
    <w:rsid w:val="00ED5B5C"/>
    <w:pPr>
      <w:spacing w:after="200" w:line="276" w:lineRule="auto"/>
    </w:pPr>
    <w:rPr>
      <w:rFonts w:ascii="Calibri" w:hAnsi="Calibri"/>
      <w:vertAlign w:val="superscript"/>
    </w:rPr>
  </w:style>
  <w:style w:type="character" w:styleId="af5">
    <w:name w:val="footnote reference"/>
    <w:aliases w:val=" Знак Знак12"/>
    <w:link w:val="af4"/>
    <w:uiPriority w:val="99"/>
    <w:rsid w:val="00ED5B5C"/>
    <w:rPr>
      <w:rFonts w:ascii="Calibri" w:hAnsi="Calibri"/>
      <w:vertAlign w:val="superscript"/>
    </w:rPr>
  </w:style>
  <w:style w:type="character" w:customStyle="1" w:styleId="af0">
    <w:name w:val="Текст выноски Знак"/>
    <w:link w:val="af"/>
    <w:uiPriority w:val="99"/>
    <w:locked/>
    <w:rsid w:val="00ED5B5C"/>
    <w:rPr>
      <w:rFonts w:ascii="Tahoma" w:hAnsi="Tahoma" w:cs="Tahoma"/>
      <w:sz w:val="16"/>
      <w:szCs w:val="16"/>
      <w:lang w:eastAsia="zh-CN"/>
    </w:rPr>
  </w:style>
  <w:style w:type="paragraph" w:styleId="af6">
    <w:name w:val="List Paragraph"/>
    <w:basedOn w:val="a"/>
    <w:link w:val="af7"/>
    <w:uiPriority w:val="99"/>
    <w:qFormat/>
    <w:rsid w:val="00ED5B5C"/>
    <w:pPr>
      <w:widowControl w:val="0"/>
      <w:suppressAutoHyphens w:val="0"/>
      <w:ind w:left="720"/>
      <w:contextualSpacing/>
    </w:pPr>
    <w:rPr>
      <w:rFonts w:ascii="Arial" w:hAnsi="Arial"/>
      <w:sz w:val="20"/>
      <w:lang w:eastAsia="ru-RU"/>
    </w:rPr>
  </w:style>
  <w:style w:type="character" w:customStyle="1" w:styleId="af7">
    <w:name w:val="Абзац списка Знак"/>
    <w:link w:val="af6"/>
    <w:uiPriority w:val="99"/>
    <w:locked/>
    <w:rsid w:val="00ED5B5C"/>
    <w:rPr>
      <w:rFonts w:ascii="Arial" w:hAnsi="Arial"/>
    </w:rPr>
  </w:style>
  <w:style w:type="paragraph" w:customStyle="1" w:styleId="a4">
    <w:link w:val="a3"/>
    <w:uiPriority w:val="99"/>
    <w:rsid w:val="00ED5B5C"/>
    <w:pPr>
      <w:spacing w:after="200" w:line="276" w:lineRule="auto"/>
    </w:pPr>
    <w:rPr>
      <w:color w:val="0000FF"/>
      <w:u w:val="single"/>
    </w:rPr>
  </w:style>
  <w:style w:type="paragraph" w:customStyle="1" w:styleId="Footnote">
    <w:name w:val="Footnote"/>
    <w:basedOn w:val="a"/>
    <w:link w:val="Footnote1"/>
    <w:uiPriority w:val="99"/>
    <w:rsid w:val="00ED5B5C"/>
    <w:pPr>
      <w:widowControl w:val="0"/>
      <w:suppressAutoHyphens w:val="0"/>
    </w:pPr>
    <w:rPr>
      <w:rFonts w:ascii="Arial" w:hAnsi="Arial"/>
      <w:sz w:val="20"/>
      <w:lang w:eastAsia="ru-RU"/>
    </w:rPr>
  </w:style>
  <w:style w:type="character" w:customStyle="1" w:styleId="Footnote1">
    <w:name w:val="Footnote1"/>
    <w:link w:val="Footnote"/>
    <w:uiPriority w:val="99"/>
    <w:locked/>
    <w:rsid w:val="00ED5B5C"/>
    <w:rPr>
      <w:rFonts w:ascii="Arial" w:hAnsi="Arial"/>
    </w:rPr>
  </w:style>
  <w:style w:type="paragraph" w:styleId="16">
    <w:name w:val="toc 1"/>
    <w:basedOn w:val="a"/>
    <w:next w:val="a"/>
    <w:link w:val="17"/>
    <w:uiPriority w:val="99"/>
    <w:rsid w:val="00ED5B5C"/>
    <w:pPr>
      <w:suppressAutoHyphens w:val="0"/>
      <w:spacing w:after="200" w:line="276" w:lineRule="auto"/>
    </w:pPr>
    <w:rPr>
      <w:rFonts w:ascii="XO Thames" w:hAnsi="XO Thames"/>
      <w:b/>
      <w:sz w:val="20"/>
      <w:lang w:eastAsia="ru-RU"/>
    </w:rPr>
  </w:style>
  <w:style w:type="character" w:customStyle="1" w:styleId="17">
    <w:name w:val="Оглавление 1 Знак"/>
    <w:link w:val="16"/>
    <w:uiPriority w:val="99"/>
    <w:locked/>
    <w:rsid w:val="00ED5B5C"/>
    <w:rPr>
      <w:rFonts w:ascii="XO Thames" w:hAnsi="XO Thames"/>
      <w:b/>
    </w:rPr>
  </w:style>
  <w:style w:type="paragraph" w:customStyle="1" w:styleId="HeaderandFooter">
    <w:name w:val="Header and Footer"/>
    <w:link w:val="HeaderandFooter1"/>
    <w:uiPriority w:val="99"/>
    <w:rsid w:val="00ED5B5C"/>
    <w:pPr>
      <w:spacing w:after="200" w:line="360" w:lineRule="auto"/>
    </w:pPr>
    <w:rPr>
      <w:rFonts w:ascii="XO Thames" w:hAnsi="XO Thames" w:cs="Calibri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ED5B5C"/>
    <w:rPr>
      <w:rFonts w:ascii="XO Thames" w:hAnsi="XO Thames" w:cs="Calibri"/>
      <w:color w:val="000000"/>
      <w:sz w:val="22"/>
      <w:szCs w:val="22"/>
    </w:rPr>
  </w:style>
  <w:style w:type="paragraph" w:styleId="9">
    <w:name w:val="toc 9"/>
    <w:basedOn w:val="a"/>
    <w:next w:val="a"/>
    <w:link w:val="90"/>
    <w:uiPriority w:val="99"/>
    <w:rsid w:val="00ED5B5C"/>
    <w:pPr>
      <w:suppressAutoHyphens w:val="0"/>
      <w:spacing w:after="200" w:line="276" w:lineRule="auto"/>
      <w:ind w:left="1600"/>
    </w:pPr>
    <w:rPr>
      <w:rFonts w:ascii="Calibri" w:hAnsi="Calibri"/>
      <w:color w:val="000000"/>
      <w:sz w:val="20"/>
      <w:lang w:eastAsia="ru-RU"/>
    </w:rPr>
  </w:style>
  <w:style w:type="character" w:customStyle="1" w:styleId="90">
    <w:name w:val="Оглавление 9 Знак"/>
    <w:link w:val="9"/>
    <w:uiPriority w:val="99"/>
    <w:locked/>
    <w:rsid w:val="00ED5B5C"/>
    <w:rPr>
      <w:rFonts w:ascii="Calibri" w:hAnsi="Calibri"/>
      <w:color w:val="000000"/>
    </w:rPr>
  </w:style>
  <w:style w:type="paragraph" w:styleId="8">
    <w:name w:val="toc 8"/>
    <w:basedOn w:val="a"/>
    <w:next w:val="a"/>
    <w:link w:val="80"/>
    <w:uiPriority w:val="99"/>
    <w:rsid w:val="00ED5B5C"/>
    <w:pPr>
      <w:suppressAutoHyphens w:val="0"/>
      <w:spacing w:after="200" w:line="276" w:lineRule="auto"/>
      <w:ind w:left="1400"/>
    </w:pPr>
    <w:rPr>
      <w:rFonts w:ascii="Calibri" w:hAnsi="Calibri"/>
      <w:color w:val="000000"/>
      <w:sz w:val="20"/>
      <w:lang w:eastAsia="ru-RU"/>
    </w:rPr>
  </w:style>
  <w:style w:type="character" w:customStyle="1" w:styleId="80">
    <w:name w:val="Оглавление 8 Знак"/>
    <w:link w:val="8"/>
    <w:uiPriority w:val="99"/>
    <w:locked/>
    <w:rsid w:val="00ED5B5C"/>
    <w:rPr>
      <w:rFonts w:ascii="Calibri" w:hAnsi="Calibri"/>
      <w:color w:val="000000"/>
    </w:rPr>
  </w:style>
  <w:style w:type="paragraph" w:customStyle="1" w:styleId="ConsPlusNonformat">
    <w:name w:val="ConsPlusNonformat"/>
    <w:link w:val="ConsPlusNonformat1"/>
    <w:uiPriority w:val="99"/>
    <w:rsid w:val="00ED5B5C"/>
    <w:pPr>
      <w:widowControl w:val="0"/>
    </w:pPr>
    <w:rPr>
      <w:rFonts w:ascii="Courier New" w:hAnsi="Courier New" w:cs="Calibri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ED5B5C"/>
    <w:rPr>
      <w:rFonts w:ascii="Courier New" w:hAnsi="Courier New" w:cs="Calibri"/>
      <w:color w:val="000000"/>
      <w:sz w:val="22"/>
      <w:szCs w:val="22"/>
    </w:rPr>
  </w:style>
  <w:style w:type="paragraph" w:styleId="33">
    <w:name w:val="Body Text Indent 3"/>
    <w:basedOn w:val="a"/>
    <w:link w:val="34"/>
    <w:uiPriority w:val="99"/>
    <w:rsid w:val="00ED5B5C"/>
    <w:pPr>
      <w:suppressAutoHyphens w:val="0"/>
      <w:ind w:left="1418" w:hanging="1418"/>
      <w:jc w:val="both"/>
    </w:pPr>
    <w:rPr>
      <w:sz w:val="28"/>
      <w:lang w:eastAsia="ru-RU"/>
    </w:rPr>
  </w:style>
  <w:style w:type="character" w:customStyle="1" w:styleId="34">
    <w:name w:val="Основной текст с отступом 3 Знак"/>
    <w:link w:val="33"/>
    <w:uiPriority w:val="99"/>
    <w:rsid w:val="00ED5B5C"/>
    <w:rPr>
      <w:sz w:val="28"/>
    </w:rPr>
  </w:style>
  <w:style w:type="paragraph" w:styleId="51">
    <w:name w:val="toc 5"/>
    <w:basedOn w:val="a"/>
    <w:next w:val="a"/>
    <w:link w:val="52"/>
    <w:uiPriority w:val="99"/>
    <w:rsid w:val="00ED5B5C"/>
    <w:pPr>
      <w:suppressAutoHyphens w:val="0"/>
      <w:spacing w:after="200" w:line="276" w:lineRule="auto"/>
      <w:ind w:left="800"/>
    </w:pPr>
    <w:rPr>
      <w:rFonts w:ascii="Calibri" w:hAnsi="Calibri"/>
      <w:color w:val="000000"/>
      <w:sz w:val="20"/>
      <w:lang w:eastAsia="ru-RU"/>
    </w:rPr>
  </w:style>
  <w:style w:type="character" w:customStyle="1" w:styleId="52">
    <w:name w:val="Оглавление 5 Знак"/>
    <w:link w:val="51"/>
    <w:uiPriority w:val="99"/>
    <w:locked/>
    <w:rsid w:val="00ED5B5C"/>
    <w:rPr>
      <w:rFonts w:ascii="Calibri" w:hAnsi="Calibri"/>
      <w:color w:val="000000"/>
    </w:rPr>
  </w:style>
  <w:style w:type="paragraph" w:customStyle="1" w:styleId="ConsPlusCell">
    <w:name w:val="ConsPlusCell"/>
    <w:link w:val="ConsPlusCell1"/>
    <w:uiPriority w:val="99"/>
    <w:rsid w:val="00ED5B5C"/>
    <w:pPr>
      <w:spacing w:after="200" w:line="276" w:lineRule="auto"/>
    </w:pPr>
    <w:rPr>
      <w:rFonts w:ascii="Courier New" w:hAnsi="Courier New" w:cs="Calibri"/>
      <w:color w:val="000000"/>
      <w:sz w:val="22"/>
      <w:szCs w:val="22"/>
    </w:rPr>
  </w:style>
  <w:style w:type="character" w:customStyle="1" w:styleId="ConsPlusCell1">
    <w:name w:val="ConsPlusCell1"/>
    <w:link w:val="ConsPlusCell"/>
    <w:uiPriority w:val="99"/>
    <w:locked/>
    <w:rsid w:val="00ED5B5C"/>
    <w:rPr>
      <w:rFonts w:ascii="Courier New" w:hAnsi="Courier New" w:cs="Calibri"/>
      <w:color w:val="000000"/>
      <w:sz w:val="22"/>
      <w:szCs w:val="22"/>
    </w:rPr>
  </w:style>
  <w:style w:type="paragraph" w:styleId="af8">
    <w:name w:val="Subtitle"/>
    <w:basedOn w:val="a"/>
    <w:next w:val="a"/>
    <w:link w:val="af9"/>
    <w:uiPriority w:val="99"/>
    <w:qFormat/>
    <w:rsid w:val="00ED5B5C"/>
    <w:pPr>
      <w:suppressAutoHyphens w:val="0"/>
      <w:spacing w:after="200" w:line="276" w:lineRule="auto"/>
    </w:pPr>
    <w:rPr>
      <w:rFonts w:ascii="XO Thames" w:hAnsi="XO Thames"/>
      <w:i/>
      <w:color w:val="616161"/>
      <w:lang w:eastAsia="ru-RU"/>
    </w:rPr>
  </w:style>
  <w:style w:type="character" w:customStyle="1" w:styleId="af9">
    <w:name w:val="Подзаголовок Знак"/>
    <w:link w:val="af8"/>
    <w:uiPriority w:val="99"/>
    <w:rsid w:val="00ED5B5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99"/>
    <w:rsid w:val="00ED5B5C"/>
    <w:pPr>
      <w:ind w:left="1800"/>
    </w:pPr>
    <w:rPr>
      <w:rFonts w:ascii="Calibri" w:hAnsi="Calibri"/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ED5B5C"/>
    <w:rPr>
      <w:rFonts w:ascii="Calibri" w:hAnsi="Calibri"/>
      <w:color w:val="000000"/>
      <w:sz w:val="22"/>
      <w:szCs w:val="22"/>
    </w:rPr>
  </w:style>
  <w:style w:type="paragraph" w:styleId="afa">
    <w:name w:val="Title"/>
    <w:basedOn w:val="a"/>
    <w:next w:val="a"/>
    <w:link w:val="afb"/>
    <w:uiPriority w:val="99"/>
    <w:qFormat/>
    <w:rsid w:val="00ED5B5C"/>
    <w:pPr>
      <w:suppressAutoHyphens w:val="0"/>
      <w:spacing w:after="200" w:line="276" w:lineRule="auto"/>
    </w:pPr>
    <w:rPr>
      <w:rFonts w:ascii="XO Thames" w:hAnsi="XO Thames"/>
      <w:b/>
      <w:sz w:val="52"/>
      <w:lang w:eastAsia="ru-RU"/>
    </w:rPr>
  </w:style>
  <w:style w:type="character" w:customStyle="1" w:styleId="afb">
    <w:name w:val="Заголовок Знак"/>
    <w:link w:val="afa"/>
    <w:uiPriority w:val="99"/>
    <w:rsid w:val="00ED5B5C"/>
    <w:rPr>
      <w:rFonts w:ascii="XO Thames" w:hAnsi="XO Thames"/>
      <w:b/>
      <w:sz w:val="52"/>
    </w:rPr>
  </w:style>
  <w:style w:type="paragraph" w:customStyle="1" w:styleId="ConsPlusTitle">
    <w:name w:val="ConsPlusTitle"/>
    <w:link w:val="ConsPlusTitle1"/>
    <w:uiPriority w:val="99"/>
    <w:rsid w:val="00ED5B5C"/>
    <w:pPr>
      <w:widowControl w:val="0"/>
    </w:pPr>
    <w:rPr>
      <w:b/>
      <w:sz w:val="24"/>
      <w:szCs w:val="22"/>
    </w:rPr>
  </w:style>
  <w:style w:type="character" w:customStyle="1" w:styleId="ConsPlusTitle1">
    <w:name w:val="ConsPlusTitle1"/>
    <w:link w:val="ConsPlusTitle"/>
    <w:uiPriority w:val="99"/>
    <w:locked/>
    <w:rsid w:val="00ED5B5C"/>
    <w:rPr>
      <w:b/>
      <w:sz w:val="24"/>
      <w:szCs w:val="22"/>
    </w:rPr>
  </w:style>
  <w:style w:type="paragraph" w:styleId="afc">
    <w:name w:val="footnote text"/>
    <w:basedOn w:val="a"/>
    <w:link w:val="afd"/>
    <w:uiPriority w:val="99"/>
    <w:rsid w:val="00ED5B5C"/>
    <w:rPr>
      <w:sz w:val="20"/>
      <w:lang w:eastAsia="ar-SA"/>
    </w:rPr>
  </w:style>
  <w:style w:type="character" w:customStyle="1" w:styleId="afd">
    <w:name w:val="Текст сноски Знак"/>
    <w:link w:val="afc"/>
    <w:uiPriority w:val="99"/>
    <w:rsid w:val="00ED5B5C"/>
    <w:rPr>
      <w:lang w:eastAsia="ar-SA"/>
    </w:rPr>
  </w:style>
  <w:style w:type="character" w:customStyle="1" w:styleId="18">
    <w:name w:val="Неразрешенное упоминание1"/>
    <w:uiPriority w:val="99"/>
    <w:semiHidden/>
    <w:rsid w:val="00ED5B5C"/>
    <w:rPr>
      <w:color w:val="605E5C"/>
      <w:shd w:val="clear" w:color="auto" w:fill="E1DFDD"/>
    </w:rPr>
  </w:style>
  <w:style w:type="character" w:styleId="afe">
    <w:name w:val="annotation reference"/>
    <w:uiPriority w:val="99"/>
    <w:rsid w:val="00ED5B5C"/>
    <w:rPr>
      <w:rFonts w:cs="Times New Roman"/>
      <w:sz w:val="16"/>
    </w:rPr>
  </w:style>
  <w:style w:type="paragraph" w:styleId="aff">
    <w:name w:val="annotation text"/>
    <w:basedOn w:val="a"/>
    <w:link w:val="aff0"/>
    <w:uiPriority w:val="99"/>
    <w:rsid w:val="00ED5B5C"/>
    <w:pPr>
      <w:widowControl w:val="0"/>
      <w:suppressAutoHyphens w:val="0"/>
    </w:pPr>
    <w:rPr>
      <w:rFonts w:ascii="Arial" w:hAnsi="Arial"/>
      <w:sz w:val="20"/>
      <w:lang w:eastAsia="ru-RU"/>
    </w:rPr>
  </w:style>
  <w:style w:type="character" w:customStyle="1" w:styleId="aff0">
    <w:name w:val="Текст примечания Знак"/>
    <w:link w:val="aff"/>
    <w:uiPriority w:val="99"/>
    <w:rsid w:val="00ED5B5C"/>
    <w:rPr>
      <w:rFonts w:ascii="Arial" w:hAnsi="Arial"/>
    </w:rPr>
  </w:style>
  <w:style w:type="paragraph" w:styleId="aff1">
    <w:name w:val="annotation subject"/>
    <w:basedOn w:val="aff"/>
    <w:next w:val="aff"/>
    <w:link w:val="aff2"/>
    <w:uiPriority w:val="99"/>
    <w:rsid w:val="00ED5B5C"/>
    <w:rPr>
      <w:b/>
      <w:bCs/>
    </w:rPr>
  </w:style>
  <w:style w:type="character" w:customStyle="1" w:styleId="aff2">
    <w:name w:val="Тема примечания Знак"/>
    <w:link w:val="aff1"/>
    <w:uiPriority w:val="99"/>
    <w:rsid w:val="00ED5B5C"/>
    <w:rPr>
      <w:rFonts w:ascii="Arial" w:hAnsi="Arial"/>
      <w:b/>
      <w:bCs/>
    </w:rPr>
  </w:style>
  <w:style w:type="paragraph" w:styleId="HTML">
    <w:name w:val="HTML Preformatted"/>
    <w:basedOn w:val="a"/>
    <w:link w:val="HTML0"/>
    <w:uiPriority w:val="99"/>
    <w:rsid w:val="00ED5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ED5B5C"/>
    <w:rPr>
      <w:rFonts w:ascii="Courier New" w:hAnsi="Courier New" w:cs="Courier New"/>
    </w:rPr>
  </w:style>
  <w:style w:type="paragraph" w:styleId="aff3">
    <w:name w:val="endnote text"/>
    <w:basedOn w:val="a"/>
    <w:link w:val="aff4"/>
    <w:uiPriority w:val="99"/>
    <w:rsid w:val="00ED5B5C"/>
    <w:pPr>
      <w:suppressAutoHyphens w:val="0"/>
    </w:pPr>
    <w:rPr>
      <w:sz w:val="20"/>
      <w:lang w:eastAsia="ru-RU"/>
    </w:rPr>
  </w:style>
  <w:style w:type="character" w:customStyle="1" w:styleId="aff4">
    <w:name w:val="Текст концевой сноски Знак"/>
    <w:basedOn w:val="a0"/>
    <w:link w:val="aff3"/>
    <w:uiPriority w:val="99"/>
    <w:rsid w:val="00ED5B5C"/>
  </w:style>
  <w:style w:type="paragraph" w:customStyle="1" w:styleId="FR2">
    <w:name w:val="FR2"/>
    <w:uiPriority w:val="99"/>
    <w:rsid w:val="00ED5B5C"/>
    <w:pPr>
      <w:widowControl w:val="0"/>
      <w:spacing w:before="80"/>
      <w:jc w:val="right"/>
    </w:pPr>
    <w:rPr>
      <w:rFonts w:ascii="Arial" w:hAnsi="Arial"/>
      <w:b/>
      <w:sz w:val="24"/>
    </w:rPr>
  </w:style>
  <w:style w:type="paragraph" w:styleId="aff5">
    <w:name w:val="No Spacing"/>
    <w:uiPriority w:val="99"/>
    <w:qFormat/>
    <w:rsid w:val="00ED5B5C"/>
    <w:pPr>
      <w:widowControl w:val="0"/>
    </w:pPr>
    <w:rPr>
      <w:rFonts w:ascii="Arial" w:hAnsi="Arial"/>
      <w:color w:val="000000"/>
    </w:rPr>
  </w:style>
  <w:style w:type="paragraph" w:customStyle="1" w:styleId="formattexttopleveltext">
    <w:name w:val="formattext topleveltext"/>
    <w:basedOn w:val="a"/>
    <w:uiPriority w:val="99"/>
    <w:rsid w:val="00ED5B5C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headertexttopleveltextcentertext">
    <w:name w:val="headertext topleveltext centertext"/>
    <w:basedOn w:val="a"/>
    <w:uiPriority w:val="99"/>
    <w:rsid w:val="00ED5B5C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styleId="aff6">
    <w:name w:val="page number"/>
    <w:basedOn w:val="a0"/>
    <w:rsid w:val="004327CD"/>
  </w:style>
  <w:style w:type="paragraph" w:customStyle="1" w:styleId="Default">
    <w:name w:val="Default"/>
    <w:rsid w:val="006D05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01EE9F8BDC7AA26443E4CCAC465323D84A9D4B56B59B3233A2D8CBD1FD8A586B6A2B88FE17283506E0BB0g7j6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9C114-BC09-4CC6-912A-8EEEA18C0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Links>
    <vt:vector size="6" baseType="variant">
      <vt:variant>
        <vt:i4>4915281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consultantplus://offline/ref=701EE9F8BDC7AA26443E4CCAC465323D84A9D4B56B59B3233A2D8CBD1FD8A586B6A2B88FE17283506E0BB0g7j6I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Черемных Н.В.</dc:creator>
  <cp:lastModifiedBy>Собрание Собрание</cp:lastModifiedBy>
  <cp:revision>3</cp:revision>
  <cp:lastPrinted>2024-03-13T14:05:00Z</cp:lastPrinted>
  <dcterms:created xsi:type="dcterms:W3CDTF">2024-04-03T14:23:00Z</dcterms:created>
  <dcterms:modified xsi:type="dcterms:W3CDTF">2024-04-03T14:26:00Z</dcterms:modified>
</cp:coreProperties>
</file>