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1C" w:rsidRPr="007C331C" w:rsidRDefault="007C331C" w:rsidP="007C331C">
      <w:pPr>
        <w:ind w:firstLine="709"/>
        <w:jc w:val="both"/>
      </w:pPr>
      <w:r>
        <w:t xml:space="preserve">Комитет по управлению имуществом Администрации Белокалитвинского района (далее именуемый – Организатор торгов) в соответствии с </w:t>
      </w:r>
      <w:r w:rsidRPr="00752995">
        <w:t>решени</w:t>
      </w:r>
      <w:r>
        <w:t>ями</w:t>
      </w:r>
      <w:r w:rsidRPr="00752995">
        <w:t xml:space="preserve"> Комитета по управлению                имуществом Администрации Белокалитвинского района от </w:t>
      </w:r>
      <w:r>
        <w:t>27.04.</w:t>
      </w:r>
      <w:r w:rsidRPr="00CC2A79">
        <w:t>2021 № 95,96,97,98,99,100</w:t>
      </w:r>
      <w:r>
        <w:t xml:space="preserve">              </w:t>
      </w:r>
      <w:r w:rsidRPr="00CC2A79">
        <w:t xml:space="preserve"> проводит</w:t>
      </w:r>
      <w:r w:rsidRPr="00752995">
        <w:t xml:space="preserve"> </w:t>
      </w:r>
      <w:r w:rsidRPr="008E1D18">
        <w:rPr>
          <w:b/>
        </w:rPr>
        <w:t>27.05.2021</w:t>
      </w:r>
      <w:r>
        <w:rPr>
          <w:b/>
        </w:rPr>
        <w:t xml:space="preserve"> в 11</w:t>
      </w:r>
      <w:r w:rsidRPr="00752995">
        <w:rPr>
          <w:b/>
          <w:bCs/>
        </w:rPr>
        <w:t xml:space="preserve"> часов</w:t>
      </w:r>
      <w:r w:rsidRPr="00752995">
        <w:t xml:space="preserve"> в помещении Организатора</w:t>
      </w:r>
      <w:r>
        <w:t xml:space="preserve"> торгов (г. Белая Калитва,                    ул. Космонавтов, </w:t>
      </w:r>
      <w:r w:rsidRPr="007C331C">
        <w:t>3)</w:t>
      </w:r>
      <w:r w:rsidRPr="007C331C">
        <w:rPr>
          <w:i/>
          <w:iCs/>
        </w:rPr>
        <w:t xml:space="preserve"> </w:t>
      </w:r>
      <w:r w:rsidRPr="007C331C">
        <w:rPr>
          <w:shd w:val="clear" w:color="auto" w:fill="FFFFFF"/>
        </w:rPr>
        <w:t xml:space="preserve"> т</w:t>
      </w:r>
      <w:r w:rsidRPr="007C331C">
        <w:t>орги по продаже земельных участков</w:t>
      </w:r>
      <w:r w:rsidRPr="007C331C">
        <w:rPr>
          <w:color w:val="000000"/>
        </w:rPr>
        <w:t xml:space="preserve"> в форме</w:t>
      </w:r>
      <w:r w:rsidRPr="007C331C">
        <w:t xml:space="preserve"> аукциона, открытого по                 составу участников и форме подачи предложений о цене земельных участков.</w:t>
      </w:r>
    </w:p>
    <w:p w:rsidR="007C331C" w:rsidRPr="007C331C" w:rsidRDefault="007C331C" w:rsidP="007C331C">
      <w:pPr>
        <w:ind w:firstLine="15"/>
        <w:jc w:val="both"/>
      </w:pPr>
    </w:p>
    <w:p w:rsidR="007C331C" w:rsidRPr="007C331C" w:rsidRDefault="007C331C" w:rsidP="007C331C">
      <w:pPr>
        <w:ind w:firstLine="15"/>
        <w:jc w:val="center"/>
        <w:rPr>
          <w:i/>
          <w:iCs/>
          <w:sz w:val="10"/>
          <w:szCs w:val="10"/>
        </w:rPr>
      </w:pPr>
      <w:r w:rsidRPr="007C331C">
        <w:t>Объект продажи:</w:t>
      </w:r>
    </w:p>
    <w:p w:rsidR="007C331C" w:rsidRPr="007C331C" w:rsidRDefault="007C331C" w:rsidP="007C331C">
      <w:pPr>
        <w:ind w:firstLine="15"/>
        <w:jc w:val="both"/>
        <w:rPr>
          <w:i/>
          <w:iCs/>
        </w:rPr>
      </w:pPr>
    </w:p>
    <w:p w:rsidR="007C331C" w:rsidRPr="007C331C" w:rsidRDefault="007C331C" w:rsidP="007C331C">
      <w:pPr>
        <w:jc w:val="both"/>
        <w:rPr>
          <w:bCs/>
          <w:color w:val="FF0000"/>
        </w:rPr>
      </w:pPr>
      <w:r w:rsidRPr="007C331C">
        <w:rPr>
          <w:bCs/>
        </w:rPr>
        <w:tab/>
        <w:t xml:space="preserve">1. Земельный участок, </w:t>
      </w:r>
      <w:r w:rsidRPr="007C331C">
        <w:rPr>
          <w:bCs/>
          <w:color w:val="000000"/>
        </w:rPr>
        <w:t>государственная собственность на который не разграничена</w:t>
      </w:r>
      <w:r w:rsidRPr="007C331C">
        <w:rPr>
          <w:bCs/>
        </w:rPr>
        <w:t xml:space="preserve">,                          </w:t>
      </w:r>
      <w:r w:rsidRPr="007C331C">
        <w:t xml:space="preserve">из земель населённых пунктов с кадастровым номером 61:04:0120401:449 площадью 5000 кв. м, местоположение которого: Российская Федерация, Ростовская область, </w:t>
      </w:r>
      <w:proofErr w:type="spellStart"/>
      <w:r w:rsidRPr="007C331C">
        <w:t>Белокалитвинский</w:t>
      </w:r>
      <w:proofErr w:type="spellEnd"/>
      <w:r w:rsidRPr="007C331C">
        <w:t xml:space="preserve"> район, </w:t>
      </w:r>
      <w:proofErr w:type="spellStart"/>
      <w:r w:rsidRPr="007C331C">
        <w:t>Нижнепоповское</w:t>
      </w:r>
      <w:proofErr w:type="spellEnd"/>
      <w:r w:rsidRPr="007C331C">
        <w:t xml:space="preserve"> сельское поселение, х. Живые Ключи, ул. </w:t>
      </w:r>
      <w:proofErr w:type="spellStart"/>
      <w:r w:rsidRPr="007C331C">
        <w:t>Заверталюка</w:t>
      </w:r>
      <w:proofErr w:type="spellEnd"/>
      <w:r w:rsidRPr="007C331C">
        <w:t>, участок № 28 а,                разрешённое использование — для ведения личного подсобного хозяйства (приусадебный                   земельный участок)</w:t>
      </w:r>
      <w:r w:rsidRPr="007C331C">
        <w:rPr>
          <w:bCs/>
        </w:rPr>
        <w:t>, далее -  Участок 1.</w:t>
      </w:r>
    </w:p>
    <w:p w:rsidR="007C331C" w:rsidRPr="007C331C" w:rsidRDefault="007C331C" w:rsidP="007C331C">
      <w:pPr>
        <w:ind w:left="-207"/>
        <w:jc w:val="both"/>
      </w:pPr>
      <w:r w:rsidRPr="007C331C">
        <w:rPr>
          <w:bCs/>
          <w:color w:val="FF0000"/>
        </w:rPr>
        <w:t xml:space="preserve">   </w:t>
      </w:r>
      <w:r w:rsidRPr="007C331C">
        <w:rPr>
          <w:bCs/>
          <w:color w:val="FF0000"/>
        </w:rPr>
        <w:tab/>
      </w:r>
      <w:r w:rsidRPr="007C331C">
        <w:rPr>
          <w:bCs/>
          <w:color w:val="FF0000"/>
        </w:rPr>
        <w:tab/>
      </w:r>
      <w:r w:rsidRPr="007C331C">
        <w:rPr>
          <w:color w:val="000000"/>
        </w:rPr>
        <w:t>Обременений и ограничений  использования Участка 1  не установлено</w:t>
      </w:r>
      <w:r w:rsidRPr="007C331C">
        <w:t>.</w:t>
      </w:r>
    </w:p>
    <w:p w:rsidR="007C331C" w:rsidRPr="007C331C" w:rsidRDefault="007C331C" w:rsidP="007C331C">
      <w:pPr>
        <w:ind w:left="-207"/>
        <w:jc w:val="both"/>
      </w:pPr>
      <w:r w:rsidRPr="007C331C">
        <w:tab/>
      </w:r>
      <w:r w:rsidRPr="007C331C">
        <w:tab/>
        <w:t>Начальная цена Участка 1 - 71700</w:t>
      </w:r>
      <w:r w:rsidRPr="007C331C">
        <w:rPr>
          <w:bCs/>
        </w:rPr>
        <w:t xml:space="preserve">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bCs/>
          <w:szCs w:val="24"/>
        </w:rPr>
      </w:pPr>
      <w:r w:rsidRPr="007C331C">
        <w:rPr>
          <w:b w:val="0"/>
          <w:szCs w:val="24"/>
        </w:rPr>
        <w:tab/>
        <w:t>Величина повышения начальной цены Участка 1  (“шаг аукциона”) –</w:t>
      </w:r>
      <w:r w:rsidRPr="007C331C">
        <w:rPr>
          <w:b w:val="0"/>
          <w:bCs/>
          <w:szCs w:val="24"/>
        </w:rPr>
        <w:t xml:space="preserve"> 2000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color w:val="000000"/>
          <w:szCs w:val="24"/>
        </w:rPr>
      </w:pPr>
      <w:r w:rsidRPr="007C331C">
        <w:rPr>
          <w:b w:val="0"/>
          <w:bCs/>
          <w:szCs w:val="24"/>
        </w:rPr>
        <w:tab/>
      </w:r>
      <w:r w:rsidRPr="007C331C">
        <w:rPr>
          <w:b w:val="0"/>
          <w:szCs w:val="24"/>
        </w:rPr>
        <w:t xml:space="preserve">Размер задатка </w:t>
      </w:r>
      <w:r w:rsidRPr="007C331C">
        <w:rPr>
          <w:b w:val="0"/>
          <w:bCs/>
          <w:szCs w:val="24"/>
        </w:rPr>
        <w:t>– 71700 руб.</w:t>
      </w:r>
    </w:p>
    <w:p w:rsidR="007C331C" w:rsidRPr="007C331C" w:rsidRDefault="007C331C" w:rsidP="007C331C">
      <w:pPr>
        <w:jc w:val="both"/>
        <w:rPr>
          <w:bCs/>
        </w:rPr>
      </w:pPr>
    </w:p>
    <w:p w:rsidR="007C331C" w:rsidRPr="007C331C" w:rsidRDefault="007C331C" w:rsidP="007C331C">
      <w:pPr>
        <w:ind w:firstLine="720"/>
        <w:jc w:val="both"/>
        <w:rPr>
          <w:bCs/>
          <w:color w:val="FF0000"/>
        </w:rPr>
      </w:pPr>
      <w:r w:rsidRPr="007C331C">
        <w:rPr>
          <w:bCs/>
        </w:rPr>
        <w:t xml:space="preserve">2. Земельный участок, </w:t>
      </w:r>
      <w:r w:rsidRPr="007C331C">
        <w:rPr>
          <w:bCs/>
          <w:color w:val="000000"/>
        </w:rPr>
        <w:t>государственная собственность на который не разграничена</w:t>
      </w:r>
      <w:r w:rsidRPr="007C331C">
        <w:rPr>
          <w:bCs/>
        </w:rPr>
        <w:t xml:space="preserve">,                          </w:t>
      </w:r>
      <w:r w:rsidRPr="007C331C">
        <w:t xml:space="preserve">из земель населённых пунктов с кадастровым номером 61:04:0120401:448 площадью 5000 кв. м, местоположение которого: Российская Федерация, Ростовская область, </w:t>
      </w:r>
      <w:proofErr w:type="spellStart"/>
      <w:r w:rsidRPr="007C331C">
        <w:t>Белокалитвинский</w:t>
      </w:r>
      <w:proofErr w:type="spellEnd"/>
      <w:r w:rsidRPr="007C331C">
        <w:t xml:space="preserve"> район, </w:t>
      </w:r>
      <w:proofErr w:type="spellStart"/>
      <w:r w:rsidRPr="007C331C">
        <w:t>Нижнепоповское</w:t>
      </w:r>
      <w:proofErr w:type="spellEnd"/>
      <w:r w:rsidRPr="007C331C">
        <w:t xml:space="preserve"> сельское поселение, х. Живые Ключи, ул. </w:t>
      </w:r>
      <w:proofErr w:type="spellStart"/>
      <w:r w:rsidRPr="007C331C">
        <w:t>Заверталюка</w:t>
      </w:r>
      <w:proofErr w:type="spellEnd"/>
      <w:r w:rsidRPr="007C331C">
        <w:t>, участок № 26 а,                 разрешённое использование — для ведения личного подсобного хозяйства (приусадебный земельный участок)</w:t>
      </w:r>
      <w:r w:rsidRPr="007C331C">
        <w:rPr>
          <w:bCs/>
        </w:rPr>
        <w:t>, далее -  Участок 2.</w:t>
      </w:r>
    </w:p>
    <w:p w:rsidR="007C331C" w:rsidRPr="007C331C" w:rsidRDefault="007C331C" w:rsidP="007C331C">
      <w:pPr>
        <w:ind w:left="-207"/>
        <w:jc w:val="both"/>
      </w:pPr>
      <w:r w:rsidRPr="007C331C">
        <w:rPr>
          <w:bCs/>
          <w:color w:val="FF0000"/>
        </w:rPr>
        <w:t xml:space="preserve">   </w:t>
      </w:r>
      <w:r w:rsidRPr="007C331C">
        <w:rPr>
          <w:bCs/>
          <w:color w:val="FF0000"/>
        </w:rPr>
        <w:tab/>
      </w:r>
      <w:r w:rsidRPr="007C331C">
        <w:rPr>
          <w:bCs/>
          <w:color w:val="FF0000"/>
        </w:rPr>
        <w:tab/>
      </w:r>
      <w:r w:rsidRPr="007C331C">
        <w:rPr>
          <w:color w:val="000000"/>
        </w:rPr>
        <w:t>Обременений и ограничений  использования Участка 2  не установлено</w:t>
      </w:r>
      <w:r w:rsidRPr="007C331C">
        <w:t>.</w:t>
      </w:r>
    </w:p>
    <w:p w:rsidR="007C331C" w:rsidRPr="007C331C" w:rsidRDefault="007C331C" w:rsidP="007C331C">
      <w:pPr>
        <w:ind w:left="-207"/>
        <w:jc w:val="both"/>
      </w:pPr>
      <w:r w:rsidRPr="007C331C">
        <w:tab/>
      </w:r>
      <w:r w:rsidRPr="007C331C">
        <w:tab/>
        <w:t>Начальная цена Участка 2 - 71700</w:t>
      </w:r>
      <w:r w:rsidRPr="007C331C">
        <w:rPr>
          <w:bCs/>
        </w:rPr>
        <w:t xml:space="preserve">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bCs/>
          <w:szCs w:val="24"/>
        </w:rPr>
      </w:pPr>
      <w:r w:rsidRPr="007C331C">
        <w:rPr>
          <w:b w:val="0"/>
          <w:szCs w:val="24"/>
        </w:rPr>
        <w:tab/>
        <w:t>Величина повышения начальной цены Участка 2  (“шаг аукциона”) –</w:t>
      </w:r>
      <w:r w:rsidRPr="007C331C">
        <w:rPr>
          <w:b w:val="0"/>
          <w:bCs/>
          <w:szCs w:val="24"/>
        </w:rPr>
        <w:t xml:space="preserve"> 2000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color w:val="000000"/>
          <w:szCs w:val="24"/>
        </w:rPr>
      </w:pPr>
      <w:r w:rsidRPr="007C331C">
        <w:rPr>
          <w:b w:val="0"/>
          <w:bCs/>
          <w:szCs w:val="24"/>
        </w:rPr>
        <w:tab/>
      </w:r>
      <w:r w:rsidRPr="007C331C">
        <w:rPr>
          <w:b w:val="0"/>
          <w:szCs w:val="24"/>
        </w:rPr>
        <w:t xml:space="preserve">Размер задатка </w:t>
      </w:r>
      <w:r w:rsidRPr="007C331C">
        <w:rPr>
          <w:b w:val="0"/>
          <w:bCs/>
          <w:szCs w:val="24"/>
        </w:rPr>
        <w:t>– 71700 руб.</w:t>
      </w:r>
    </w:p>
    <w:p w:rsidR="007C331C" w:rsidRPr="007C331C" w:rsidRDefault="007C331C" w:rsidP="007C331C">
      <w:pPr>
        <w:pStyle w:val="a6"/>
        <w:ind w:firstLine="720"/>
        <w:jc w:val="both"/>
        <w:rPr>
          <w:b w:val="0"/>
          <w:color w:val="000000"/>
          <w:szCs w:val="24"/>
        </w:rPr>
      </w:pPr>
    </w:p>
    <w:p w:rsidR="007C331C" w:rsidRPr="007C331C" w:rsidRDefault="007C331C" w:rsidP="007C331C">
      <w:pPr>
        <w:jc w:val="both"/>
        <w:rPr>
          <w:bCs/>
        </w:rPr>
      </w:pPr>
    </w:p>
    <w:p w:rsidR="007C331C" w:rsidRPr="007C331C" w:rsidRDefault="007C331C" w:rsidP="007C331C">
      <w:pPr>
        <w:ind w:firstLine="720"/>
        <w:jc w:val="both"/>
        <w:rPr>
          <w:bCs/>
          <w:color w:val="FF0000"/>
        </w:rPr>
      </w:pPr>
      <w:r w:rsidRPr="007C331C">
        <w:rPr>
          <w:bCs/>
        </w:rPr>
        <w:t xml:space="preserve">3. Земельный участок, </w:t>
      </w:r>
      <w:r w:rsidRPr="007C331C">
        <w:rPr>
          <w:bCs/>
          <w:color w:val="000000"/>
        </w:rPr>
        <w:t xml:space="preserve">государственная собственность на который не </w:t>
      </w:r>
      <w:proofErr w:type="gramStart"/>
      <w:r w:rsidRPr="007C331C">
        <w:rPr>
          <w:bCs/>
          <w:color w:val="000000"/>
        </w:rPr>
        <w:t>разграничена</w:t>
      </w:r>
      <w:r w:rsidRPr="007C331C">
        <w:rPr>
          <w:bCs/>
        </w:rPr>
        <w:t xml:space="preserve">,   </w:t>
      </w:r>
      <w:proofErr w:type="gramEnd"/>
      <w:r w:rsidRPr="007C331C">
        <w:rPr>
          <w:bCs/>
        </w:rPr>
        <w:t xml:space="preserve">                       </w:t>
      </w:r>
      <w:r w:rsidRPr="007C331C">
        <w:t xml:space="preserve">из земель населённых пунктов с кадастровым номером 61:04:0150409:236 площадью 1000 кв. м, местоположение которого: Российская Федерация, Ростовская область, </w:t>
      </w:r>
      <w:proofErr w:type="spellStart"/>
      <w:r w:rsidRPr="007C331C">
        <w:t>Белокалитвинский</w:t>
      </w:r>
      <w:proofErr w:type="spellEnd"/>
      <w:r w:rsidRPr="007C331C">
        <w:t xml:space="preserve"> район, </w:t>
      </w:r>
      <w:proofErr w:type="spellStart"/>
      <w:r w:rsidRPr="007C331C">
        <w:t>Нижнепоповское</w:t>
      </w:r>
      <w:proofErr w:type="spellEnd"/>
      <w:r w:rsidRPr="007C331C">
        <w:t xml:space="preserve"> сельское поселение, п. Сосны,  ул. Лазоревая, 9, разрешённое использование — ведение личного подсобного хозяйства</w:t>
      </w:r>
      <w:r w:rsidRPr="007C331C">
        <w:rPr>
          <w:bCs/>
        </w:rPr>
        <w:t>, далее -  Участок 3.</w:t>
      </w:r>
    </w:p>
    <w:p w:rsidR="007C331C" w:rsidRPr="007C331C" w:rsidRDefault="007C331C" w:rsidP="007C331C">
      <w:pPr>
        <w:ind w:left="-207"/>
        <w:jc w:val="both"/>
      </w:pPr>
      <w:r w:rsidRPr="007C331C">
        <w:rPr>
          <w:bCs/>
          <w:color w:val="FF0000"/>
        </w:rPr>
        <w:t xml:space="preserve">   </w:t>
      </w:r>
      <w:r w:rsidRPr="007C331C">
        <w:rPr>
          <w:bCs/>
          <w:color w:val="FF0000"/>
        </w:rPr>
        <w:tab/>
      </w:r>
      <w:r w:rsidRPr="007C331C">
        <w:rPr>
          <w:bCs/>
          <w:color w:val="FF0000"/>
        </w:rPr>
        <w:tab/>
      </w:r>
      <w:r w:rsidRPr="007C331C">
        <w:rPr>
          <w:color w:val="000000"/>
        </w:rPr>
        <w:t>Обременений и ограничений  использования Участка 3  не установлено</w:t>
      </w:r>
      <w:r w:rsidRPr="007C331C">
        <w:t>.</w:t>
      </w:r>
    </w:p>
    <w:p w:rsidR="007C331C" w:rsidRPr="007C331C" w:rsidRDefault="007C331C" w:rsidP="007C331C">
      <w:pPr>
        <w:ind w:left="-207"/>
        <w:jc w:val="both"/>
      </w:pPr>
      <w:r w:rsidRPr="007C331C">
        <w:tab/>
      </w:r>
      <w:r w:rsidRPr="007C331C">
        <w:tab/>
        <w:t>Начальная цена Участка 3 - 30000</w:t>
      </w:r>
      <w:r w:rsidRPr="007C331C">
        <w:rPr>
          <w:bCs/>
        </w:rPr>
        <w:t xml:space="preserve">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bCs/>
          <w:szCs w:val="24"/>
        </w:rPr>
      </w:pPr>
      <w:r w:rsidRPr="007C331C">
        <w:rPr>
          <w:b w:val="0"/>
          <w:szCs w:val="24"/>
        </w:rPr>
        <w:tab/>
        <w:t>Величина повышения начальной цены Участка 3  (“шаг аукциона”) –</w:t>
      </w:r>
      <w:r w:rsidRPr="007C331C">
        <w:rPr>
          <w:b w:val="0"/>
          <w:bCs/>
          <w:szCs w:val="24"/>
        </w:rPr>
        <w:t xml:space="preserve"> 900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color w:val="000000"/>
          <w:szCs w:val="24"/>
        </w:rPr>
      </w:pPr>
      <w:r w:rsidRPr="007C331C">
        <w:rPr>
          <w:b w:val="0"/>
          <w:bCs/>
          <w:szCs w:val="24"/>
        </w:rPr>
        <w:tab/>
      </w:r>
      <w:r w:rsidRPr="007C331C">
        <w:rPr>
          <w:b w:val="0"/>
          <w:szCs w:val="24"/>
        </w:rPr>
        <w:t xml:space="preserve">Размер задатка </w:t>
      </w:r>
      <w:r w:rsidRPr="007C331C">
        <w:rPr>
          <w:b w:val="0"/>
          <w:bCs/>
          <w:szCs w:val="24"/>
        </w:rPr>
        <w:t>– 30000 руб.</w:t>
      </w:r>
    </w:p>
    <w:p w:rsidR="007C331C" w:rsidRPr="007C331C" w:rsidRDefault="007C331C" w:rsidP="007C331C">
      <w:pPr>
        <w:pStyle w:val="a6"/>
        <w:ind w:firstLine="720"/>
        <w:jc w:val="both"/>
        <w:rPr>
          <w:b w:val="0"/>
          <w:color w:val="000000"/>
          <w:szCs w:val="24"/>
        </w:rPr>
      </w:pPr>
    </w:p>
    <w:p w:rsidR="007C331C" w:rsidRPr="007C331C" w:rsidRDefault="007C331C" w:rsidP="007C331C">
      <w:pPr>
        <w:ind w:firstLine="720"/>
        <w:jc w:val="both"/>
        <w:rPr>
          <w:bCs/>
          <w:color w:val="FF0000"/>
        </w:rPr>
      </w:pPr>
      <w:r w:rsidRPr="007C331C">
        <w:rPr>
          <w:bCs/>
        </w:rPr>
        <w:t xml:space="preserve">4. Земельный участок, </w:t>
      </w:r>
      <w:r w:rsidRPr="007C331C">
        <w:rPr>
          <w:bCs/>
          <w:color w:val="000000"/>
        </w:rPr>
        <w:t>государственная собственность на который не разграничена</w:t>
      </w:r>
      <w:r w:rsidRPr="007C331C">
        <w:rPr>
          <w:bCs/>
        </w:rPr>
        <w:t xml:space="preserve">,                          </w:t>
      </w:r>
      <w:r w:rsidRPr="007C331C">
        <w:t xml:space="preserve">из земель населённых пунктов с кадастровым номером 61:04:0110104:288 площадью 2000 кв. м, местоположение которого: Российская Федерация, Ростовская область, Белокалитвинский район, Грушево-Дубовское сельское поселение, х. </w:t>
      </w:r>
      <w:proofErr w:type="spellStart"/>
      <w:r w:rsidRPr="007C331C">
        <w:t>Грушевка</w:t>
      </w:r>
      <w:proofErr w:type="spellEnd"/>
      <w:r w:rsidRPr="007C331C">
        <w:t>, ул. Солнечная, № 37 а, разрешённое                  использование — для ведения личного подсобного хозяйства (приусадебный земельный участок)</w:t>
      </w:r>
      <w:r w:rsidRPr="007C331C">
        <w:rPr>
          <w:bCs/>
        </w:rPr>
        <w:t>, далее -  Участок 4.</w:t>
      </w:r>
    </w:p>
    <w:p w:rsidR="007C331C" w:rsidRPr="007C331C" w:rsidRDefault="007C331C" w:rsidP="007C331C">
      <w:pPr>
        <w:ind w:left="-207"/>
        <w:jc w:val="both"/>
      </w:pPr>
      <w:r w:rsidRPr="007C331C">
        <w:rPr>
          <w:bCs/>
          <w:color w:val="FF0000"/>
        </w:rPr>
        <w:t xml:space="preserve">   </w:t>
      </w:r>
      <w:r w:rsidRPr="007C331C">
        <w:rPr>
          <w:bCs/>
          <w:color w:val="FF0000"/>
        </w:rPr>
        <w:tab/>
      </w:r>
      <w:r w:rsidRPr="007C331C">
        <w:rPr>
          <w:bCs/>
          <w:color w:val="FF0000"/>
        </w:rPr>
        <w:tab/>
      </w:r>
      <w:r w:rsidRPr="007C331C">
        <w:rPr>
          <w:color w:val="000000"/>
        </w:rPr>
        <w:t>Обременений и ограничений  использования Участка 4  не установлено</w:t>
      </w:r>
      <w:r w:rsidRPr="007C331C">
        <w:t>.</w:t>
      </w:r>
    </w:p>
    <w:p w:rsidR="007C331C" w:rsidRPr="007C331C" w:rsidRDefault="007C331C" w:rsidP="007C331C">
      <w:pPr>
        <w:ind w:left="-207"/>
        <w:jc w:val="both"/>
      </w:pPr>
      <w:r w:rsidRPr="007C331C">
        <w:tab/>
      </w:r>
      <w:r w:rsidRPr="007C331C">
        <w:tab/>
        <w:t>Начальная цена Участка 4 - 38700</w:t>
      </w:r>
      <w:r w:rsidRPr="007C331C">
        <w:rPr>
          <w:bCs/>
        </w:rPr>
        <w:t xml:space="preserve">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bCs/>
          <w:szCs w:val="24"/>
        </w:rPr>
      </w:pPr>
      <w:r w:rsidRPr="007C331C">
        <w:rPr>
          <w:b w:val="0"/>
          <w:szCs w:val="24"/>
        </w:rPr>
        <w:tab/>
        <w:t>Величина повышения начальной цены Участка 4  (“шаг аукциона”) –</w:t>
      </w:r>
      <w:r w:rsidRPr="007C331C">
        <w:rPr>
          <w:b w:val="0"/>
          <w:bCs/>
          <w:szCs w:val="24"/>
        </w:rPr>
        <w:t xml:space="preserve"> 1100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color w:val="000000"/>
          <w:szCs w:val="24"/>
        </w:rPr>
      </w:pPr>
      <w:r w:rsidRPr="007C331C">
        <w:rPr>
          <w:b w:val="0"/>
          <w:bCs/>
          <w:szCs w:val="24"/>
        </w:rPr>
        <w:tab/>
      </w:r>
      <w:r w:rsidRPr="007C331C">
        <w:rPr>
          <w:b w:val="0"/>
          <w:szCs w:val="24"/>
        </w:rPr>
        <w:t xml:space="preserve">Размер задатка </w:t>
      </w:r>
      <w:r w:rsidRPr="007C331C">
        <w:rPr>
          <w:b w:val="0"/>
          <w:bCs/>
          <w:szCs w:val="24"/>
        </w:rPr>
        <w:t>– 38700 руб.</w:t>
      </w:r>
    </w:p>
    <w:p w:rsidR="007C331C" w:rsidRPr="007C331C" w:rsidRDefault="007C331C" w:rsidP="007C331C">
      <w:pPr>
        <w:pStyle w:val="a6"/>
        <w:ind w:firstLine="720"/>
        <w:jc w:val="both"/>
        <w:rPr>
          <w:b w:val="0"/>
          <w:color w:val="000000"/>
          <w:szCs w:val="24"/>
        </w:rPr>
      </w:pPr>
    </w:p>
    <w:p w:rsidR="007C331C" w:rsidRPr="007C331C" w:rsidRDefault="007C331C" w:rsidP="007C331C">
      <w:pPr>
        <w:ind w:firstLine="720"/>
        <w:jc w:val="both"/>
        <w:rPr>
          <w:bCs/>
          <w:color w:val="FF0000"/>
        </w:rPr>
      </w:pPr>
      <w:r w:rsidRPr="007C331C">
        <w:rPr>
          <w:bCs/>
        </w:rPr>
        <w:t xml:space="preserve">5. Земельный участок, </w:t>
      </w:r>
      <w:r w:rsidRPr="007C331C">
        <w:rPr>
          <w:bCs/>
          <w:color w:val="000000"/>
        </w:rPr>
        <w:t>государственная собственность на который не разграничена</w:t>
      </w:r>
      <w:r w:rsidRPr="007C331C">
        <w:rPr>
          <w:bCs/>
        </w:rPr>
        <w:t xml:space="preserve">,                          </w:t>
      </w:r>
      <w:r w:rsidRPr="007C331C">
        <w:t xml:space="preserve">из земель населённых пунктов с кадастровым номером 61:04:0110103:456 площадью 1600 кв. м, местоположение которого: Российская Федерация, Ростовская область, Белокалитвинский район, Грушево-Дубовское сельское поселение, х. </w:t>
      </w:r>
      <w:proofErr w:type="spellStart"/>
      <w:r w:rsidRPr="007C331C">
        <w:t>Грушевка</w:t>
      </w:r>
      <w:proofErr w:type="spellEnd"/>
      <w:r w:rsidRPr="007C331C">
        <w:t>, ул. Добрая, уч. 16 а, разрешённое                       использование — для ведения личного подсобного хозяйства (приусадебный земельный участок)</w:t>
      </w:r>
      <w:r w:rsidRPr="007C331C">
        <w:rPr>
          <w:bCs/>
        </w:rPr>
        <w:t>, далее -  Участок 5.</w:t>
      </w:r>
    </w:p>
    <w:p w:rsidR="007C331C" w:rsidRPr="007C331C" w:rsidRDefault="007C331C" w:rsidP="007C331C">
      <w:pPr>
        <w:ind w:left="-207"/>
        <w:jc w:val="both"/>
      </w:pPr>
      <w:r w:rsidRPr="007C331C">
        <w:rPr>
          <w:bCs/>
          <w:color w:val="FF0000"/>
        </w:rPr>
        <w:t xml:space="preserve">   </w:t>
      </w:r>
      <w:r w:rsidRPr="007C331C">
        <w:rPr>
          <w:bCs/>
          <w:color w:val="FF0000"/>
        </w:rPr>
        <w:tab/>
      </w:r>
      <w:r w:rsidRPr="007C331C">
        <w:rPr>
          <w:bCs/>
          <w:color w:val="FF0000"/>
        </w:rPr>
        <w:tab/>
      </w:r>
      <w:r w:rsidRPr="007C331C">
        <w:rPr>
          <w:color w:val="000000"/>
        </w:rPr>
        <w:t>Обременений и ограничений  использования Участка 5  не установлено</w:t>
      </w:r>
      <w:r w:rsidRPr="007C331C">
        <w:t>.</w:t>
      </w:r>
    </w:p>
    <w:p w:rsidR="007C331C" w:rsidRPr="007C331C" w:rsidRDefault="007C331C" w:rsidP="007C331C">
      <w:pPr>
        <w:ind w:left="-207"/>
        <w:jc w:val="both"/>
      </w:pPr>
      <w:r w:rsidRPr="007C331C">
        <w:tab/>
      </w:r>
      <w:r w:rsidRPr="007C331C">
        <w:tab/>
        <w:t>Начальная цена Участка 5 - 32000</w:t>
      </w:r>
      <w:r w:rsidRPr="007C331C">
        <w:rPr>
          <w:bCs/>
        </w:rPr>
        <w:t xml:space="preserve">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bCs/>
          <w:szCs w:val="24"/>
        </w:rPr>
      </w:pPr>
      <w:r w:rsidRPr="007C331C">
        <w:rPr>
          <w:b w:val="0"/>
          <w:szCs w:val="24"/>
        </w:rPr>
        <w:tab/>
        <w:t>Величина повышения начальной цены Участка 5  (“шаг аукциона”) –</w:t>
      </w:r>
      <w:r w:rsidRPr="007C331C">
        <w:rPr>
          <w:b w:val="0"/>
          <w:bCs/>
          <w:szCs w:val="24"/>
        </w:rPr>
        <w:t xml:space="preserve"> 900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color w:val="000000"/>
          <w:szCs w:val="24"/>
        </w:rPr>
      </w:pPr>
      <w:r w:rsidRPr="007C331C">
        <w:rPr>
          <w:b w:val="0"/>
          <w:bCs/>
          <w:szCs w:val="24"/>
        </w:rPr>
        <w:tab/>
      </w:r>
      <w:r w:rsidRPr="007C331C">
        <w:rPr>
          <w:b w:val="0"/>
          <w:szCs w:val="24"/>
        </w:rPr>
        <w:t xml:space="preserve">Размер задатка </w:t>
      </w:r>
      <w:r w:rsidRPr="007C331C">
        <w:rPr>
          <w:b w:val="0"/>
          <w:bCs/>
          <w:szCs w:val="24"/>
        </w:rPr>
        <w:t>– 32000 руб.</w:t>
      </w:r>
    </w:p>
    <w:p w:rsidR="007C331C" w:rsidRPr="007C331C" w:rsidRDefault="007C331C" w:rsidP="007C331C">
      <w:pPr>
        <w:pStyle w:val="a6"/>
        <w:ind w:firstLine="720"/>
        <w:jc w:val="both"/>
        <w:rPr>
          <w:b w:val="0"/>
          <w:color w:val="000000"/>
          <w:szCs w:val="24"/>
        </w:rPr>
      </w:pPr>
    </w:p>
    <w:p w:rsidR="007C331C" w:rsidRPr="007C331C" w:rsidRDefault="007C331C" w:rsidP="007C331C">
      <w:pPr>
        <w:ind w:firstLine="720"/>
        <w:jc w:val="both"/>
        <w:rPr>
          <w:bCs/>
          <w:color w:val="FF0000"/>
        </w:rPr>
      </w:pPr>
      <w:r w:rsidRPr="007C331C">
        <w:rPr>
          <w:bCs/>
        </w:rPr>
        <w:t xml:space="preserve">6. Земельный участок, </w:t>
      </w:r>
      <w:r w:rsidRPr="007C331C">
        <w:rPr>
          <w:bCs/>
          <w:color w:val="000000"/>
        </w:rPr>
        <w:t>государственная собственность на который не разграничена</w:t>
      </w:r>
      <w:r w:rsidRPr="007C331C">
        <w:rPr>
          <w:bCs/>
        </w:rPr>
        <w:t xml:space="preserve">,                          </w:t>
      </w:r>
      <w:r w:rsidRPr="007C331C">
        <w:t>из земель сельскохозяйственного назначения с кадастровым номером 61:04:0500201:1278                  площадью 1200 кв. м, местоположение</w:t>
      </w:r>
      <w:r w:rsidRPr="006D7098">
        <w:t xml:space="preserve"> которого: Российская Федерация, Ростовская область, </w:t>
      </w:r>
      <w:r>
        <w:t xml:space="preserve">             </w:t>
      </w:r>
      <w:proofErr w:type="spellStart"/>
      <w:r w:rsidRPr="006D7098">
        <w:t>Белокалитвинский</w:t>
      </w:r>
      <w:proofErr w:type="spellEnd"/>
      <w:r w:rsidRPr="006D7098">
        <w:t xml:space="preserve"> район, </w:t>
      </w:r>
      <w:proofErr w:type="spellStart"/>
      <w:r>
        <w:t>Нижнепоповское</w:t>
      </w:r>
      <w:proofErr w:type="spellEnd"/>
      <w:r w:rsidRPr="006D7098">
        <w:t xml:space="preserve"> сельское поселение, </w:t>
      </w:r>
      <w:r>
        <w:t>территория садоводческого                некоммерческого товарищества «Пионер», земельный участок № 500</w:t>
      </w:r>
      <w:r w:rsidRPr="006D7098">
        <w:t>, разрешённое использование —</w:t>
      </w:r>
      <w:r>
        <w:t xml:space="preserve"> </w:t>
      </w:r>
      <w:r w:rsidRPr="007C331C">
        <w:t>садоводство</w:t>
      </w:r>
      <w:r w:rsidRPr="007C331C">
        <w:rPr>
          <w:bCs/>
        </w:rPr>
        <w:t>, далее -  Участок 6.</w:t>
      </w:r>
    </w:p>
    <w:p w:rsidR="007C331C" w:rsidRPr="007C331C" w:rsidRDefault="007C331C" w:rsidP="007C331C">
      <w:pPr>
        <w:ind w:left="-207"/>
        <w:jc w:val="both"/>
      </w:pPr>
      <w:r w:rsidRPr="007C331C">
        <w:rPr>
          <w:bCs/>
          <w:color w:val="FF0000"/>
        </w:rPr>
        <w:t xml:space="preserve">   </w:t>
      </w:r>
      <w:r w:rsidRPr="007C331C">
        <w:rPr>
          <w:bCs/>
          <w:color w:val="FF0000"/>
        </w:rPr>
        <w:tab/>
      </w:r>
      <w:r w:rsidRPr="007C331C">
        <w:rPr>
          <w:bCs/>
          <w:color w:val="FF0000"/>
        </w:rPr>
        <w:tab/>
      </w:r>
      <w:r w:rsidRPr="007C331C">
        <w:rPr>
          <w:color w:val="000000"/>
        </w:rPr>
        <w:t>Обременений и ограничений  использования Участка 6  не установлено</w:t>
      </w:r>
      <w:r w:rsidRPr="007C331C">
        <w:t>.</w:t>
      </w:r>
    </w:p>
    <w:p w:rsidR="007C331C" w:rsidRPr="007C331C" w:rsidRDefault="007C331C" w:rsidP="007C331C">
      <w:pPr>
        <w:ind w:left="-207"/>
        <w:jc w:val="both"/>
      </w:pPr>
      <w:r w:rsidRPr="007C331C">
        <w:tab/>
      </w:r>
      <w:r w:rsidRPr="007C331C">
        <w:tab/>
        <w:t>Начальная цена Участка 6 - 35200</w:t>
      </w:r>
      <w:r w:rsidRPr="007C331C">
        <w:rPr>
          <w:bCs/>
        </w:rPr>
        <w:t xml:space="preserve">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bCs/>
          <w:szCs w:val="24"/>
        </w:rPr>
      </w:pPr>
      <w:r w:rsidRPr="007C331C">
        <w:rPr>
          <w:b w:val="0"/>
          <w:szCs w:val="24"/>
        </w:rPr>
        <w:tab/>
        <w:t>Величина повышения начальной цены Участка 6  (“шаг аукциона”) –</w:t>
      </w:r>
      <w:r w:rsidRPr="007C331C">
        <w:rPr>
          <w:b w:val="0"/>
          <w:bCs/>
          <w:szCs w:val="24"/>
        </w:rPr>
        <w:t xml:space="preserve"> 1000 руб.</w:t>
      </w:r>
    </w:p>
    <w:p w:rsidR="007C331C" w:rsidRPr="007C331C" w:rsidRDefault="007C331C" w:rsidP="007C331C">
      <w:pPr>
        <w:pStyle w:val="a6"/>
        <w:ind w:right="23"/>
        <w:jc w:val="both"/>
        <w:rPr>
          <w:b w:val="0"/>
          <w:color w:val="000000"/>
          <w:szCs w:val="24"/>
        </w:rPr>
      </w:pPr>
      <w:r w:rsidRPr="007C331C">
        <w:rPr>
          <w:b w:val="0"/>
          <w:bCs/>
          <w:szCs w:val="24"/>
        </w:rPr>
        <w:tab/>
      </w:r>
      <w:r w:rsidRPr="007C331C">
        <w:rPr>
          <w:b w:val="0"/>
          <w:szCs w:val="24"/>
        </w:rPr>
        <w:t xml:space="preserve">Размер задатка </w:t>
      </w:r>
      <w:r w:rsidRPr="007C331C">
        <w:rPr>
          <w:b w:val="0"/>
          <w:bCs/>
          <w:szCs w:val="24"/>
        </w:rPr>
        <w:t>– 35200 руб.</w:t>
      </w:r>
    </w:p>
    <w:p w:rsidR="007C331C" w:rsidRPr="007C331C" w:rsidRDefault="007C331C" w:rsidP="007C331C">
      <w:pPr>
        <w:pStyle w:val="a6"/>
        <w:ind w:firstLine="720"/>
        <w:jc w:val="both"/>
        <w:rPr>
          <w:b w:val="0"/>
          <w:color w:val="000000"/>
          <w:szCs w:val="24"/>
        </w:rPr>
      </w:pPr>
    </w:p>
    <w:p w:rsidR="007C331C" w:rsidRDefault="007C331C" w:rsidP="007C331C">
      <w:pPr>
        <w:pStyle w:val="a6"/>
        <w:ind w:firstLine="720"/>
        <w:rPr>
          <w:color w:val="000000"/>
          <w:szCs w:val="24"/>
        </w:rPr>
      </w:pPr>
    </w:p>
    <w:p w:rsidR="007C331C" w:rsidRDefault="007C331C" w:rsidP="007C331C">
      <w:pPr>
        <w:pStyle w:val="ConsPlusTitle"/>
        <w:numPr>
          <w:ilvl w:val="0"/>
          <w:numId w:val="5"/>
        </w:numPr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472F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соответствии с Правилами землепользования и застройки </w:t>
      </w:r>
      <w:proofErr w:type="spellStart"/>
      <w:r w:rsidRPr="007472F2">
        <w:rPr>
          <w:rFonts w:ascii="Times New Roman" w:hAnsi="Times New Roman" w:cs="Times New Roman"/>
          <w:b w:val="0"/>
          <w:sz w:val="24"/>
          <w:szCs w:val="24"/>
        </w:rPr>
        <w:t>Нижнепоповского</w:t>
      </w:r>
      <w:proofErr w:type="spellEnd"/>
      <w:r w:rsidRPr="007472F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сельского поселения, </w:t>
      </w:r>
      <w:r w:rsidRPr="007472F2">
        <w:rPr>
          <w:rFonts w:ascii="Times New Roman" w:hAnsi="Times New Roman" w:cs="Times New Roman"/>
          <w:b w:val="0"/>
          <w:sz w:val="24"/>
          <w:szCs w:val="24"/>
        </w:rPr>
        <w:t xml:space="preserve">Грушево-Дубовского </w:t>
      </w:r>
      <w:r w:rsidRPr="007472F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сельского поселения,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земельные участки </w:t>
      </w:r>
      <w:r w:rsidRPr="007472F2">
        <w:rPr>
          <w:rFonts w:ascii="Times New Roman" w:hAnsi="Times New Roman" w:cs="Times New Roman"/>
          <w:b w:val="0"/>
          <w:color w:val="000000"/>
          <w:sz w:val="24"/>
          <w:szCs w:val="24"/>
        </w:rPr>
        <w:t>входят в зону Ж. «</w:t>
      </w:r>
      <w:r w:rsidRPr="007472F2">
        <w:rPr>
          <w:rFonts w:ascii="Times New Roman" w:hAnsi="Times New Roman" w:cs="Times New Roman"/>
          <w:b w:val="0"/>
          <w:sz w:val="24"/>
          <w:szCs w:val="24"/>
        </w:rPr>
        <w:t>Зона застройки малоэтажными жилыми домами индивидуальной жилой застройки, высотой не выше трёх надземных этажей, малоэтажными многоквартирными жилыми, домами высотой не выше четырех надземных этажей».</w:t>
      </w:r>
    </w:p>
    <w:p w:rsidR="007C331C" w:rsidRPr="007472F2" w:rsidRDefault="007C331C" w:rsidP="007C331C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472F2">
        <w:rPr>
          <w:rFonts w:ascii="Times New Roman" w:hAnsi="Times New Roman" w:cs="Times New Roman"/>
          <w:b w:val="0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 для зоны Ж.</w:t>
      </w:r>
    </w:p>
    <w:p w:rsidR="007C331C" w:rsidRPr="007472F2" w:rsidRDefault="007C331C" w:rsidP="007C331C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202"/>
        <w:gridCol w:w="1415"/>
        <w:gridCol w:w="4988"/>
      </w:tblGrid>
      <w:tr w:rsidR="007C331C" w:rsidRPr="00695CB9" w:rsidTr="00457A8B">
        <w:trPr>
          <w:trHeight w:val="1221"/>
          <w:tblHeader/>
        </w:trPr>
        <w:tc>
          <w:tcPr>
            <w:tcW w:w="1088" w:type="dxa"/>
            <w:vAlign w:val="center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№ п/п</w:t>
            </w:r>
          </w:p>
        </w:tc>
        <w:tc>
          <w:tcPr>
            <w:tcW w:w="4567" w:type="dxa"/>
            <w:vAlign w:val="center"/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Наименования предельных параметров, единицы измерения</w:t>
            </w:r>
          </w:p>
        </w:tc>
        <w:tc>
          <w:tcPr>
            <w:tcW w:w="1957" w:type="dxa"/>
            <w:vAlign w:val="center"/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 xml:space="preserve">Коды или наименования видов использования </w:t>
            </w:r>
          </w:p>
        </w:tc>
        <w:tc>
          <w:tcPr>
            <w:tcW w:w="7174" w:type="dxa"/>
            <w:vAlign w:val="center"/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 xml:space="preserve">Значения предельных параметров </w:t>
            </w:r>
          </w:p>
        </w:tc>
      </w:tr>
      <w:tr w:rsidR="007C331C" w:rsidRPr="00695CB9" w:rsidTr="00457A8B"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1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firstLine="18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Предельные размеры земельных участков: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7C331C" w:rsidRPr="00695CB9" w:rsidTr="00457A8B">
        <w:trPr>
          <w:trHeight w:val="251"/>
        </w:trPr>
        <w:tc>
          <w:tcPr>
            <w:tcW w:w="1088" w:type="dxa"/>
            <w:vMerge w:val="restart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1.1.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 xml:space="preserve">максимальная площадь земельного участка, </w:t>
            </w:r>
            <w:proofErr w:type="spellStart"/>
            <w:r w:rsidRPr="00695CB9">
              <w:rPr>
                <w:sz w:val="16"/>
                <w:szCs w:val="16"/>
              </w:rPr>
              <w:t>кв.м</w:t>
            </w:r>
            <w:proofErr w:type="spellEnd"/>
            <w:r w:rsidRPr="00695CB9">
              <w:rPr>
                <w:sz w:val="16"/>
                <w:szCs w:val="16"/>
              </w:rPr>
              <w:t>.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1500</w:t>
            </w:r>
          </w:p>
        </w:tc>
      </w:tr>
      <w:tr w:rsidR="007C331C" w:rsidRPr="00695CB9" w:rsidTr="00457A8B">
        <w:trPr>
          <w:trHeight w:val="251"/>
        </w:trPr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2.7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600</w:t>
            </w:r>
          </w:p>
        </w:tc>
      </w:tr>
      <w:tr w:rsidR="007C331C" w:rsidRPr="00695CB9" w:rsidTr="00457A8B"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3.1.1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200</w:t>
            </w:r>
          </w:p>
        </w:tc>
      </w:tr>
      <w:tr w:rsidR="007C331C" w:rsidRPr="00695CB9" w:rsidTr="00457A8B"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не устанавливается</w:t>
            </w:r>
          </w:p>
        </w:tc>
      </w:tr>
      <w:tr w:rsidR="007C331C" w:rsidRPr="00695CB9" w:rsidTr="00457A8B">
        <w:trPr>
          <w:trHeight w:val="313"/>
        </w:trPr>
        <w:tc>
          <w:tcPr>
            <w:tcW w:w="1088" w:type="dxa"/>
            <w:vMerge w:val="restart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1.2.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 xml:space="preserve">минимальная площадь земельного участка, </w:t>
            </w:r>
            <w:proofErr w:type="spellStart"/>
            <w:r w:rsidRPr="00695CB9">
              <w:rPr>
                <w:sz w:val="16"/>
                <w:szCs w:val="16"/>
              </w:rPr>
              <w:t>кв.м</w:t>
            </w:r>
            <w:proofErr w:type="spellEnd"/>
            <w:r w:rsidRPr="00695CB9">
              <w:rPr>
                <w:sz w:val="16"/>
                <w:szCs w:val="16"/>
              </w:rPr>
              <w:t>.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200</w:t>
            </w:r>
          </w:p>
        </w:tc>
      </w:tr>
      <w:tr w:rsidR="007C331C" w:rsidRPr="00695CB9" w:rsidTr="00457A8B"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не устанавливается</w:t>
            </w:r>
          </w:p>
        </w:tc>
      </w:tr>
      <w:tr w:rsidR="007C331C" w:rsidRPr="00695CB9" w:rsidTr="00457A8B"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1.3.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минимальный размер земельного участка по ширине вдоль красной линии улицы, дороги, проезда, м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695CB9">
              <w:rPr>
                <w:sz w:val="16"/>
                <w:szCs w:val="16"/>
              </w:rPr>
              <w:t>6,0</w:t>
            </w:r>
          </w:p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7C331C" w:rsidRPr="00695CB9" w:rsidTr="00457A8B"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Минимальные отступы в целях определения мест допустимого размещения зданий, строений, сооружений: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7C331C" w:rsidRPr="00695CB9" w:rsidTr="00457A8B"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от красной линии улицы, м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5,0 (в сохраняемой застройке - в соответствии со сложившейся линией застройки)</w:t>
            </w:r>
          </w:p>
        </w:tc>
      </w:tr>
      <w:tr w:rsidR="007C331C" w:rsidRPr="00695CB9" w:rsidTr="00457A8B"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от красной линии проезда, м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3,0</w:t>
            </w:r>
          </w:p>
        </w:tc>
      </w:tr>
      <w:tr w:rsidR="007C331C" w:rsidRPr="00695CB9" w:rsidTr="00457A8B">
        <w:trPr>
          <w:trHeight w:val="291"/>
        </w:trPr>
        <w:tc>
          <w:tcPr>
            <w:tcW w:w="1088" w:type="dxa"/>
            <w:vMerge w:val="restart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от границы соседнего земельного участка, м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tabs>
                <w:tab w:val="left" w:pos="2160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 xml:space="preserve">от домов не менее 3 м, от построек для содержания скота и птицы не менее 4 м, от других построек (бани, гаража и др.) не менее 1 м, от </w:t>
            </w:r>
            <w:r w:rsidRPr="00695CB9">
              <w:rPr>
                <w:color w:val="000000"/>
                <w:sz w:val="16"/>
                <w:szCs w:val="16"/>
              </w:rPr>
              <w:lastRenderedPageBreak/>
              <w:t>стволов деревьев и кустарников не менее – 2 м</w:t>
            </w:r>
          </w:p>
        </w:tc>
      </w:tr>
      <w:tr w:rsidR="007C331C" w:rsidRPr="00695CB9" w:rsidTr="00457A8B">
        <w:trPr>
          <w:trHeight w:val="291"/>
        </w:trPr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  <w:highlight w:val="yellow"/>
              </w:rPr>
            </w:pPr>
            <w:r w:rsidRPr="00695CB9">
              <w:rPr>
                <w:sz w:val="16"/>
                <w:szCs w:val="16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sz w:val="16"/>
                <w:szCs w:val="16"/>
                <w:highlight w:val="yellow"/>
              </w:rPr>
            </w:pPr>
            <w:r w:rsidRPr="00695CB9">
              <w:rPr>
                <w:sz w:val="16"/>
                <w:szCs w:val="16"/>
              </w:rPr>
              <w:t>в случае блокировки — 0 м, в остальных случаях 3 м</w:t>
            </w:r>
          </w:p>
        </w:tc>
      </w:tr>
      <w:tr w:rsidR="007C331C" w:rsidRPr="00695CB9" w:rsidTr="00457A8B"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Предельная высота здания, строения, сооружения: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7C331C" w:rsidRPr="00695CB9" w:rsidTr="00457A8B">
        <w:trPr>
          <w:trHeight w:val="337"/>
        </w:trPr>
        <w:tc>
          <w:tcPr>
            <w:tcW w:w="1088" w:type="dxa"/>
            <w:vMerge w:val="restart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максимальная высота зданий, строений, сооружений (кроме отнесённых к вспомогательным видам использования), м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7C331C" w:rsidRPr="00695CB9" w:rsidTr="00457A8B">
        <w:trPr>
          <w:trHeight w:val="337"/>
        </w:trPr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7C331C" w:rsidRPr="00695CB9" w:rsidTr="00457A8B"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3.7.1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7C331C" w:rsidRPr="00695CB9" w:rsidTr="00457A8B">
        <w:trPr>
          <w:trHeight w:val="28"/>
        </w:trPr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7C331C" w:rsidRPr="00695CB9" w:rsidTr="00457A8B">
        <w:trPr>
          <w:trHeight w:val="28"/>
        </w:trPr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максимальная высота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7C331C" w:rsidRPr="00695CB9" w:rsidTr="00457A8B">
        <w:trPr>
          <w:trHeight w:val="301"/>
        </w:trPr>
        <w:tc>
          <w:tcPr>
            <w:tcW w:w="1088" w:type="dxa"/>
            <w:vMerge w:val="restart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Максимальный процент застройки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67,0</w:t>
            </w:r>
          </w:p>
        </w:tc>
      </w:tr>
      <w:tr w:rsidR="007C331C" w:rsidRPr="00695CB9" w:rsidTr="00457A8B"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 xml:space="preserve">4.6, 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7C331C" w:rsidRPr="00695CB9" w:rsidTr="00457A8B"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7C331C" w:rsidRPr="00695CB9" w:rsidTr="00457A8B"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Иные предельные параметры: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</w:tr>
      <w:tr w:rsidR="007C331C" w:rsidRPr="00695CB9" w:rsidTr="00457A8B">
        <w:trPr>
          <w:trHeight w:val="207"/>
        </w:trPr>
        <w:tc>
          <w:tcPr>
            <w:tcW w:w="1088" w:type="dxa"/>
            <w:vMerge w:val="restart"/>
            <w:shd w:val="clear" w:color="auto" w:fill="auto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5.1.</w:t>
            </w:r>
          </w:p>
        </w:tc>
        <w:tc>
          <w:tcPr>
            <w:tcW w:w="456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максимальная этажность</w:t>
            </w: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3</w:t>
            </w:r>
          </w:p>
        </w:tc>
      </w:tr>
      <w:tr w:rsidR="007C331C" w:rsidRPr="00695CB9" w:rsidTr="00457A8B">
        <w:trPr>
          <w:trHeight w:val="171"/>
        </w:trPr>
        <w:tc>
          <w:tcPr>
            <w:tcW w:w="1088" w:type="dxa"/>
            <w:vMerge/>
            <w:shd w:val="clear" w:color="auto" w:fill="auto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tabs>
                <w:tab w:val="center" w:pos="2310"/>
              </w:tabs>
              <w:autoSpaceDE w:val="0"/>
              <w:autoSpaceDN w:val="0"/>
              <w:contextualSpacing/>
              <w:jc w:val="both"/>
              <w:rPr>
                <w:color w:val="000000"/>
                <w:sz w:val="16"/>
                <w:szCs w:val="16"/>
                <w:lang w:val="en-US"/>
              </w:rPr>
            </w:pPr>
            <w:r w:rsidRPr="00695CB9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7C331C" w:rsidRPr="00695CB9" w:rsidTr="00457A8B">
        <w:trPr>
          <w:trHeight w:val="115"/>
        </w:trPr>
        <w:tc>
          <w:tcPr>
            <w:tcW w:w="1088" w:type="dxa"/>
            <w:vMerge/>
            <w:shd w:val="clear" w:color="auto" w:fill="auto"/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tabs>
                <w:tab w:val="left" w:pos="2244"/>
                <w:tab w:val="center" w:pos="2310"/>
              </w:tabs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3</w:t>
            </w:r>
          </w:p>
        </w:tc>
      </w:tr>
      <w:tr w:rsidR="007C331C" w:rsidRPr="00695CB9" w:rsidTr="00457A8B">
        <w:tc>
          <w:tcPr>
            <w:tcW w:w="1088" w:type="dxa"/>
            <w:vMerge/>
            <w:shd w:val="clear" w:color="auto" w:fill="auto"/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 xml:space="preserve">2.7 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</w:t>
            </w:r>
          </w:p>
        </w:tc>
      </w:tr>
      <w:tr w:rsidR="007C331C" w:rsidRPr="00695CB9" w:rsidTr="00457A8B">
        <w:tc>
          <w:tcPr>
            <w:tcW w:w="1088" w:type="dxa"/>
            <w:vMerge/>
            <w:shd w:val="clear" w:color="auto" w:fill="auto"/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в пределах установленного значения высоты объекта капитального строительства</w:t>
            </w:r>
          </w:p>
        </w:tc>
      </w:tr>
      <w:tr w:rsidR="007C331C" w:rsidRPr="00695CB9" w:rsidTr="00457A8B">
        <w:tc>
          <w:tcPr>
            <w:tcW w:w="1088" w:type="dxa"/>
            <w:shd w:val="clear" w:color="auto" w:fill="auto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5.1.1</w:t>
            </w:r>
          </w:p>
        </w:tc>
        <w:tc>
          <w:tcPr>
            <w:tcW w:w="4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Максимальная этажность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9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71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1</w:t>
            </w:r>
          </w:p>
        </w:tc>
      </w:tr>
      <w:tr w:rsidR="007C331C" w:rsidRPr="00695CB9" w:rsidTr="00457A8B">
        <w:tc>
          <w:tcPr>
            <w:tcW w:w="1088" w:type="dxa"/>
            <w:vMerge w:val="restart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5.2.</w:t>
            </w:r>
          </w:p>
        </w:tc>
        <w:tc>
          <w:tcPr>
            <w:tcW w:w="4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минимальный процент озеленения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40,0</w:t>
            </w:r>
          </w:p>
        </w:tc>
      </w:tr>
      <w:tr w:rsidR="007C331C" w:rsidRPr="00695CB9" w:rsidTr="00457A8B"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15,0</w:t>
            </w:r>
          </w:p>
        </w:tc>
      </w:tr>
      <w:tr w:rsidR="007C331C" w:rsidRPr="00695CB9" w:rsidTr="00457A8B"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4.6, 5.1.2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7C331C" w:rsidRPr="00695CB9" w:rsidTr="00457A8B">
        <w:tc>
          <w:tcPr>
            <w:tcW w:w="1088" w:type="dxa"/>
            <w:vMerge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4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не устанавливается</w:t>
            </w:r>
          </w:p>
        </w:tc>
      </w:tr>
      <w:tr w:rsidR="007C331C" w:rsidRPr="00695CB9" w:rsidTr="00457A8B"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5.3.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максимальный процент застройки подземной части земельного участка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все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90,0</w:t>
            </w:r>
          </w:p>
        </w:tc>
      </w:tr>
      <w:tr w:rsidR="007C331C" w:rsidRPr="00695CB9" w:rsidTr="00457A8B">
        <w:trPr>
          <w:trHeight w:val="364"/>
        </w:trPr>
        <w:tc>
          <w:tcPr>
            <w:tcW w:w="1088" w:type="dxa"/>
          </w:tcPr>
          <w:p w:rsidR="007C331C" w:rsidRPr="00695CB9" w:rsidRDefault="007C331C" w:rsidP="00457A8B">
            <w:pPr>
              <w:autoSpaceDE w:val="0"/>
              <w:autoSpaceDN w:val="0"/>
              <w:ind w:firstLine="176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5.4.</w:t>
            </w:r>
          </w:p>
        </w:tc>
        <w:tc>
          <w:tcPr>
            <w:tcW w:w="4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ind w:left="284" w:firstLine="18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 xml:space="preserve">максимальный коэффициент плотности жилой застройки </w:t>
            </w:r>
          </w:p>
        </w:tc>
        <w:tc>
          <w:tcPr>
            <w:tcW w:w="19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17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331C" w:rsidRPr="00695CB9" w:rsidRDefault="007C331C" w:rsidP="00457A8B">
            <w:pPr>
              <w:autoSpaceDE w:val="0"/>
              <w:autoSpaceDN w:val="0"/>
              <w:contextualSpacing/>
              <w:rPr>
                <w:color w:val="000000"/>
                <w:sz w:val="16"/>
                <w:szCs w:val="16"/>
              </w:rPr>
            </w:pPr>
            <w:r w:rsidRPr="00695CB9">
              <w:rPr>
                <w:color w:val="000000"/>
                <w:sz w:val="16"/>
                <w:szCs w:val="16"/>
              </w:rPr>
              <w:t>0,43</w:t>
            </w:r>
          </w:p>
        </w:tc>
      </w:tr>
    </w:tbl>
    <w:p w:rsidR="007C331C" w:rsidRPr="00695CB9" w:rsidRDefault="007C331C" w:rsidP="007C331C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C331C" w:rsidRPr="007C331C" w:rsidRDefault="007C331C" w:rsidP="007C331C">
      <w:pPr>
        <w:ind w:firstLine="720"/>
        <w:jc w:val="both"/>
        <w:rPr>
          <w:color w:val="000000"/>
        </w:rPr>
      </w:pPr>
      <w:r>
        <w:rPr>
          <w:color w:val="000000"/>
        </w:rPr>
        <w:t>Технические условия подключения (технологического присоединения) объекта                          капитального строительства  к сет</w:t>
      </w:r>
      <w:r w:rsidRPr="007C331C">
        <w:rPr>
          <w:color w:val="000000"/>
        </w:rPr>
        <w:t xml:space="preserve">ям инженерно-технического обеспечения установлены согласно прилагаемым к извещению заключениям соответствующих служб, с данными заключениями  также можно ознакомиться у Организатора торгов </w:t>
      </w:r>
      <w:r w:rsidRPr="007C331C">
        <w:rPr>
          <w:u w:val="single"/>
          <w:shd w:val="clear" w:color="auto" w:fill="FFFFFF"/>
        </w:rPr>
        <w:t>(</w:t>
      </w:r>
      <w:r w:rsidRPr="007C331C">
        <w:t>г. Белая Калитва, ул. Космонавтов, 3</w:t>
      </w:r>
      <w:r w:rsidRPr="007C331C">
        <w:rPr>
          <w:shd w:val="clear" w:color="auto" w:fill="FFFFFF"/>
        </w:rPr>
        <w:t>)</w:t>
      </w:r>
      <w:r w:rsidRPr="007C331C">
        <w:rPr>
          <w:color w:val="000000"/>
        </w:rPr>
        <w:t>.</w:t>
      </w:r>
    </w:p>
    <w:p w:rsidR="007C331C" w:rsidRPr="007C331C" w:rsidRDefault="007C331C" w:rsidP="007C331C">
      <w:pPr>
        <w:pStyle w:val="a6"/>
        <w:ind w:firstLine="720"/>
        <w:jc w:val="both"/>
        <w:rPr>
          <w:b w:val="0"/>
          <w:color w:val="000000"/>
          <w:szCs w:val="24"/>
        </w:rPr>
      </w:pPr>
    </w:p>
    <w:p w:rsidR="007C331C" w:rsidRPr="007C331C" w:rsidRDefault="007C331C" w:rsidP="007C331C">
      <w:pPr>
        <w:pStyle w:val="22"/>
        <w:spacing w:line="276" w:lineRule="auto"/>
        <w:ind w:firstLine="0"/>
        <w:rPr>
          <w:color w:val="000000"/>
          <w:sz w:val="24"/>
          <w:szCs w:val="24"/>
        </w:rPr>
      </w:pPr>
      <w:r w:rsidRPr="007C331C">
        <w:rPr>
          <w:color w:val="000000"/>
          <w:sz w:val="24"/>
          <w:szCs w:val="24"/>
        </w:rPr>
        <w:tab/>
        <w:t xml:space="preserve">Для участия в аукционе претендент в установленные сроки представляет Организатору торгов </w:t>
      </w:r>
      <w:r w:rsidRPr="007C331C">
        <w:rPr>
          <w:sz w:val="24"/>
          <w:szCs w:val="24"/>
          <w:u w:val="single"/>
          <w:shd w:val="clear" w:color="auto" w:fill="FFFFFF"/>
        </w:rPr>
        <w:t>(</w:t>
      </w:r>
      <w:r w:rsidRPr="007C331C">
        <w:rPr>
          <w:sz w:val="24"/>
          <w:szCs w:val="24"/>
        </w:rPr>
        <w:t>г. Белая Калитва, ул. Космонавтов, 3</w:t>
      </w:r>
      <w:r w:rsidRPr="007C331C">
        <w:rPr>
          <w:sz w:val="24"/>
          <w:szCs w:val="24"/>
          <w:shd w:val="clear" w:color="auto" w:fill="FFFFFF"/>
        </w:rPr>
        <w:t>)</w:t>
      </w:r>
      <w:r w:rsidRPr="007C331C">
        <w:rPr>
          <w:color w:val="000000"/>
          <w:sz w:val="24"/>
          <w:szCs w:val="24"/>
        </w:rPr>
        <w:t xml:space="preserve"> следующие документы:</w:t>
      </w:r>
    </w:p>
    <w:p w:rsidR="007C331C" w:rsidRPr="007C331C" w:rsidRDefault="007C331C" w:rsidP="007C331C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b w:val="0"/>
          <w:color w:val="000000"/>
          <w:szCs w:val="24"/>
        </w:rPr>
      </w:pPr>
      <w:bookmarkStart w:id="0" w:name="p1085"/>
      <w:bookmarkEnd w:id="0"/>
      <w:r w:rsidRPr="007C331C">
        <w:rPr>
          <w:b w:val="0"/>
          <w:color w:val="000000"/>
          <w:szCs w:val="24"/>
        </w:rPr>
        <w:tab/>
        <w:t>1) заявку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7C331C" w:rsidRPr="007C331C" w:rsidRDefault="007C331C" w:rsidP="007C331C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b w:val="0"/>
          <w:color w:val="000000"/>
          <w:szCs w:val="24"/>
        </w:rPr>
      </w:pPr>
      <w:bookmarkStart w:id="1" w:name="p1086"/>
      <w:bookmarkEnd w:id="1"/>
      <w:r w:rsidRPr="007C331C">
        <w:rPr>
          <w:b w:val="0"/>
          <w:color w:val="000000"/>
          <w:szCs w:val="24"/>
        </w:rPr>
        <w:tab/>
        <w:t>2) копии документов, удостоверяющих личность заявителя (для граждан);</w:t>
      </w:r>
    </w:p>
    <w:p w:rsidR="007C331C" w:rsidRPr="007C331C" w:rsidRDefault="007C331C" w:rsidP="007C331C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b w:val="0"/>
          <w:color w:val="000000"/>
          <w:szCs w:val="24"/>
        </w:rPr>
      </w:pPr>
      <w:bookmarkStart w:id="2" w:name="p1087"/>
      <w:bookmarkEnd w:id="2"/>
      <w:r w:rsidRPr="007C331C">
        <w:rPr>
          <w:b w:val="0"/>
          <w:color w:val="000000"/>
          <w:szCs w:val="24"/>
        </w:rPr>
        <w:tab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C331C" w:rsidRPr="007C331C" w:rsidRDefault="007C331C" w:rsidP="007C331C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b w:val="0"/>
          <w:szCs w:val="24"/>
        </w:rPr>
      </w:pPr>
      <w:r w:rsidRPr="007C331C">
        <w:rPr>
          <w:b w:val="0"/>
          <w:color w:val="000000"/>
          <w:szCs w:val="24"/>
        </w:rPr>
        <w:tab/>
        <w:t>4) документы, подтверждающие внесение задатка.</w:t>
      </w:r>
    </w:p>
    <w:p w:rsidR="007C331C" w:rsidRPr="007C331C" w:rsidRDefault="007C331C" w:rsidP="007C331C">
      <w:pPr>
        <w:jc w:val="both"/>
      </w:pPr>
    </w:p>
    <w:p w:rsidR="007C331C" w:rsidRPr="007C331C" w:rsidRDefault="007C331C" w:rsidP="007C331C">
      <w:pPr>
        <w:jc w:val="both"/>
      </w:pPr>
      <w:r w:rsidRPr="007C331C">
        <w:lastRenderedPageBreak/>
        <w:tab/>
        <w:t>Один претендент имеет право подать только одну заявку на участие в торгах.</w:t>
      </w:r>
    </w:p>
    <w:p w:rsidR="007C331C" w:rsidRPr="007C331C" w:rsidRDefault="007C331C" w:rsidP="007C331C">
      <w:pPr>
        <w:jc w:val="both"/>
      </w:pPr>
      <w:r w:rsidRPr="007C331C">
        <w:tab/>
      </w:r>
      <w:r w:rsidRPr="007C331C">
        <w:br/>
      </w:r>
      <w:r w:rsidRPr="007C331C">
        <w:tab/>
        <w:t xml:space="preserve">Дата начала приёма заявок –  27.04.2021 </w:t>
      </w:r>
      <w:r w:rsidRPr="007C331C">
        <w:rPr>
          <w:bCs/>
        </w:rPr>
        <w:t xml:space="preserve">г. в 09 </w:t>
      </w:r>
      <w:r w:rsidRPr="007C331C">
        <w:rPr>
          <w:bCs/>
          <w:spacing w:val="-1"/>
          <w:u w:val="single"/>
          <w:vertAlign w:val="superscript"/>
        </w:rPr>
        <w:t>00</w:t>
      </w:r>
      <w:r w:rsidRPr="007C331C">
        <w:rPr>
          <w:bCs/>
          <w:spacing w:val="-1"/>
          <w:vertAlign w:val="superscript"/>
        </w:rPr>
        <w:t xml:space="preserve"> </w:t>
      </w:r>
      <w:r w:rsidRPr="007C331C">
        <w:rPr>
          <w:bCs/>
        </w:rPr>
        <w:t xml:space="preserve"> часов </w:t>
      </w:r>
    </w:p>
    <w:p w:rsidR="007C331C" w:rsidRPr="007C331C" w:rsidRDefault="007C331C" w:rsidP="007C331C">
      <w:pPr>
        <w:pStyle w:val="a6"/>
        <w:ind w:left="567"/>
        <w:jc w:val="both"/>
        <w:rPr>
          <w:b w:val="0"/>
          <w:szCs w:val="24"/>
        </w:rPr>
      </w:pPr>
      <w:r w:rsidRPr="007C331C">
        <w:rPr>
          <w:b w:val="0"/>
          <w:szCs w:val="24"/>
        </w:rPr>
        <w:tab/>
        <w:t xml:space="preserve">Дата окончания приёма заявок – </w:t>
      </w:r>
      <w:r w:rsidRPr="007C331C">
        <w:rPr>
          <w:b w:val="0"/>
          <w:bCs/>
          <w:szCs w:val="24"/>
        </w:rPr>
        <w:t xml:space="preserve"> 21.05.2021</w:t>
      </w:r>
      <w:r w:rsidRPr="007C331C">
        <w:rPr>
          <w:b w:val="0"/>
          <w:szCs w:val="24"/>
        </w:rPr>
        <w:t xml:space="preserve"> </w:t>
      </w:r>
      <w:r w:rsidRPr="007C331C">
        <w:rPr>
          <w:b w:val="0"/>
          <w:bCs/>
          <w:szCs w:val="24"/>
        </w:rPr>
        <w:t xml:space="preserve"> г.  в 13 </w:t>
      </w:r>
      <w:r w:rsidRPr="007C331C">
        <w:rPr>
          <w:b w:val="0"/>
          <w:bCs/>
          <w:spacing w:val="-1"/>
          <w:szCs w:val="24"/>
          <w:u w:val="single"/>
          <w:vertAlign w:val="superscript"/>
        </w:rPr>
        <w:t>00</w:t>
      </w:r>
      <w:r w:rsidRPr="007C331C">
        <w:rPr>
          <w:b w:val="0"/>
          <w:bCs/>
          <w:spacing w:val="-1"/>
          <w:szCs w:val="24"/>
          <w:vertAlign w:val="superscript"/>
        </w:rPr>
        <w:t xml:space="preserve"> </w:t>
      </w:r>
      <w:r w:rsidRPr="007C331C">
        <w:rPr>
          <w:b w:val="0"/>
          <w:bCs/>
          <w:szCs w:val="24"/>
        </w:rPr>
        <w:t xml:space="preserve"> часов </w:t>
      </w:r>
    </w:p>
    <w:p w:rsidR="007C331C" w:rsidRPr="007C331C" w:rsidRDefault="007C331C" w:rsidP="007C331C">
      <w:pPr>
        <w:autoSpaceDE w:val="0"/>
        <w:ind w:firstLine="540"/>
        <w:jc w:val="both"/>
      </w:pPr>
    </w:p>
    <w:p w:rsidR="007C331C" w:rsidRPr="007C331C" w:rsidRDefault="007C331C" w:rsidP="007C331C">
      <w:pPr>
        <w:jc w:val="both"/>
      </w:pPr>
      <w:r w:rsidRPr="007C331C">
        <w:tab/>
        <w:t xml:space="preserve">Заявки и прилагаемые к ним документы, </w:t>
      </w:r>
      <w:r w:rsidRPr="007C331C">
        <w:rPr>
          <w:color w:val="000000"/>
        </w:rPr>
        <w:t xml:space="preserve">подаются лично на бумажном носителе и                    </w:t>
      </w:r>
      <w:r w:rsidRPr="007C331C">
        <w:t xml:space="preserve">принимаются в отделе земельных и имущественных отношений Белокалитвинского городского поселения по адресу: </w:t>
      </w:r>
      <w:r w:rsidRPr="007C331C">
        <w:rPr>
          <w:u w:val="single"/>
          <w:shd w:val="clear" w:color="auto" w:fill="FFFFFF"/>
        </w:rPr>
        <w:t>(</w:t>
      </w:r>
      <w:r w:rsidRPr="007C331C">
        <w:t>г. Белая Калитва, ул. Космонавтов, 3</w:t>
      </w:r>
      <w:r w:rsidRPr="007C331C">
        <w:rPr>
          <w:shd w:val="clear" w:color="auto" w:fill="FFFFFF"/>
        </w:rPr>
        <w:t>)</w:t>
      </w:r>
      <w:r w:rsidRPr="007C331C">
        <w:rPr>
          <w:color w:val="000000"/>
        </w:rPr>
        <w:t xml:space="preserve">, </w:t>
      </w:r>
      <w:r w:rsidRPr="007C331C">
        <w:t>ежедневно, кроме субботы и                воскресенья.</w:t>
      </w:r>
    </w:p>
    <w:p w:rsidR="007C331C" w:rsidRPr="007C331C" w:rsidRDefault="007C331C" w:rsidP="007C331C">
      <w:pPr>
        <w:jc w:val="both"/>
      </w:pPr>
      <w:r w:rsidRPr="007C331C">
        <w:t xml:space="preserve">   </w:t>
      </w:r>
      <w:r w:rsidRPr="007C331C">
        <w:rPr>
          <w:rFonts w:eastAsia="Calibri"/>
          <w:color w:val="000000"/>
          <w:shd w:val="clear" w:color="auto" w:fill="FFFFFF"/>
          <w:lang w:eastAsia="en-US"/>
        </w:rPr>
        <w:t>Понедельник, вторник, среда, четверг, пятница -   с 9</w:t>
      </w:r>
      <w:r w:rsidRPr="007C331C">
        <w:rPr>
          <w:rFonts w:eastAsia="Calibri"/>
          <w:color w:val="000000"/>
          <w:spacing w:val="-1"/>
          <w:u w:val="single"/>
          <w:shd w:val="clear" w:color="auto" w:fill="FFFFFF"/>
          <w:vertAlign w:val="superscript"/>
          <w:lang w:eastAsia="en-US"/>
        </w:rPr>
        <w:t>00</w:t>
      </w:r>
      <w:r w:rsidRPr="007C331C">
        <w:rPr>
          <w:rFonts w:eastAsia="Calibri"/>
          <w:color w:val="000000"/>
          <w:spacing w:val="-1"/>
          <w:shd w:val="clear" w:color="auto" w:fill="FFFFFF"/>
          <w:vertAlign w:val="superscript"/>
          <w:lang w:eastAsia="en-US"/>
        </w:rPr>
        <w:t xml:space="preserve"> </w:t>
      </w:r>
      <w:r w:rsidRPr="007C331C">
        <w:rPr>
          <w:rFonts w:eastAsia="Calibri"/>
          <w:color w:val="000000"/>
          <w:spacing w:val="-1"/>
          <w:shd w:val="clear" w:color="auto" w:fill="FFFFFF"/>
          <w:lang w:eastAsia="en-US"/>
        </w:rPr>
        <w:t>до 17</w:t>
      </w:r>
      <w:r w:rsidRPr="007C331C">
        <w:rPr>
          <w:rFonts w:eastAsia="Calibri"/>
          <w:color w:val="000000"/>
          <w:spacing w:val="-1"/>
          <w:u w:val="single"/>
          <w:shd w:val="clear" w:color="auto" w:fill="FFFFFF"/>
          <w:vertAlign w:val="superscript"/>
          <w:lang w:eastAsia="en-US"/>
        </w:rPr>
        <w:t>00</w:t>
      </w:r>
      <w:r w:rsidRPr="007C331C">
        <w:rPr>
          <w:rFonts w:eastAsia="Calibri"/>
          <w:color w:val="000000"/>
          <w:spacing w:val="-1"/>
          <w:shd w:val="clear" w:color="auto" w:fill="FFFFFF"/>
          <w:lang w:eastAsia="en-US"/>
        </w:rPr>
        <w:t xml:space="preserve"> </w:t>
      </w:r>
      <w:r w:rsidRPr="007C331C">
        <w:rPr>
          <w:rFonts w:eastAsia="Calibri"/>
          <w:color w:val="000000"/>
          <w:shd w:val="clear" w:color="auto" w:fill="FFFFFF"/>
          <w:lang w:eastAsia="en-US"/>
        </w:rPr>
        <w:t>с перерывом с 13</w:t>
      </w:r>
      <w:r w:rsidRPr="007C331C">
        <w:rPr>
          <w:rFonts w:eastAsia="Calibri"/>
          <w:color w:val="000000"/>
          <w:spacing w:val="-1"/>
          <w:u w:val="single"/>
          <w:shd w:val="clear" w:color="auto" w:fill="FFFFFF"/>
          <w:vertAlign w:val="superscript"/>
          <w:lang w:eastAsia="en-US"/>
        </w:rPr>
        <w:t>00</w:t>
      </w:r>
      <w:r w:rsidRPr="007C331C">
        <w:rPr>
          <w:rFonts w:eastAsia="Calibri"/>
          <w:color w:val="000000"/>
          <w:spacing w:val="-1"/>
          <w:shd w:val="clear" w:color="auto" w:fill="FFFFFF"/>
          <w:vertAlign w:val="superscript"/>
          <w:lang w:eastAsia="en-US"/>
        </w:rPr>
        <w:t xml:space="preserve"> </w:t>
      </w:r>
      <w:r w:rsidRPr="007C331C">
        <w:rPr>
          <w:rFonts w:eastAsia="Calibri"/>
          <w:color w:val="000000"/>
          <w:spacing w:val="-1"/>
          <w:shd w:val="clear" w:color="auto" w:fill="FFFFFF"/>
          <w:lang w:eastAsia="en-US"/>
        </w:rPr>
        <w:t>до 13</w:t>
      </w:r>
      <w:r w:rsidRPr="007C331C">
        <w:rPr>
          <w:rFonts w:eastAsia="Calibri"/>
          <w:color w:val="000000"/>
          <w:spacing w:val="-1"/>
          <w:u w:val="single"/>
          <w:shd w:val="clear" w:color="auto" w:fill="FFFFFF"/>
          <w:vertAlign w:val="superscript"/>
          <w:lang w:eastAsia="en-US"/>
        </w:rPr>
        <w:t>45</w:t>
      </w:r>
      <w:r w:rsidRPr="007C331C">
        <w:rPr>
          <w:rFonts w:eastAsia="Calibri"/>
          <w:color w:val="000000"/>
          <w:spacing w:val="-1"/>
          <w:shd w:val="clear" w:color="auto" w:fill="FFFFFF"/>
          <w:vertAlign w:val="superscript"/>
          <w:lang w:eastAsia="en-US"/>
        </w:rPr>
        <w:t xml:space="preserve"> </w:t>
      </w:r>
      <w:r w:rsidRPr="007C331C">
        <w:rPr>
          <w:rFonts w:eastAsia="Calibri"/>
          <w:color w:val="000000"/>
          <w:spacing w:val="-1"/>
          <w:shd w:val="clear" w:color="auto" w:fill="FFFFFF"/>
          <w:lang w:eastAsia="en-US"/>
        </w:rPr>
        <w:t xml:space="preserve"> </w:t>
      </w:r>
      <w:r w:rsidRPr="007C331C">
        <w:rPr>
          <w:rFonts w:eastAsia="Calibri"/>
          <w:color w:val="000000"/>
          <w:shd w:val="clear" w:color="auto" w:fill="FFFFFF"/>
          <w:lang w:eastAsia="en-US"/>
        </w:rPr>
        <w:t>часов.</w:t>
      </w:r>
    </w:p>
    <w:p w:rsidR="007C331C" w:rsidRPr="007C331C" w:rsidRDefault="007C331C" w:rsidP="007C331C">
      <w:pPr>
        <w:ind w:firstLine="720"/>
        <w:jc w:val="both"/>
        <w:rPr>
          <w:shd w:val="clear" w:color="auto" w:fill="FFFFFF"/>
        </w:rPr>
      </w:pPr>
    </w:p>
    <w:p w:rsidR="007C331C" w:rsidRPr="007C331C" w:rsidRDefault="007C331C" w:rsidP="007C331C">
      <w:pPr>
        <w:ind w:firstLine="720"/>
        <w:jc w:val="both"/>
        <w:rPr>
          <w:bCs/>
        </w:rPr>
      </w:pPr>
      <w:r w:rsidRPr="007C331C">
        <w:rPr>
          <w:shd w:val="clear" w:color="auto" w:fill="FFFFFF"/>
        </w:rPr>
        <w:t xml:space="preserve">Задаток для участия в аукционе перечисляется в срок до даты окончания приёма заявок в </w:t>
      </w:r>
      <w:r w:rsidRPr="007C331C">
        <w:t>УФК по Ростовской области (Комитет по управлению имуществом Администрации Белокалитвинского района, л/с 05583100200), счет № 03232643606060005800, банк: Отделение Ростов-на-Дону Банка России//УФК по Ростовской области г. Ростов-на-Дону БИК: 016015102 КБК 00000000000000000180 ОКТМО 60606101, ИНН 6142006143, КПП 614201001 Единый казначейский счет № 40102810845370000050 в графе «назначение платежа» указывать: задаток за участие в аукционе.</w:t>
      </w:r>
      <w:r w:rsidRPr="007C331C">
        <w:rPr>
          <w:bCs/>
        </w:rPr>
        <w:t xml:space="preserve"> </w:t>
      </w:r>
    </w:p>
    <w:p w:rsidR="007C331C" w:rsidRPr="007C331C" w:rsidRDefault="007C331C" w:rsidP="007C331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C331C" w:rsidRPr="007C331C" w:rsidRDefault="007C331C" w:rsidP="007C331C">
      <w:pPr>
        <w:jc w:val="both"/>
        <w:rPr>
          <w:rFonts w:ascii="Arial" w:hAnsi="Arial" w:cs="Arial"/>
          <w:color w:val="000000"/>
        </w:rPr>
      </w:pPr>
      <w:r w:rsidRPr="007C331C">
        <w:rPr>
          <w:rFonts w:ascii="Arial" w:hAnsi="Arial" w:cs="Arial"/>
          <w:color w:val="000000"/>
        </w:rPr>
        <w:tab/>
      </w:r>
      <w:r w:rsidRPr="007C331C">
        <w:rPr>
          <w:color w:val="000000"/>
        </w:rPr>
        <w:t>Представление документов, подтверждающих внесение задатка, признается заключением соглашения о задатке.</w:t>
      </w:r>
      <w:r w:rsidRPr="007C331C">
        <w:t xml:space="preserve"> </w:t>
      </w:r>
    </w:p>
    <w:p w:rsidR="007C331C" w:rsidRPr="007C331C" w:rsidRDefault="007C331C" w:rsidP="007C331C">
      <w:pPr>
        <w:pStyle w:val="a6"/>
        <w:jc w:val="both"/>
        <w:rPr>
          <w:b w:val="0"/>
          <w:color w:val="000000"/>
          <w:szCs w:val="24"/>
        </w:rPr>
      </w:pPr>
      <w:bookmarkStart w:id="3" w:name="p1095"/>
      <w:bookmarkEnd w:id="3"/>
      <w:r w:rsidRPr="007C331C">
        <w:rPr>
          <w:rFonts w:ascii="Arial" w:hAnsi="Arial" w:cs="Arial"/>
          <w:b w:val="0"/>
          <w:color w:val="000000"/>
          <w:szCs w:val="24"/>
        </w:rPr>
        <w:tab/>
      </w:r>
    </w:p>
    <w:p w:rsidR="007C331C" w:rsidRPr="007C331C" w:rsidRDefault="007C331C" w:rsidP="007C331C">
      <w:pPr>
        <w:pStyle w:val="a6"/>
        <w:jc w:val="both"/>
        <w:rPr>
          <w:rFonts w:ascii="Arial" w:hAnsi="Arial" w:cs="Arial"/>
          <w:b w:val="0"/>
          <w:color w:val="000000"/>
          <w:szCs w:val="24"/>
        </w:rPr>
      </w:pPr>
      <w:r w:rsidRPr="007C331C">
        <w:rPr>
          <w:b w:val="0"/>
          <w:color w:val="000000"/>
          <w:szCs w:val="24"/>
        </w:rPr>
        <w:tab/>
        <w:t>Организатор аукциона возвращает заявителю, не допущенному к участию в аукционе,              а также в случае отзыва заявки заявителем,  внесенный им задаток в течение трех рабочих дней со дня оформления протокола приема заявок на участие в аукционе.</w:t>
      </w:r>
    </w:p>
    <w:p w:rsidR="007C331C" w:rsidRPr="007C331C" w:rsidRDefault="007C331C" w:rsidP="007C331C">
      <w:pPr>
        <w:pStyle w:val="a6"/>
        <w:jc w:val="both"/>
        <w:rPr>
          <w:rFonts w:ascii="Arial" w:hAnsi="Arial" w:cs="Arial"/>
          <w:b w:val="0"/>
          <w:color w:val="000000"/>
          <w:szCs w:val="24"/>
        </w:rPr>
      </w:pPr>
    </w:p>
    <w:p w:rsidR="007C331C" w:rsidRPr="007C331C" w:rsidRDefault="007C331C" w:rsidP="007C331C">
      <w:pPr>
        <w:pStyle w:val="a6"/>
        <w:jc w:val="both"/>
        <w:rPr>
          <w:b w:val="0"/>
          <w:color w:val="000000"/>
        </w:rPr>
      </w:pPr>
      <w:r w:rsidRPr="007C331C">
        <w:rPr>
          <w:rFonts w:ascii="Arial" w:hAnsi="Arial" w:cs="Arial"/>
          <w:b w:val="0"/>
          <w:color w:val="000000"/>
          <w:szCs w:val="24"/>
        </w:rPr>
        <w:tab/>
      </w:r>
      <w:r w:rsidRPr="007C331C">
        <w:rPr>
          <w:b w:val="0"/>
          <w:color w:val="000000"/>
          <w:szCs w:val="24"/>
        </w:rPr>
        <w:t>Заявитель не допускается к участию в аукционе в следующих случаях:</w:t>
      </w:r>
    </w:p>
    <w:p w:rsidR="007C331C" w:rsidRPr="007C331C" w:rsidRDefault="007C331C" w:rsidP="007C331C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b w:val="0"/>
          <w:color w:val="000000"/>
        </w:rPr>
      </w:pPr>
      <w:bookmarkStart w:id="4" w:name="p1096"/>
      <w:bookmarkEnd w:id="4"/>
      <w:r w:rsidRPr="007C331C">
        <w:rPr>
          <w:b w:val="0"/>
          <w:color w:val="000000"/>
        </w:rPr>
        <w:tab/>
        <w:t>1) непредставление необходимых для участия в аукционе документов или представление недостоверных сведений;</w:t>
      </w:r>
    </w:p>
    <w:p w:rsidR="007C331C" w:rsidRPr="007C331C" w:rsidRDefault="007C331C" w:rsidP="007C331C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b w:val="0"/>
          <w:color w:val="000000"/>
        </w:rPr>
      </w:pPr>
      <w:bookmarkStart w:id="5" w:name="p1097"/>
      <w:bookmarkEnd w:id="5"/>
      <w:r w:rsidRPr="007C331C">
        <w:rPr>
          <w:b w:val="0"/>
          <w:color w:val="000000"/>
        </w:rPr>
        <w:tab/>
        <w:t xml:space="preserve">2) </w:t>
      </w:r>
      <w:proofErr w:type="spellStart"/>
      <w:r w:rsidRPr="007C331C">
        <w:rPr>
          <w:b w:val="0"/>
          <w:color w:val="000000"/>
        </w:rPr>
        <w:t>непоступление</w:t>
      </w:r>
      <w:proofErr w:type="spellEnd"/>
      <w:r w:rsidRPr="007C331C">
        <w:rPr>
          <w:b w:val="0"/>
          <w:color w:val="000000"/>
        </w:rPr>
        <w:t xml:space="preserve"> задатка на дату рассмотрения заявок на участие в аукционе;</w:t>
      </w:r>
    </w:p>
    <w:p w:rsidR="007C331C" w:rsidRPr="007C331C" w:rsidRDefault="007C331C" w:rsidP="007C331C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b w:val="0"/>
          <w:color w:val="000000"/>
        </w:rPr>
      </w:pPr>
      <w:bookmarkStart w:id="6" w:name="p1098"/>
      <w:bookmarkEnd w:id="6"/>
      <w:r w:rsidRPr="007C331C">
        <w:rPr>
          <w:b w:val="0"/>
          <w:color w:val="000000"/>
        </w:rPr>
        <w:tab/>
        <w:t>3) подача заявки на участие в аукционе лицом, которое в соответствии с Земельным                      кодексом и другими федеральными законами не имеет права быть участником конкретного                аукциона, покупателем земельного участка;</w:t>
      </w:r>
    </w:p>
    <w:p w:rsidR="007C331C" w:rsidRPr="007C331C" w:rsidRDefault="007C331C" w:rsidP="007C331C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b w:val="0"/>
        </w:rPr>
      </w:pPr>
      <w:bookmarkStart w:id="7" w:name="p1099"/>
      <w:bookmarkEnd w:id="7"/>
      <w:r w:rsidRPr="007C331C">
        <w:rPr>
          <w:b w:val="0"/>
          <w:color w:val="000000"/>
        </w:rPr>
        <w:tab/>
        <w:t>4) наличие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C331C" w:rsidRPr="007C331C" w:rsidRDefault="007C331C" w:rsidP="007C331C">
      <w:pPr>
        <w:pStyle w:val="a6"/>
        <w:jc w:val="both"/>
        <w:rPr>
          <w:b w:val="0"/>
        </w:rPr>
      </w:pP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tab/>
        <w:t>В день определения участников аукциона Организатор торгов в помещении по адресу:            г. Белая Калитва, ул. Космонавтов, 3</w:t>
      </w:r>
      <w:r w:rsidRPr="007C331C">
        <w:rPr>
          <w:b w:val="0"/>
          <w:szCs w:val="24"/>
          <w:shd w:val="clear" w:color="auto" w:fill="FFFFFF"/>
        </w:rPr>
        <w:t>, рассм</w:t>
      </w:r>
      <w:r w:rsidRPr="007C331C">
        <w:rPr>
          <w:b w:val="0"/>
          <w:szCs w:val="24"/>
        </w:rPr>
        <w:t xml:space="preserve">атривает заявки и документы претендентов, устанавливает факт поступления от претендентов задатков. По результатам рассмотрения  документов Организатор торгов принимает решение о признании претендентов участниками  аукциона или об отказе в допуске претендентов к участию в аукционе, которое оформляется  протоколом. </w:t>
      </w:r>
    </w:p>
    <w:p w:rsidR="007C331C" w:rsidRPr="007C331C" w:rsidRDefault="007C331C" w:rsidP="007C331C">
      <w:pPr>
        <w:autoSpaceDE w:val="0"/>
        <w:ind w:firstLine="540"/>
        <w:jc w:val="both"/>
      </w:pPr>
      <w:r w:rsidRPr="007C331C">
        <w:t xml:space="preserve"> </w:t>
      </w:r>
    </w:p>
    <w:p w:rsidR="007C331C" w:rsidRPr="007C331C" w:rsidRDefault="007C331C" w:rsidP="007C331C">
      <w:pPr>
        <w:pStyle w:val="a6"/>
        <w:jc w:val="both"/>
        <w:rPr>
          <w:b w:val="0"/>
          <w:szCs w:val="24"/>
          <w:shd w:val="clear" w:color="auto" w:fill="FFFFFF"/>
        </w:rPr>
      </w:pPr>
      <w:r w:rsidRPr="007C331C">
        <w:rPr>
          <w:b w:val="0"/>
          <w:szCs w:val="24"/>
        </w:rPr>
        <w:tab/>
        <w:t>Перед началом аукциона его участники (представители участника) должны предъявить               документы, удостоверяющие их личность, пройти регистрацию по адресу: г. Белая Калитва,                ул. Космонавтов, 3</w:t>
      </w:r>
      <w:r w:rsidRPr="007C331C">
        <w:rPr>
          <w:b w:val="0"/>
          <w:color w:val="000000"/>
          <w:szCs w:val="24"/>
        </w:rPr>
        <w:t xml:space="preserve"> 27.05.2021</w:t>
      </w:r>
      <w:r w:rsidRPr="007C331C">
        <w:rPr>
          <w:b w:val="0"/>
          <w:szCs w:val="24"/>
          <w:shd w:val="clear" w:color="auto" w:fill="FFFFFF"/>
        </w:rPr>
        <w:t xml:space="preserve"> года с 10-00 до 10-55 часов (время московское).</w:t>
      </w:r>
    </w:p>
    <w:p w:rsidR="007C331C" w:rsidRPr="007C331C" w:rsidRDefault="007C331C" w:rsidP="007C331C">
      <w:pPr>
        <w:pStyle w:val="a6"/>
        <w:jc w:val="both"/>
        <w:rPr>
          <w:b w:val="0"/>
          <w:bCs/>
          <w:iCs/>
          <w:szCs w:val="24"/>
        </w:rPr>
      </w:pPr>
      <w:r w:rsidRPr="007C331C">
        <w:rPr>
          <w:b w:val="0"/>
          <w:szCs w:val="24"/>
          <w:shd w:val="clear" w:color="auto" w:fill="FFFFFF"/>
        </w:rPr>
        <w:tab/>
      </w:r>
    </w:p>
    <w:p w:rsidR="007C331C" w:rsidRPr="007C331C" w:rsidRDefault="007C331C" w:rsidP="007C331C">
      <w:pPr>
        <w:pStyle w:val="a6"/>
        <w:jc w:val="both"/>
        <w:rPr>
          <w:b w:val="0"/>
          <w:color w:val="000000"/>
          <w:szCs w:val="24"/>
        </w:rPr>
      </w:pPr>
      <w:r w:rsidRPr="007C331C">
        <w:rPr>
          <w:b w:val="0"/>
          <w:bCs/>
          <w:iCs/>
          <w:szCs w:val="24"/>
        </w:rPr>
        <w:tab/>
        <w:t xml:space="preserve">Итоги торгов подводятся в день проведения аукциона </w:t>
      </w:r>
      <w:r w:rsidRPr="007C331C">
        <w:rPr>
          <w:b w:val="0"/>
          <w:szCs w:val="24"/>
        </w:rPr>
        <w:t xml:space="preserve">в помещении Организатора торгов   </w:t>
      </w:r>
      <w:r w:rsidRPr="007C331C">
        <w:rPr>
          <w:b w:val="0"/>
          <w:szCs w:val="24"/>
          <w:u w:val="single"/>
          <w:shd w:val="clear" w:color="auto" w:fill="FFFFFF"/>
        </w:rPr>
        <w:t>(</w:t>
      </w:r>
      <w:r w:rsidRPr="007C331C">
        <w:rPr>
          <w:b w:val="0"/>
          <w:szCs w:val="24"/>
        </w:rPr>
        <w:t>г. Белая Калитва, ул. Космонавтов, 3</w:t>
      </w:r>
      <w:r w:rsidRPr="007C331C">
        <w:rPr>
          <w:b w:val="0"/>
          <w:szCs w:val="24"/>
          <w:shd w:val="clear" w:color="auto" w:fill="FFFFFF"/>
        </w:rPr>
        <w:t>)</w:t>
      </w:r>
      <w:r w:rsidRPr="007C331C">
        <w:rPr>
          <w:b w:val="0"/>
          <w:color w:val="000000"/>
          <w:szCs w:val="24"/>
        </w:rPr>
        <w:t xml:space="preserve"> </w:t>
      </w:r>
      <w:r w:rsidRPr="007C331C">
        <w:rPr>
          <w:b w:val="0"/>
          <w:szCs w:val="24"/>
        </w:rPr>
        <w:t xml:space="preserve">и оформляются протоколом о результатах аукциона в 2-х экземплярах, который подписывается Организатором торгов, аукционистом и победителем торгов. </w:t>
      </w:r>
      <w:r w:rsidRPr="007C331C">
        <w:rPr>
          <w:b w:val="0"/>
          <w:szCs w:val="24"/>
        </w:rPr>
        <w:lastRenderedPageBreak/>
        <w:t xml:space="preserve">Победителем аукциона признаётся участник, предложивший в ходе аукциона наибольшую цену за Участок. </w:t>
      </w:r>
    </w:p>
    <w:p w:rsidR="007C331C" w:rsidRPr="007C331C" w:rsidRDefault="007C331C" w:rsidP="007C331C">
      <w:pPr>
        <w:autoSpaceDE w:val="0"/>
        <w:jc w:val="both"/>
        <w:rPr>
          <w:color w:val="000000"/>
        </w:rPr>
      </w:pPr>
      <w:r w:rsidRPr="007C331C">
        <w:rPr>
          <w:color w:val="000000"/>
        </w:rPr>
        <w:tab/>
        <w:t>Задаток, внесенный лицом, признанным победителем аукциона, засчитывается в оплату              приобретаемого земельного участка. Задаток, внесенные этими лицами, не заключившими в                  установленный срок и порядке договор купли-продажи вследствие уклонения от заключения                  данного договора, не возвращаются.</w:t>
      </w:r>
    </w:p>
    <w:p w:rsidR="007C331C" w:rsidRPr="007C331C" w:rsidRDefault="007C331C" w:rsidP="007C331C">
      <w:pPr>
        <w:pStyle w:val="a6"/>
        <w:autoSpaceDE w:val="0"/>
        <w:jc w:val="both"/>
        <w:rPr>
          <w:b w:val="0"/>
          <w:szCs w:val="24"/>
        </w:rPr>
      </w:pPr>
      <w:r w:rsidRPr="007C331C">
        <w:rPr>
          <w:b w:val="0"/>
          <w:color w:val="000000"/>
          <w:szCs w:val="24"/>
        </w:rPr>
        <w:tab/>
        <w:t>В течение трех рабочих дней со дня подписания протокола о результатах аукциона                         организатор аукциона обязан возвратить задатки лицам, участвовавшим в аукционе, но не                    победившим в нем.</w:t>
      </w:r>
    </w:p>
    <w:p w:rsidR="007C331C" w:rsidRPr="007C331C" w:rsidRDefault="007C331C" w:rsidP="007C331C">
      <w:pPr>
        <w:pStyle w:val="310"/>
        <w:rPr>
          <w:szCs w:val="24"/>
          <w:shd w:val="clear" w:color="auto" w:fill="FFFFFF"/>
        </w:rPr>
      </w:pPr>
      <w:r w:rsidRPr="007C331C">
        <w:rPr>
          <w:szCs w:val="24"/>
        </w:rPr>
        <w:t>Организатор торгов вправе принять решение об отказе в проведении аукциона в любое время, но не позднее, чем за 3 дня до наступления даты его проведения. Внесенные задатки              подлежат в этом случае, возврату в течение трёх банковских дней с даты принятия решения об отка</w:t>
      </w:r>
      <w:r w:rsidRPr="007C331C">
        <w:rPr>
          <w:szCs w:val="24"/>
          <w:shd w:val="clear" w:color="auto" w:fill="FFFFFF"/>
        </w:rPr>
        <w:t>зе в проведении аукциона.</w:t>
      </w:r>
    </w:p>
    <w:p w:rsidR="007C331C" w:rsidRDefault="007C331C" w:rsidP="007C331C">
      <w:pPr>
        <w:pStyle w:val="31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 Иные интересующие сведения можно получить у Организатора торгов по </w:t>
      </w:r>
      <w:proofErr w:type="gramStart"/>
      <w:r>
        <w:rPr>
          <w:szCs w:val="24"/>
          <w:shd w:val="clear" w:color="auto" w:fill="FFFFFF"/>
        </w:rPr>
        <w:t xml:space="preserve">адресу:   </w:t>
      </w:r>
      <w:proofErr w:type="gramEnd"/>
      <w:r>
        <w:rPr>
          <w:szCs w:val="24"/>
          <w:shd w:val="clear" w:color="auto" w:fill="FFFFFF"/>
        </w:rPr>
        <w:t xml:space="preserve">                         </w:t>
      </w:r>
      <w:r w:rsidRPr="00955F01">
        <w:rPr>
          <w:szCs w:val="24"/>
          <w:shd w:val="clear" w:color="auto" w:fill="FFFFFF"/>
        </w:rPr>
        <w:t xml:space="preserve">Ростовская область, </w:t>
      </w:r>
      <w:r w:rsidRPr="001F6065">
        <w:rPr>
          <w:szCs w:val="24"/>
        </w:rPr>
        <w:t>г. Белая Калитва, ул. Космонавтов, 3</w:t>
      </w:r>
      <w:r>
        <w:rPr>
          <w:szCs w:val="24"/>
          <w:shd w:val="clear" w:color="auto" w:fill="FFFFFF"/>
        </w:rPr>
        <w:t>, тел. 2-73-74.</w:t>
      </w: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  <w:shd w:val="clear" w:color="auto" w:fill="FFFFFF"/>
        </w:rPr>
      </w:pPr>
    </w:p>
    <w:p w:rsidR="00E5773B" w:rsidRDefault="00E5773B" w:rsidP="007C331C">
      <w:pPr>
        <w:pStyle w:val="310"/>
        <w:rPr>
          <w:szCs w:val="24"/>
        </w:rPr>
      </w:pPr>
    </w:p>
    <w:p w:rsidR="007C331C" w:rsidRDefault="007C331C" w:rsidP="007C331C">
      <w:pPr>
        <w:pStyle w:val="310"/>
        <w:tabs>
          <w:tab w:val="left" w:pos="4395"/>
        </w:tabs>
        <w:rPr>
          <w:szCs w:val="24"/>
        </w:rPr>
      </w:pPr>
      <w:r>
        <w:rPr>
          <w:szCs w:val="24"/>
        </w:rPr>
        <w:t xml:space="preserve">                   </w:t>
      </w:r>
    </w:p>
    <w:p w:rsidR="007C331C" w:rsidRDefault="007C331C" w:rsidP="007C331C">
      <w:pPr>
        <w:pStyle w:val="310"/>
        <w:tabs>
          <w:tab w:val="left" w:pos="4395"/>
        </w:tabs>
        <w:jc w:val="center"/>
        <w:rPr>
          <w:szCs w:val="24"/>
        </w:rPr>
      </w:pPr>
      <w:r>
        <w:rPr>
          <w:szCs w:val="24"/>
        </w:rPr>
        <w:lastRenderedPageBreak/>
        <w:t>ФОРМА ЗАЯВКИ НА УЧАСТИЕ В АУКЦИОНЕ ДЛЯ ФИЗИЧЕСКИХ ЛИЦ</w:t>
      </w:r>
    </w:p>
    <w:p w:rsidR="007C331C" w:rsidRDefault="007C331C" w:rsidP="007C331C">
      <w:pPr>
        <w:jc w:val="center"/>
      </w:pPr>
    </w:p>
    <w:p w:rsidR="007C331C" w:rsidRDefault="007C331C" w:rsidP="007C331C">
      <w:pPr>
        <w:jc w:val="center"/>
      </w:pPr>
      <w:r>
        <w:t xml:space="preserve">                                                 Организатору торгов:  Комитет по управлению имуществом Администрации Белокалитвинского района</w:t>
      </w:r>
    </w:p>
    <w:p w:rsidR="007C331C" w:rsidRDefault="007C331C" w:rsidP="007C331C">
      <w:pPr>
        <w:jc w:val="right"/>
      </w:pPr>
      <w:r>
        <w:t xml:space="preserve">                         </w:t>
      </w:r>
    </w:p>
    <w:p w:rsidR="007C331C" w:rsidRDefault="007C331C" w:rsidP="007C331C">
      <w:pPr>
        <w:ind w:firstLine="900"/>
        <w:jc w:val="center"/>
      </w:pPr>
      <w:r>
        <w:t>ЗАЯВЛЕНИЕ</w:t>
      </w:r>
    </w:p>
    <w:p w:rsidR="007C331C" w:rsidRDefault="007C331C" w:rsidP="007C331C">
      <w:pPr>
        <w:ind w:firstLine="900"/>
        <w:jc w:val="center"/>
      </w:pPr>
      <w:r>
        <w:t>на участие в аукционе по продаже земельного участка по адресу:</w:t>
      </w:r>
    </w:p>
    <w:p w:rsidR="007C331C" w:rsidRDefault="007C331C" w:rsidP="007C331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331C" w:rsidRDefault="007C331C" w:rsidP="007C331C">
      <w:pPr>
        <w:jc w:val="both"/>
      </w:pPr>
      <w:r>
        <w:t>Разрешенное использование:</w:t>
      </w:r>
      <w:r>
        <w:rPr>
          <w:color w:val="FF0000"/>
        </w:rPr>
        <w:t xml:space="preserve"> </w:t>
      </w:r>
      <w:r>
        <w:t>_________________________________________________________</w:t>
      </w:r>
    </w:p>
    <w:p w:rsidR="007C331C" w:rsidRDefault="007C331C" w:rsidP="007C331C">
      <w:r>
        <w:t>Кадастровый номер:______________________  Площадь: ________________________________</w:t>
      </w:r>
    </w:p>
    <w:p w:rsidR="007C331C" w:rsidRDefault="007C331C" w:rsidP="007C331C">
      <w:r>
        <w:t>Категория земель___________________________________________________________________</w:t>
      </w:r>
    </w:p>
    <w:p w:rsidR="007C331C" w:rsidRDefault="007C331C" w:rsidP="007C331C">
      <w:pPr>
        <w:jc w:val="center"/>
      </w:pPr>
    </w:p>
    <w:p w:rsidR="007C331C" w:rsidRDefault="007C331C" w:rsidP="007C331C">
      <w:pPr>
        <w:jc w:val="center"/>
      </w:pPr>
      <w:r>
        <w:t>Сведения о претенденте:</w:t>
      </w:r>
    </w:p>
    <w:p w:rsidR="007C331C" w:rsidRDefault="007C331C" w:rsidP="007C331C">
      <w:pPr>
        <w:jc w:val="center"/>
      </w:pPr>
      <w:r>
        <w:t xml:space="preserve"> ____________________________________________________________________________________</w:t>
      </w:r>
      <w:r>
        <w:rPr>
          <w:i/>
        </w:rPr>
        <w:t xml:space="preserve">                  (ФИО)</w:t>
      </w:r>
    </w:p>
    <w:p w:rsidR="007C331C" w:rsidRDefault="007C331C" w:rsidP="007C331C">
      <w:pPr>
        <w:jc w:val="both"/>
        <w:rPr>
          <w:i/>
        </w:rPr>
      </w:pPr>
      <w:r>
        <w:t>____________________________________________________________________________________</w:t>
      </w:r>
    </w:p>
    <w:p w:rsidR="007C331C" w:rsidRDefault="007C331C" w:rsidP="007C331C">
      <w:pPr>
        <w:jc w:val="center"/>
      </w:pPr>
      <w:r>
        <w:rPr>
          <w:i/>
        </w:rPr>
        <w:t xml:space="preserve">      (адрес регистрации претендента)</w:t>
      </w:r>
    </w:p>
    <w:p w:rsidR="007C331C" w:rsidRDefault="007C331C" w:rsidP="007C331C">
      <w:pPr>
        <w:jc w:val="both"/>
        <w:rPr>
          <w:i/>
        </w:rPr>
      </w:pPr>
      <w:r>
        <w:t>____ _______________________________________________________________________________</w:t>
      </w:r>
    </w:p>
    <w:p w:rsidR="007C331C" w:rsidRDefault="007C331C" w:rsidP="007C331C">
      <w:pPr>
        <w:jc w:val="center"/>
      </w:pPr>
      <w:r>
        <w:rPr>
          <w:i/>
        </w:rPr>
        <w:t xml:space="preserve">      (фактический адрес проживания претендента)</w:t>
      </w:r>
    </w:p>
    <w:p w:rsidR="007C331C" w:rsidRDefault="007C331C" w:rsidP="007C331C">
      <w:pPr>
        <w:jc w:val="both"/>
      </w:pPr>
      <w:r>
        <w:t>Телефон (факс) для связи:___________________________</w:t>
      </w:r>
    </w:p>
    <w:p w:rsidR="007C331C" w:rsidRDefault="007C331C" w:rsidP="007C331C">
      <w:pPr>
        <w:jc w:val="both"/>
      </w:pPr>
      <w:r>
        <w:t>Реквизиты и паспортные данные претендента  паспорт  серия ________</w:t>
      </w:r>
      <w:r>
        <w:rPr>
          <w:u w:val="single"/>
        </w:rPr>
        <w:t xml:space="preserve"> </w:t>
      </w:r>
      <w:r>
        <w:t>№______________</w:t>
      </w:r>
    </w:p>
    <w:p w:rsidR="007C331C" w:rsidRDefault="007C331C" w:rsidP="007C331C">
      <w:r>
        <w:t>выдан _____________________________________________________________________________</w:t>
      </w:r>
    </w:p>
    <w:p w:rsidR="007C331C" w:rsidRDefault="007C331C" w:rsidP="007C331C">
      <w:pPr>
        <w:jc w:val="both"/>
      </w:pPr>
      <w:r>
        <w:t>Банковские реквизиты:_______________________________________________________________</w:t>
      </w:r>
    </w:p>
    <w:p w:rsidR="007C331C" w:rsidRDefault="007C331C" w:rsidP="007C331C">
      <w:pPr>
        <w:jc w:val="both"/>
      </w:pPr>
      <w:r>
        <w:t>____________________________________________________________________________________</w:t>
      </w:r>
    </w:p>
    <w:p w:rsidR="007C331C" w:rsidRDefault="007C331C" w:rsidP="007C331C">
      <w:pPr>
        <w:jc w:val="both"/>
      </w:pPr>
      <w:r>
        <w:t>Договор поручения (доверенность) №_________ от «___»________20_____года</w:t>
      </w:r>
    </w:p>
    <w:p w:rsidR="007C331C" w:rsidRDefault="007C331C" w:rsidP="007C331C">
      <w:pPr>
        <w:jc w:val="both"/>
        <w:rPr>
          <w:b/>
        </w:rPr>
      </w:pPr>
      <w:r>
        <w:tab/>
      </w:r>
      <w:r>
        <w:rPr>
          <w:b/>
        </w:rPr>
        <w:t xml:space="preserve">                </w:t>
      </w:r>
    </w:p>
    <w:p w:rsidR="007C331C" w:rsidRDefault="007C331C" w:rsidP="007C331C">
      <w:pPr>
        <w:ind w:firstLine="900"/>
        <w:jc w:val="center"/>
      </w:pPr>
      <w:r>
        <w:rPr>
          <w:b/>
        </w:rPr>
        <w:t xml:space="preserve"> </w:t>
      </w:r>
      <w:r>
        <w:t xml:space="preserve">  Принимая решение об участии в аукционе, обязуюсь:</w:t>
      </w:r>
    </w:p>
    <w:p w:rsidR="007C331C" w:rsidRDefault="007C331C" w:rsidP="007C331C">
      <w:pPr>
        <w:ind w:firstLine="900"/>
        <w:jc w:val="center"/>
      </w:pP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>
        <w:rPr>
          <w:szCs w:val="24"/>
        </w:rPr>
        <w:tab/>
      </w:r>
      <w:r w:rsidRPr="007C331C">
        <w:rPr>
          <w:b w:val="0"/>
          <w:szCs w:val="24"/>
        </w:rPr>
        <w:t>Соблю</w:t>
      </w:r>
      <w:r w:rsidRPr="007C331C">
        <w:rPr>
          <w:b w:val="0"/>
          <w:szCs w:val="24"/>
          <w:shd w:val="clear" w:color="auto" w:fill="FFFFFF"/>
        </w:rPr>
        <w:t xml:space="preserve">дать условия аукциона, содержащиеся в информационном сообщении о проведении аукциона, опубликованном в </w:t>
      </w:r>
      <w:r w:rsidRPr="007C331C">
        <w:rPr>
          <w:rStyle w:val="a5"/>
          <w:b w:val="0"/>
          <w:color w:val="000000"/>
          <w:szCs w:val="24"/>
          <w:shd w:val="clear" w:color="auto" w:fill="FFFFFF"/>
        </w:rPr>
        <w:t xml:space="preserve">официальном приложении </w:t>
      </w:r>
      <w:proofErr w:type="spellStart"/>
      <w:r w:rsidRPr="007C331C">
        <w:rPr>
          <w:rStyle w:val="a5"/>
          <w:b w:val="0"/>
          <w:color w:val="000000"/>
          <w:szCs w:val="24"/>
          <w:shd w:val="clear" w:color="auto" w:fill="FFFFFF"/>
        </w:rPr>
        <w:t>Белокалитвинской</w:t>
      </w:r>
      <w:proofErr w:type="spellEnd"/>
      <w:r w:rsidRPr="007C331C">
        <w:rPr>
          <w:rStyle w:val="a5"/>
          <w:b w:val="0"/>
          <w:color w:val="000000"/>
          <w:szCs w:val="24"/>
          <w:shd w:val="clear" w:color="auto" w:fill="FFFFFF"/>
        </w:rPr>
        <w:t xml:space="preserve"> общественно-политической газеты «Перекресток» - «Муниципальный вестник» </w:t>
      </w:r>
      <w:r w:rsidRPr="007C331C">
        <w:rPr>
          <w:b w:val="0"/>
          <w:szCs w:val="24"/>
          <w:shd w:val="clear" w:color="auto" w:fill="FFFFFF"/>
        </w:rPr>
        <w:t xml:space="preserve">от ____ ____________ 20___ г. № _______, а также </w:t>
      </w:r>
      <w:r w:rsidRPr="007C331C">
        <w:rPr>
          <w:b w:val="0"/>
          <w:color w:val="000000"/>
          <w:szCs w:val="24"/>
          <w:shd w:val="clear" w:color="auto" w:fill="FFFFFF"/>
        </w:rPr>
        <w:t>на официальном сайте Российской Федерации в информационно-телекоммуникационной сети "Интернет</w:t>
      </w:r>
      <w:proofErr w:type="gramStart"/>
      <w:r w:rsidRPr="007C331C">
        <w:rPr>
          <w:b w:val="0"/>
          <w:color w:val="000000"/>
          <w:szCs w:val="24"/>
          <w:shd w:val="clear" w:color="auto" w:fill="FFFFFF"/>
        </w:rPr>
        <w:t>"  w</w:t>
      </w:r>
      <w:r w:rsidRPr="007C331C">
        <w:rPr>
          <w:b w:val="0"/>
          <w:color w:val="000000"/>
          <w:szCs w:val="24"/>
        </w:rPr>
        <w:t>ww.torgi.gov.ru</w:t>
      </w:r>
      <w:proofErr w:type="gramEnd"/>
      <w:r w:rsidRPr="007C331C">
        <w:rPr>
          <w:b w:val="0"/>
          <w:color w:val="000000"/>
          <w:szCs w:val="24"/>
        </w:rPr>
        <w:t>.</w:t>
      </w:r>
      <w:r w:rsidRPr="007C331C">
        <w:rPr>
          <w:b w:val="0"/>
          <w:szCs w:val="24"/>
        </w:rPr>
        <w:t>;</w:t>
      </w: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tab/>
        <w:t>В случае признания победителем аукциона заключить с Организатором торгов договор купли-продажи земельного участка в срок не позднее тридцати дней со дня направления договора для подписания;</w:t>
      </w:r>
    </w:p>
    <w:p w:rsidR="007C331C" w:rsidRPr="007C331C" w:rsidRDefault="007C331C" w:rsidP="007C331C">
      <w:pPr>
        <w:pStyle w:val="a8"/>
        <w:jc w:val="both"/>
      </w:pPr>
      <w:r w:rsidRPr="007C331C">
        <w:tab/>
        <w:t>Уплатить Организатору торгов цену земельного участка, установленную по результатам              аукциона за вычетом суммы задатка, в сроки, определяемые договором купли-продажи.</w:t>
      </w:r>
    </w:p>
    <w:p w:rsidR="007C331C" w:rsidRPr="007C331C" w:rsidRDefault="007C331C" w:rsidP="007C331C">
      <w:pPr>
        <w:jc w:val="both"/>
      </w:pPr>
      <w:r w:rsidRPr="007C331C">
        <w:tab/>
      </w:r>
    </w:p>
    <w:p w:rsidR="007C331C" w:rsidRPr="007C331C" w:rsidRDefault="007C331C" w:rsidP="007C331C">
      <w:pPr>
        <w:jc w:val="both"/>
      </w:pPr>
      <w:r w:rsidRPr="007C331C">
        <w:t>ПРИЛОЖЕНИЕ:______________________________________________________________________</w:t>
      </w:r>
    </w:p>
    <w:p w:rsidR="007C331C" w:rsidRPr="007C331C" w:rsidRDefault="007C331C" w:rsidP="007C331C">
      <w:pPr>
        <w:jc w:val="both"/>
      </w:pPr>
      <w:r w:rsidRPr="007C331C">
        <w:t>____________________________________________________________________________________</w:t>
      </w:r>
    </w:p>
    <w:p w:rsidR="007C331C" w:rsidRPr="007C331C" w:rsidRDefault="007C331C" w:rsidP="007C331C">
      <w:pPr>
        <w:jc w:val="both"/>
      </w:pPr>
      <w:r w:rsidRPr="007C331C">
        <w:t>____________________________________________________________________________________</w:t>
      </w:r>
    </w:p>
    <w:p w:rsidR="007C331C" w:rsidRPr="007C331C" w:rsidRDefault="007C331C" w:rsidP="007C331C">
      <w:pPr>
        <w:jc w:val="both"/>
      </w:pPr>
      <w:r w:rsidRPr="007C331C">
        <w:t>____________________________________________________________________________________</w:t>
      </w: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t>Подпись Претендента (его полномочного представителя)       _____________________</w:t>
      </w: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t>М. П. ___ _______________ 20__г.</w:t>
      </w: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t>Заявка принята Организатором торгов:</w:t>
      </w:r>
    </w:p>
    <w:p w:rsidR="007C331C" w:rsidRDefault="007C331C" w:rsidP="007C331C">
      <w:pPr>
        <w:pStyle w:val="a6"/>
        <w:jc w:val="both"/>
        <w:rPr>
          <w:szCs w:val="24"/>
        </w:rPr>
      </w:pPr>
      <w:r w:rsidRPr="007C331C">
        <w:rPr>
          <w:b w:val="0"/>
          <w:szCs w:val="24"/>
        </w:rPr>
        <w:t>час. _____ мин. _____</w:t>
      </w:r>
      <w:proofErr w:type="gramStart"/>
      <w:r w:rsidRPr="007C331C">
        <w:rPr>
          <w:b w:val="0"/>
          <w:szCs w:val="24"/>
        </w:rPr>
        <w:t>_  _</w:t>
      </w:r>
      <w:proofErr w:type="gramEnd"/>
      <w:r w:rsidRPr="007C331C">
        <w:rPr>
          <w:b w:val="0"/>
          <w:szCs w:val="24"/>
        </w:rPr>
        <w:t>____ ________________</w:t>
      </w:r>
      <w:r>
        <w:rPr>
          <w:szCs w:val="24"/>
        </w:rPr>
        <w:t xml:space="preserve"> 20__ г.  № ______</w:t>
      </w:r>
    </w:p>
    <w:p w:rsidR="007C331C" w:rsidRDefault="007C331C" w:rsidP="007C331C">
      <w:pPr>
        <w:pStyle w:val="6"/>
        <w:keepLines w:val="0"/>
        <w:numPr>
          <w:ilvl w:val="5"/>
          <w:numId w:val="0"/>
        </w:numPr>
        <w:tabs>
          <w:tab w:val="left" w:pos="0"/>
        </w:tabs>
        <w:spacing w:before="0"/>
        <w:jc w:val="both"/>
        <w:rPr>
          <w:szCs w:val="24"/>
        </w:rPr>
      </w:pPr>
      <w:r>
        <w:rPr>
          <w:szCs w:val="24"/>
        </w:rPr>
        <w:lastRenderedPageBreak/>
        <w:t>Подпись уполномоченного лица Продавца:</w:t>
      </w:r>
    </w:p>
    <w:p w:rsidR="007C331C" w:rsidRDefault="007C331C" w:rsidP="007C331C">
      <w:pPr>
        <w:pStyle w:val="6"/>
        <w:keepLines w:val="0"/>
        <w:numPr>
          <w:ilvl w:val="5"/>
          <w:numId w:val="0"/>
        </w:numPr>
        <w:tabs>
          <w:tab w:val="left" w:pos="0"/>
        </w:tabs>
        <w:spacing w:before="0"/>
        <w:jc w:val="both"/>
        <w:rPr>
          <w:szCs w:val="24"/>
        </w:rPr>
      </w:pPr>
      <w:r>
        <w:rPr>
          <w:szCs w:val="24"/>
        </w:rPr>
        <w:t>_______________________        _____________________   _____________________</w:t>
      </w:r>
    </w:p>
    <w:p w:rsidR="007C331C" w:rsidRDefault="007C331C" w:rsidP="007C331C">
      <w:pPr>
        <w:spacing w:line="254" w:lineRule="exact"/>
        <w:jc w:val="both"/>
        <w:rPr>
          <w:b/>
        </w:rPr>
      </w:pPr>
      <w:r>
        <w:t>наименование должности</w:t>
      </w:r>
      <w:r>
        <w:tab/>
      </w:r>
      <w:r>
        <w:tab/>
        <w:t xml:space="preserve">          подпись</w:t>
      </w:r>
      <w:r>
        <w:tab/>
      </w:r>
      <w:r>
        <w:tab/>
      </w:r>
      <w:r>
        <w:tab/>
        <w:t xml:space="preserve">     Ф.И.О.</w:t>
      </w:r>
    </w:p>
    <w:p w:rsidR="007C331C" w:rsidRDefault="007C331C" w:rsidP="007C331C">
      <w:pPr>
        <w:rPr>
          <w:b/>
        </w:rPr>
      </w:pPr>
    </w:p>
    <w:p w:rsidR="007C331C" w:rsidRDefault="007C331C" w:rsidP="007C331C">
      <w:pPr>
        <w:jc w:val="center"/>
        <w:rPr>
          <w:b/>
        </w:rPr>
      </w:pPr>
    </w:p>
    <w:p w:rsidR="007C331C" w:rsidRDefault="007C331C" w:rsidP="007C331C">
      <w:pPr>
        <w:jc w:val="center"/>
      </w:pPr>
      <w:r>
        <w:rPr>
          <w:b/>
        </w:rPr>
        <w:t xml:space="preserve">            </w:t>
      </w:r>
      <w:r>
        <w:t xml:space="preserve">  </w:t>
      </w: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E5773B" w:rsidRDefault="00E5773B" w:rsidP="007C331C">
      <w:pPr>
        <w:jc w:val="center"/>
      </w:pPr>
    </w:p>
    <w:p w:rsidR="007C331C" w:rsidRDefault="007C331C" w:rsidP="007C331C">
      <w:pPr>
        <w:jc w:val="center"/>
      </w:pPr>
      <w:r>
        <w:t>ФОРМА ЗАЯВКИ НА УЧАСТИЕ В АУКЦИОНЕ ДЛЯ ЮРИДИЧЕСКИХ ЛИЦ и ИП</w:t>
      </w:r>
    </w:p>
    <w:p w:rsidR="007C331C" w:rsidRDefault="007C331C" w:rsidP="007C331C">
      <w:pPr>
        <w:jc w:val="center"/>
      </w:pPr>
    </w:p>
    <w:p w:rsidR="007C331C" w:rsidRDefault="007C331C" w:rsidP="007C331C">
      <w:pPr>
        <w:jc w:val="center"/>
      </w:pPr>
      <w:r>
        <w:t xml:space="preserve">                                                 Организатору торгов:  Комитет по управлению имуществом Администрации Белокалитвинского района          </w:t>
      </w:r>
    </w:p>
    <w:p w:rsidR="007C331C" w:rsidRDefault="007C331C" w:rsidP="007C331C">
      <w:pPr>
        <w:jc w:val="right"/>
      </w:pPr>
      <w:r>
        <w:t xml:space="preserve">                         </w:t>
      </w:r>
    </w:p>
    <w:p w:rsidR="007C331C" w:rsidRDefault="007C331C" w:rsidP="007C331C">
      <w:pPr>
        <w:ind w:firstLine="900"/>
        <w:jc w:val="center"/>
      </w:pPr>
      <w:r>
        <w:t>ЗАЯВЛЕНИЕ</w:t>
      </w:r>
    </w:p>
    <w:p w:rsidR="007C331C" w:rsidRDefault="007C331C" w:rsidP="007C331C">
      <w:pPr>
        <w:jc w:val="center"/>
      </w:pPr>
      <w:r>
        <w:t>на участие в аукционе по продаже земельного участка по адресу:</w:t>
      </w:r>
    </w:p>
    <w:p w:rsidR="007C331C" w:rsidRDefault="007C331C" w:rsidP="007C331C">
      <w:pPr>
        <w:jc w:val="both"/>
      </w:pPr>
      <w:r>
        <w:t xml:space="preserve">____________________________________________________________________________________ </w:t>
      </w:r>
    </w:p>
    <w:p w:rsidR="007C331C" w:rsidRDefault="007C331C" w:rsidP="007C331C">
      <w:pPr>
        <w:jc w:val="both"/>
      </w:pPr>
      <w:r>
        <w:t>____________________________________________________________________________________</w:t>
      </w:r>
    </w:p>
    <w:p w:rsidR="007C331C" w:rsidRDefault="007C331C" w:rsidP="007C331C">
      <w:pPr>
        <w:jc w:val="both"/>
      </w:pPr>
      <w:r>
        <w:t>Разрешенное использование:_________________________________________________________</w:t>
      </w:r>
    </w:p>
    <w:p w:rsidR="007C331C" w:rsidRDefault="007C331C" w:rsidP="007C331C">
      <w:pPr>
        <w:jc w:val="both"/>
      </w:pPr>
      <w:r>
        <w:t xml:space="preserve">Кадастровый </w:t>
      </w:r>
      <w:proofErr w:type="spellStart"/>
      <w:r>
        <w:t>номер:__________________________________Площадь</w:t>
      </w:r>
      <w:proofErr w:type="spellEnd"/>
      <w:r>
        <w:t xml:space="preserve"> __________________________</w:t>
      </w:r>
    </w:p>
    <w:p w:rsidR="007C331C" w:rsidRDefault="007C331C" w:rsidP="007C331C">
      <w:r>
        <w:t>Категория земель___________________________________________________________________</w:t>
      </w:r>
    </w:p>
    <w:p w:rsidR="007C331C" w:rsidRDefault="007C331C" w:rsidP="007C331C">
      <w:pPr>
        <w:jc w:val="center"/>
      </w:pPr>
    </w:p>
    <w:p w:rsidR="007C331C" w:rsidRDefault="007C331C" w:rsidP="007C331C">
      <w:pPr>
        <w:jc w:val="center"/>
        <w:rPr>
          <w:b/>
        </w:rPr>
      </w:pPr>
      <w:r>
        <w:t>Сведения о претенденте:</w:t>
      </w:r>
    </w:p>
    <w:p w:rsidR="007C331C" w:rsidRDefault="007C331C" w:rsidP="007C331C">
      <w:pPr>
        <w:jc w:val="center"/>
      </w:pPr>
      <w:r>
        <w:rPr>
          <w:b/>
        </w:rPr>
        <w:t>____</w:t>
      </w:r>
      <w:r>
        <w:t>________________________________________________________________________________ (полное наименование претендента юридического лица)</w:t>
      </w:r>
    </w:p>
    <w:p w:rsidR="007C331C" w:rsidRDefault="007C331C" w:rsidP="007C331C">
      <w:pPr>
        <w:jc w:val="both"/>
      </w:pPr>
      <w:r>
        <w:t>в лице ______________________________________________________________________________,</w:t>
      </w:r>
    </w:p>
    <w:p w:rsidR="007C331C" w:rsidRDefault="007C331C" w:rsidP="007C331C">
      <w:pPr>
        <w:jc w:val="both"/>
      </w:pPr>
      <w:proofErr w:type="gramStart"/>
      <w:r>
        <w:t>действующего  на</w:t>
      </w:r>
      <w:proofErr w:type="gramEnd"/>
      <w:r>
        <w:t xml:space="preserve"> основании   _________________________________________________________. </w:t>
      </w:r>
    </w:p>
    <w:p w:rsidR="007C331C" w:rsidRDefault="007C331C" w:rsidP="007C331C">
      <w:pPr>
        <w:jc w:val="both"/>
      </w:pPr>
      <w:r>
        <w:t>Юридический адрес претендента:</w:t>
      </w:r>
      <w:r>
        <w:rPr>
          <w:u w:val="single"/>
        </w:rPr>
        <w:t xml:space="preserve"> </w:t>
      </w:r>
      <w:r>
        <w:t>_______________________________________________________</w:t>
      </w:r>
    </w:p>
    <w:p w:rsidR="007C331C" w:rsidRDefault="007C331C" w:rsidP="007C331C">
      <w:pPr>
        <w:jc w:val="both"/>
      </w:pPr>
      <w:r>
        <w:t xml:space="preserve">Фактический адрес претендента: </w:t>
      </w:r>
      <w:r>
        <w:rPr>
          <w:u w:val="single"/>
        </w:rPr>
        <w:t xml:space="preserve"> </w:t>
      </w:r>
      <w:r>
        <w:t>_______________________________________________________</w:t>
      </w:r>
    </w:p>
    <w:p w:rsidR="007C331C" w:rsidRDefault="007C331C" w:rsidP="007C331C">
      <w:pPr>
        <w:jc w:val="both"/>
      </w:pPr>
      <w:r>
        <w:t>Свидетельство о внесении в Единый Государственный реестр юридических лиц (</w:t>
      </w:r>
      <w:proofErr w:type="gramStart"/>
      <w:r>
        <w:t xml:space="preserve">ЕГРИП)   </w:t>
      </w:r>
      <w:proofErr w:type="gramEnd"/>
      <w:r>
        <w:t xml:space="preserve">                   от ____________________г. </w:t>
      </w:r>
    </w:p>
    <w:p w:rsidR="007C331C" w:rsidRDefault="007C331C" w:rsidP="007C331C">
      <w:pPr>
        <w:jc w:val="both"/>
      </w:pPr>
      <w:r>
        <w:t>Основной государственный регистрационный номер _____________________________________</w:t>
      </w:r>
    </w:p>
    <w:p w:rsidR="007C331C" w:rsidRDefault="007C331C" w:rsidP="007C331C">
      <w:pPr>
        <w:jc w:val="both"/>
      </w:pPr>
      <w:r>
        <w:t>Реквизиты: _________________________________________________________________________</w:t>
      </w:r>
    </w:p>
    <w:p w:rsidR="007C331C" w:rsidRDefault="007C331C" w:rsidP="007C331C">
      <w:pPr>
        <w:jc w:val="center"/>
      </w:pPr>
      <w:r>
        <w:t>(полные реквизиты банка №№ счетов претендента – юридического лица)</w:t>
      </w:r>
    </w:p>
    <w:p w:rsidR="007C331C" w:rsidRDefault="007C331C" w:rsidP="007C331C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331C" w:rsidRDefault="007C331C" w:rsidP="007C331C">
      <w:pPr>
        <w:jc w:val="both"/>
      </w:pPr>
      <w:r>
        <w:t xml:space="preserve">Телефон (факс) для связи: </w:t>
      </w:r>
      <w:r>
        <w:rPr>
          <w:u w:val="single"/>
        </w:rPr>
        <w:t xml:space="preserve">моб. </w:t>
      </w:r>
      <w:r>
        <w:t>_________________________________________________________</w:t>
      </w:r>
    </w:p>
    <w:p w:rsidR="007C331C" w:rsidRDefault="007C331C" w:rsidP="007C331C">
      <w:pPr>
        <w:jc w:val="both"/>
      </w:pPr>
      <w:r>
        <w:t>Реквизиты и паспортные данные претендента (представителя) ______________________________</w:t>
      </w:r>
    </w:p>
    <w:p w:rsidR="007C331C" w:rsidRDefault="007C331C" w:rsidP="007C331C">
      <w:pPr>
        <w:jc w:val="both"/>
      </w:pPr>
      <w:r>
        <w:t>____________________________________________________________________________________</w:t>
      </w:r>
    </w:p>
    <w:p w:rsidR="007C331C" w:rsidRDefault="007C331C" w:rsidP="007C331C">
      <w:pPr>
        <w:jc w:val="both"/>
      </w:pPr>
      <w:r>
        <w:t>«Договор поручения (доверенность) № ________ от «_____»___________20__года.</w:t>
      </w:r>
    </w:p>
    <w:p w:rsidR="007C331C" w:rsidRDefault="007C331C" w:rsidP="007C331C">
      <w:pPr>
        <w:jc w:val="both"/>
      </w:pPr>
    </w:p>
    <w:p w:rsidR="007C331C" w:rsidRDefault="007C331C" w:rsidP="007C331C">
      <w:pPr>
        <w:ind w:firstLine="900"/>
        <w:jc w:val="center"/>
      </w:pPr>
      <w:r>
        <w:t xml:space="preserve"> Принимая решение об участии в аукционе, обязуюсь:</w:t>
      </w:r>
    </w:p>
    <w:p w:rsidR="007C331C" w:rsidRPr="007C331C" w:rsidRDefault="007C331C" w:rsidP="007C331C">
      <w:pPr>
        <w:ind w:firstLine="900"/>
        <w:jc w:val="both"/>
      </w:pP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tab/>
        <w:t>Соблю</w:t>
      </w:r>
      <w:r w:rsidRPr="007C331C">
        <w:rPr>
          <w:b w:val="0"/>
          <w:szCs w:val="24"/>
          <w:shd w:val="clear" w:color="auto" w:fill="FFFFFF"/>
        </w:rPr>
        <w:t xml:space="preserve">дать условия аукциона, содержащиеся в информационном сообщении о проведении аукциона, опубликованном в </w:t>
      </w:r>
      <w:r w:rsidRPr="007C331C">
        <w:rPr>
          <w:rStyle w:val="a5"/>
          <w:b w:val="0"/>
          <w:color w:val="000000"/>
          <w:szCs w:val="24"/>
          <w:shd w:val="clear" w:color="auto" w:fill="FFFFFF"/>
        </w:rPr>
        <w:t xml:space="preserve">официальном приложении </w:t>
      </w:r>
      <w:proofErr w:type="spellStart"/>
      <w:r w:rsidRPr="007C331C">
        <w:rPr>
          <w:rStyle w:val="a5"/>
          <w:b w:val="0"/>
          <w:color w:val="000000"/>
          <w:szCs w:val="24"/>
          <w:shd w:val="clear" w:color="auto" w:fill="FFFFFF"/>
        </w:rPr>
        <w:t>Белокалитвинской</w:t>
      </w:r>
      <w:proofErr w:type="spellEnd"/>
      <w:r w:rsidRPr="007C331C">
        <w:rPr>
          <w:rStyle w:val="a5"/>
          <w:b w:val="0"/>
          <w:color w:val="000000"/>
          <w:szCs w:val="24"/>
          <w:shd w:val="clear" w:color="auto" w:fill="FFFFFF"/>
        </w:rPr>
        <w:t xml:space="preserve"> общественно-политической газеты «Перекресток» - «Муниципальный вестник» </w:t>
      </w:r>
      <w:r w:rsidRPr="007C331C">
        <w:rPr>
          <w:b w:val="0"/>
          <w:szCs w:val="24"/>
          <w:shd w:val="clear" w:color="auto" w:fill="FFFFFF"/>
        </w:rPr>
        <w:t xml:space="preserve">от ____ ____________ 20___ г. № _______, а также </w:t>
      </w:r>
      <w:r w:rsidRPr="007C331C">
        <w:rPr>
          <w:b w:val="0"/>
          <w:color w:val="000000"/>
          <w:szCs w:val="24"/>
          <w:shd w:val="clear" w:color="auto" w:fill="FFFFFF"/>
        </w:rPr>
        <w:t>на официальном сайте Российской Федерации в информационно-телекоммуникационной сети "Интер</w:t>
      </w:r>
      <w:r w:rsidRPr="007C331C">
        <w:rPr>
          <w:b w:val="0"/>
          <w:color w:val="000000"/>
          <w:szCs w:val="24"/>
        </w:rPr>
        <w:t>нет</w:t>
      </w:r>
      <w:proofErr w:type="gramStart"/>
      <w:r w:rsidRPr="007C331C">
        <w:rPr>
          <w:b w:val="0"/>
          <w:color w:val="000000"/>
          <w:szCs w:val="24"/>
        </w:rPr>
        <w:t>"  www.torgi.gov.ru</w:t>
      </w:r>
      <w:proofErr w:type="gramEnd"/>
      <w:r w:rsidRPr="007C331C">
        <w:rPr>
          <w:b w:val="0"/>
          <w:color w:val="000000"/>
          <w:szCs w:val="24"/>
        </w:rPr>
        <w:t>.</w:t>
      </w: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tab/>
        <w:t>В случае признания победителем аукциона заключить с Организатором торгов договор купли-продажи земельного участка в срок не позднее тридцати дней со дня направления договора для подписания;</w:t>
      </w:r>
    </w:p>
    <w:p w:rsidR="007C331C" w:rsidRDefault="007C331C" w:rsidP="007C331C">
      <w:pPr>
        <w:pStyle w:val="a8"/>
        <w:jc w:val="both"/>
      </w:pPr>
      <w:r>
        <w:tab/>
        <w:t>Уплатить Организатору торгов цену земельного участка, установленную по результатам              аукциона за вычетом суммы задатка, в сроки, определяемые договором купли-продажи.</w:t>
      </w:r>
    </w:p>
    <w:p w:rsidR="007C331C" w:rsidRDefault="007C331C" w:rsidP="007C331C">
      <w:pPr>
        <w:jc w:val="both"/>
      </w:pPr>
      <w:r>
        <w:tab/>
      </w:r>
    </w:p>
    <w:p w:rsidR="007C331C" w:rsidRDefault="007C331C" w:rsidP="007C331C">
      <w:pPr>
        <w:jc w:val="both"/>
      </w:pPr>
      <w:r>
        <w:t>ПРИЛОЖЕНИЕ:______________________________________________________________________</w:t>
      </w:r>
    </w:p>
    <w:p w:rsidR="007C331C" w:rsidRDefault="007C331C" w:rsidP="007C331C">
      <w:pPr>
        <w:jc w:val="both"/>
      </w:pPr>
      <w:r>
        <w:t>____________________________________________________________________________________</w:t>
      </w:r>
    </w:p>
    <w:p w:rsidR="007C331C" w:rsidRDefault="007C331C" w:rsidP="007C331C">
      <w:pPr>
        <w:jc w:val="both"/>
      </w:pPr>
      <w:r>
        <w:t>____________________________________________________________________________________</w:t>
      </w:r>
    </w:p>
    <w:p w:rsidR="007C331C" w:rsidRDefault="007C331C" w:rsidP="007C331C">
      <w:pPr>
        <w:jc w:val="both"/>
      </w:pPr>
      <w:r>
        <w:t>____________________________________________________________________________________</w:t>
      </w: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lastRenderedPageBreak/>
        <w:t>Подпись Претендента (его полномочного представителя)       _____________________</w:t>
      </w: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t>М. П. ___ _______________ 20__г.</w:t>
      </w:r>
    </w:p>
    <w:p w:rsidR="007C331C" w:rsidRPr="007C331C" w:rsidRDefault="007C331C" w:rsidP="007C331C">
      <w:pPr>
        <w:pStyle w:val="a6"/>
        <w:jc w:val="both"/>
        <w:rPr>
          <w:b w:val="0"/>
          <w:szCs w:val="24"/>
        </w:rPr>
      </w:pPr>
      <w:r w:rsidRPr="007C331C">
        <w:rPr>
          <w:b w:val="0"/>
          <w:szCs w:val="24"/>
        </w:rPr>
        <w:t>Заявка принята Организатором торгов:</w:t>
      </w:r>
    </w:p>
    <w:p w:rsidR="007C331C" w:rsidRDefault="007C331C" w:rsidP="007C331C">
      <w:pPr>
        <w:pStyle w:val="a6"/>
        <w:rPr>
          <w:szCs w:val="24"/>
        </w:rPr>
      </w:pPr>
      <w:r>
        <w:rPr>
          <w:szCs w:val="24"/>
        </w:rPr>
        <w:t>час. _____ мин. _____</w:t>
      </w:r>
      <w:proofErr w:type="gramStart"/>
      <w:r>
        <w:rPr>
          <w:szCs w:val="24"/>
        </w:rPr>
        <w:t>_  _</w:t>
      </w:r>
      <w:proofErr w:type="gramEnd"/>
      <w:r>
        <w:rPr>
          <w:szCs w:val="24"/>
        </w:rPr>
        <w:t>____ ________________ 20__ г.  № ______</w:t>
      </w:r>
    </w:p>
    <w:p w:rsidR="007C331C" w:rsidRDefault="007C331C" w:rsidP="007C331C">
      <w:pPr>
        <w:pStyle w:val="6"/>
        <w:keepLines w:val="0"/>
        <w:numPr>
          <w:ilvl w:val="5"/>
          <w:numId w:val="0"/>
        </w:numPr>
        <w:tabs>
          <w:tab w:val="left" w:pos="0"/>
        </w:tabs>
        <w:spacing w:before="0"/>
        <w:jc w:val="both"/>
        <w:rPr>
          <w:szCs w:val="24"/>
        </w:rPr>
      </w:pPr>
      <w:r>
        <w:rPr>
          <w:szCs w:val="24"/>
        </w:rPr>
        <w:t>Подпись уполномоченного лица Продавца:</w:t>
      </w:r>
    </w:p>
    <w:p w:rsidR="007C331C" w:rsidRDefault="007C331C" w:rsidP="007C331C">
      <w:pPr>
        <w:pStyle w:val="6"/>
        <w:keepLines w:val="0"/>
        <w:numPr>
          <w:ilvl w:val="5"/>
          <w:numId w:val="0"/>
        </w:numPr>
        <w:tabs>
          <w:tab w:val="left" w:pos="0"/>
        </w:tabs>
        <w:spacing w:before="0"/>
        <w:jc w:val="both"/>
        <w:rPr>
          <w:szCs w:val="24"/>
        </w:rPr>
      </w:pPr>
      <w:r>
        <w:rPr>
          <w:szCs w:val="24"/>
        </w:rPr>
        <w:t>_______________________        _____________________   _____________________</w:t>
      </w:r>
    </w:p>
    <w:p w:rsidR="007C331C" w:rsidRDefault="007C331C" w:rsidP="007C331C">
      <w:pPr>
        <w:spacing w:line="254" w:lineRule="exact"/>
        <w:jc w:val="both"/>
        <w:rPr>
          <w:b/>
        </w:rPr>
      </w:pPr>
      <w:r>
        <w:t>наименование должности</w:t>
      </w:r>
      <w:r>
        <w:tab/>
      </w:r>
      <w:r>
        <w:tab/>
        <w:t xml:space="preserve">          подпись</w:t>
      </w:r>
      <w:r>
        <w:tab/>
      </w:r>
      <w:r>
        <w:tab/>
      </w:r>
      <w:r>
        <w:tab/>
        <w:t xml:space="preserve">     Ф.И.О.</w:t>
      </w:r>
    </w:p>
    <w:p w:rsidR="007C331C" w:rsidRDefault="007C331C" w:rsidP="007C331C">
      <w:pPr>
        <w:pStyle w:val="310"/>
        <w:tabs>
          <w:tab w:val="left" w:pos="4395"/>
        </w:tabs>
        <w:rPr>
          <w:b/>
          <w:szCs w:val="24"/>
        </w:rPr>
      </w:pPr>
      <w:r>
        <w:rPr>
          <w:b/>
          <w:szCs w:val="24"/>
        </w:rPr>
        <w:tab/>
        <w:t xml:space="preserve">                             </w:t>
      </w: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E5773B" w:rsidRDefault="00E5773B" w:rsidP="007C331C">
      <w:pPr>
        <w:pStyle w:val="310"/>
        <w:tabs>
          <w:tab w:val="left" w:pos="4395"/>
        </w:tabs>
        <w:rPr>
          <w:b/>
          <w:szCs w:val="24"/>
        </w:rPr>
      </w:pPr>
    </w:p>
    <w:p w:rsidR="007C331C" w:rsidRDefault="007C331C" w:rsidP="007C331C">
      <w:pPr>
        <w:pStyle w:val="310"/>
        <w:tabs>
          <w:tab w:val="left" w:pos="4395"/>
        </w:tabs>
        <w:rPr>
          <w:b/>
          <w:bCs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</w:t>
      </w:r>
      <w:r>
        <w:rPr>
          <w:b/>
          <w:szCs w:val="24"/>
          <w:u w:val="single"/>
        </w:rPr>
        <w:t xml:space="preserve">Проект договора купли-продажи                                                                                                                       </w:t>
      </w:r>
    </w:p>
    <w:p w:rsidR="007C331C" w:rsidRDefault="007C331C" w:rsidP="007C331C">
      <w:pPr>
        <w:pStyle w:val="31"/>
        <w:rPr>
          <w:b/>
          <w:bCs/>
          <w:sz w:val="24"/>
          <w:szCs w:val="24"/>
        </w:rPr>
      </w:pPr>
    </w:p>
    <w:p w:rsidR="007C331C" w:rsidRDefault="007C331C" w:rsidP="007C331C">
      <w:pPr>
        <w:pStyle w:val="31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Договор купли-продажи № ____</w:t>
      </w:r>
    </w:p>
    <w:p w:rsidR="007C331C" w:rsidRDefault="007C331C" w:rsidP="007C331C">
      <w:pPr>
        <w:pStyle w:val="31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земельного участка государственная собственность на который не разграничена</w:t>
      </w:r>
    </w:p>
    <w:p w:rsidR="007C331C" w:rsidRDefault="007C331C" w:rsidP="007C331C">
      <w:pPr>
        <w:pStyle w:val="31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г. Белая Калитва 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___ ____________ 20__ г.</w:t>
      </w:r>
    </w:p>
    <w:p w:rsidR="007C331C" w:rsidRDefault="007C331C" w:rsidP="007C331C">
      <w:pPr>
        <w:jc w:val="both"/>
        <w:rPr>
          <w:shd w:val="clear" w:color="auto" w:fill="FFFFFF"/>
        </w:rPr>
      </w:pPr>
    </w:p>
    <w:p w:rsidR="007C331C" w:rsidRDefault="007C331C" w:rsidP="007C331C">
      <w:pPr>
        <w:ind w:firstLine="720"/>
        <w:jc w:val="both"/>
        <w:rPr>
          <w:sz w:val="18"/>
          <w:szCs w:val="18"/>
        </w:rPr>
      </w:pPr>
      <w:r>
        <w:t>На основании протокола № ___ об итогах аукциона по продаже земельного участка от  __ _______ 20_ года 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дальнейшем “Продавец”, в лице председателя ________</w:t>
      </w:r>
      <w:r>
        <w:rPr>
          <w:b/>
        </w:rPr>
        <w:t xml:space="preserve">_________, </w:t>
      </w:r>
      <w:r>
        <w:t xml:space="preserve">действующего на основании Положения о КУИ Администрации Белокалитвинского района, с одной стороны,  и </w:t>
      </w:r>
      <w:r>
        <w:rPr>
          <w:b/>
        </w:rPr>
        <w:t>___________________________________</w:t>
      </w:r>
      <w:r>
        <w:t xml:space="preserve">___________________________________, </w:t>
      </w:r>
    </w:p>
    <w:p w:rsidR="007C331C" w:rsidRDefault="007C331C" w:rsidP="007C331C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(гражданин или юридическое лицо)</w:t>
      </w:r>
    </w:p>
    <w:p w:rsidR="007C331C" w:rsidRDefault="007C331C" w:rsidP="007C331C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________________________________________________________________________________________________________________,</w:t>
      </w:r>
    </w:p>
    <w:p w:rsidR="007C331C" w:rsidRDefault="007C331C" w:rsidP="007C331C">
      <w:pPr>
        <w:jc w:val="center"/>
      </w:pPr>
      <w:r>
        <w:rPr>
          <w:sz w:val="18"/>
          <w:szCs w:val="18"/>
        </w:rPr>
        <w:t>(сведения о гражданине или юридическом лице)</w:t>
      </w:r>
    </w:p>
    <w:p w:rsidR="007C331C" w:rsidRDefault="007C331C" w:rsidP="007C331C">
      <w:pPr>
        <w:jc w:val="both"/>
      </w:pPr>
      <w:r>
        <w:t>именуемый</w:t>
      </w:r>
      <w:r>
        <w:rPr>
          <w:i/>
        </w:rPr>
        <w:t xml:space="preserve"> </w:t>
      </w:r>
      <w:r>
        <w:t xml:space="preserve">в дальнейшем «Покупатель», с другой стороны, и именуемые в дальнейшем «Стороны», заключили настоящий договор (далее — Договор) о нижеследующем: </w:t>
      </w:r>
    </w:p>
    <w:p w:rsidR="007C331C" w:rsidRDefault="007C331C" w:rsidP="007C331C">
      <w:pPr>
        <w:jc w:val="both"/>
      </w:pPr>
    </w:p>
    <w:p w:rsidR="007C331C" w:rsidRDefault="007C331C" w:rsidP="007C331C">
      <w:pPr>
        <w:numPr>
          <w:ilvl w:val="0"/>
          <w:numId w:val="4"/>
        </w:numPr>
        <w:tabs>
          <w:tab w:val="left" w:pos="360"/>
          <w:tab w:val="left" w:pos="709"/>
        </w:tabs>
        <w:jc w:val="center"/>
        <w:rPr>
          <w:sz w:val="12"/>
          <w:szCs w:val="12"/>
        </w:rPr>
      </w:pPr>
      <w:r>
        <w:rPr>
          <w:b/>
        </w:rPr>
        <w:t xml:space="preserve"> Предмет Договора</w:t>
      </w:r>
    </w:p>
    <w:p w:rsidR="007C331C" w:rsidRDefault="007C331C" w:rsidP="007C331C">
      <w:pPr>
        <w:pStyle w:val="ab"/>
        <w:widowControl/>
        <w:jc w:val="both"/>
        <w:rPr>
          <w:spacing w:val="0"/>
          <w:sz w:val="12"/>
          <w:szCs w:val="12"/>
          <w:lang w:val="ru-RU"/>
        </w:rPr>
      </w:pPr>
    </w:p>
    <w:p w:rsidR="007C331C" w:rsidRDefault="007C331C" w:rsidP="007C331C">
      <w:pPr>
        <w:pStyle w:val="a8"/>
        <w:spacing w:line="264" w:lineRule="auto"/>
        <w:jc w:val="both"/>
      </w:pPr>
      <w:r>
        <w:t>1.1. Продавец обязуется передать в собственность, а Покупатель принять и оплатить по цене  и  на  условиях настоящего Договора земельный участок из земель _________________    с кадастровым  номером _________________, общей площадью _____ кв. м., находящийся по адресу: _________________________, (далее – Участок), в целях использования -                                       для _____________________, в границах, указанных в кадастровом паспорте Участка, прилагаемом к настоящему Договору и являющимся его неотъемлемой частью.</w:t>
      </w:r>
    </w:p>
    <w:p w:rsidR="007C331C" w:rsidRDefault="007C331C" w:rsidP="007C331C">
      <w:pPr>
        <w:pStyle w:val="a8"/>
        <w:spacing w:line="264" w:lineRule="auto"/>
        <w:jc w:val="both"/>
      </w:pPr>
    </w:p>
    <w:p w:rsidR="007C331C" w:rsidRDefault="007C331C" w:rsidP="007C331C">
      <w:pPr>
        <w:numPr>
          <w:ilvl w:val="0"/>
          <w:numId w:val="4"/>
        </w:numPr>
        <w:tabs>
          <w:tab w:val="left" w:pos="360"/>
        </w:tabs>
        <w:jc w:val="center"/>
        <w:rPr>
          <w:b/>
        </w:rPr>
      </w:pPr>
      <w:r>
        <w:rPr>
          <w:b/>
        </w:rPr>
        <w:t>Плата по Договору</w:t>
      </w:r>
    </w:p>
    <w:p w:rsidR="007C331C" w:rsidRDefault="007C331C" w:rsidP="007C331C">
      <w:pPr>
        <w:jc w:val="both"/>
        <w:rPr>
          <w:b/>
        </w:rPr>
      </w:pPr>
    </w:p>
    <w:p w:rsidR="007C331C" w:rsidRDefault="007C331C" w:rsidP="007C331C">
      <w:pPr>
        <w:spacing w:line="252" w:lineRule="auto"/>
        <w:ind w:firstLine="720"/>
        <w:jc w:val="both"/>
      </w:pPr>
      <w:r>
        <w:t xml:space="preserve">2.1. Цена Участка составляет  </w:t>
      </w:r>
      <w:r>
        <w:rPr>
          <w:b/>
        </w:rPr>
        <w:t xml:space="preserve">______ руб.  </w:t>
      </w:r>
      <w:r>
        <w:t>(___________ рублей).</w:t>
      </w:r>
    </w:p>
    <w:p w:rsidR="007C331C" w:rsidRDefault="007C331C" w:rsidP="007C331C">
      <w:pPr>
        <w:spacing w:line="264" w:lineRule="auto"/>
        <w:ind w:firstLine="720"/>
        <w:jc w:val="both"/>
      </w:pPr>
      <w:r>
        <w:t xml:space="preserve">2.2. Покупатель оплачивает Продавцу разницу в </w:t>
      </w:r>
      <w:proofErr w:type="gramStart"/>
      <w:r>
        <w:t xml:space="preserve">сумме </w:t>
      </w:r>
      <w:r>
        <w:rPr>
          <w:b/>
        </w:rPr>
        <w:t xml:space="preserve"> _</w:t>
      </w:r>
      <w:proofErr w:type="gramEnd"/>
      <w:r>
        <w:rPr>
          <w:b/>
        </w:rPr>
        <w:t>____ руб</w:t>
      </w:r>
      <w:r>
        <w:t xml:space="preserve">. (_______) между ценой Участка и задатком в течение </w:t>
      </w:r>
      <w:r>
        <w:rPr>
          <w:b/>
        </w:rPr>
        <w:t>5</w:t>
      </w:r>
      <w:r>
        <w:t xml:space="preserve"> календарных дней с момента заключения настоящего Договора.</w:t>
      </w:r>
    </w:p>
    <w:p w:rsidR="007C331C" w:rsidRDefault="007C331C" w:rsidP="007C331C">
      <w:pPr>
        <w:spacing w:line="264" w:lineRule="auto"/>
        <w:ind w:firstLine="720"/>
        <w:jc w:val="both"/>
      </w:pPr>
      <w:r>
        <w:t>2.3. Полная оплата цены Участка должна быть произведена до регистрации права собственности на Участок.</w:t>
      </w:r>
    </w:p>
    <w:p w:rsidR="007C331C" w:rsidRDefault="007C331C" w:rsidP="007C331C">
      <w:pPr>
        <w:pStyle w:val="a8"/>
        <w:spacing w:line="264" w:lineRule="auto"/>
        <w:ind w:firstLine="709"/>
        <w:rPr>
          <w:sz w:val="16"/>
          <w:szCs w:val="16"/>
        </w:rPr>
      </w:pPr>
      <w:r>
        <w:t>2.4. Оплата производится в рублях. Сумма платежа перечисляется на счет __________</w:t>
      </w:r>
      <w:proofErr w:type="gramStart"/>
      <w:r>
        <w:t>_ .</w:t>
      </w:r>
      <w:proofErr w:type="gramEnd"/>
      <w:r>
        <w:t xml:space="preserve">                   </w:t>
      </w:r>
    </w:p>
    <w:p w:rsidR="007C331C" w:rsidRDefault="007C331C" w:rsidP="007C331C">
      <w:pPr>
        <w:pStyle w:val="a8"/>
        <w:spacing w:line="264" w:lineRule="auto"/>
        <w:jc w:val="both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:rsidR="007C331C" w:rsidRPr="007C331C" w:rsidRDefault="007C331C" w:rsidP="007C331C">
      <w:pPr>
        <w:jc w:val="center"/>
        <w:rPr>
          <w:sz w:val="10"/>
          <w:szCs w:val="10"/>
        </w:rPr>
      </w:pPr>
      <w:r w:rsidRPr="007C331C">
        <w:t>3. Ограничения использования и обременения Участка</w:t>
      </w:r>
    </w:p>
    <w:p w:rsidR="007C331C" w:rsidRPr="007C331C" w:rsidRDefault="007C331C" w:rsidP="007C331C">
      <w:pPr>
        <w:jc w:val="both"/>
        <w:rPr>
          <w:sz w:val="10"/>
          <w:szCs w:val="10"/>
        </w:rPr>
      </w:pP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 xml:space="preserve">3.1. Ограничения использования и обременения Участка на  момент заключения Договора не установлены. </w:t>
      </w: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 w:val="10"/>
          <w:szCs w:val="10"/>
        </w:rPr>
      </w:pPr>
      <w:r w:rsidRPr="007C331C">
        <w:rPr>
          <w:b w:val="0"/>
          <w:szCs w:val="24"/>
        </w:rPr>
        <w:t>4. Права и обязанности Сторон</w:t>
      </w:r>
    </w:p>
    <w:p w:rsidR="007C331C" w:rsidRPr="007C331C" w:rsidRDefault="007C331C" w:rsidP="007C331C">
      <w:pPr>
        <w:pStyle w:val="a6"/>
        <w:jc w:val="both"/>
        <w:rPr>
          <w:b w:val="0"/>
          <w:sz w:val="10"/>
          <w:szCs w:val="10"/>
        </w:rPr>
      </w:pP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>4.1. Продавец обязуется:</w:t>
      </w: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>4.1.1. Предоставить Покупателю сведения, необходимые для исполнения условий, установленных Договором.</w:t>
      </w: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>4.2. Покупатель обязуется:</w:t>
      </w:r>
    </w:p>
    <w:p w:rsidR="007C331C" w:rsidRPr="007C331C" w:rsidRDefault="007C331C" w:rsidP="007C331C">
      <w:pPr>
        <w:pStyle w:val="ab"/>
        <w:ind w:firstLine="709"/>
        <w:jc w:val="both"/>
        <w:rPr>
          <w:szCs w:val="24"/>
          <w:lang w:val="ru-RU"/>
        </w:rPr>
      </w:pPr>
      <w:r w:rsidRPr="007C331C">
        <w:rPr>
          <w:szCs w:val="24"/>
          <w:lang w:val="ru-RU"/>
        </w:rPr>
        <w:t xml:space="preserve">4.2.1. Оплатить разницу между ценой Участка и задатком в сроки и в порядке, </w:t>
      </w:r>
      <w:r w:rsidRPr="007C331C">
        <w:rPr>
          <w:szCs w:val="24"/>
          <w:lang w:val="ru-RU"/>
        </w:rPr>
        <w:lastRenderedPageBreak/>
        <w:t>установленном разделом 2 Договора.</w:t>
      </w: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>4.2.2.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 w:val="10"/>
          <w:szCs w:val="10"/>
        </w:rPr>
      </w:pPr>
      <w:r w:rsidRPr="007C331C">
        <w:rPr>
          <w:b w:val="0"/>
          <w:szCs w:val="24"/>
        </w:rPr>
        <w:t>4.2.3. За свой счёт обеспечить государственную регистрацию права собственности на Участок и представить копию документа о государственной регистрации Продавцу.</w:t>
      </w:r>
    </w:p>
    <w:p w:rsidR="007C331C" w:rsidRPr="007C331C" w:rsidRDefault="007C331C" w:rsidP="007C331C">
      <w:pPr>
        <w:pStyle w:val="a6"/>
        <w:jc w:val="both"/>
        <w:rPr>
          <w:b w:val="0"/>
          <w:sz w:val="10"/>
          <w:szCs w:val="10"/>
        </w:rPr>
      </w:pPr>
    </w:p>
    <w:p w:rsidR="007C331C" w:rsidRPr="007C331C" w:rsidRDefault="007C331C" w:rsidP="007C331C">
      <w:pPr>
        <w:pStyle w:val="a6"/>
        <w:jc w:val="both"/>
        <w:rPr>
          <w:b w:val="0"/>
          <w:sz w:val="10"/>
          <w:szCs w:val="10"/>
        </w:rPr>
      </w:pPr>
      <w:r w:rsidRPr="007C331C">
        <w:rPr>
          <w:b w:val="0"/>
          <w:szCs w:val="24"/>
        </w:rPr>
        <w:t>5. Ответственность Сторон</w:t>
      </w:r>
    </w:p>
    <w:p w:rsidR="007C331C" w:rsidRPr="007C331C" w:rsidRDefault="007C331C" w:rsidP="007C331C">
      <w:pPr>
        <w:jc w:val="both"/>
        <w:rPr>
          <w:sz w:val="10"/>
          <w:szCs w:val="10"/>
        </w:rPr>
      </w:pP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>5.2. За нарушение срока внесения платежа, указанного в пункте 2.2 Договора, Покупатель выплачивает Продавцу пени из расчета 1/300 ставки рефинансирования Центрального банка Российской Федерации от суммы невнесенных  платежей  Участка за каждый календарный день просрочки. Пени перечисляются в порядке, предусмотренном в п. 2.4 Договора для оплаты разницы между  ценой</w:t>
      </w:r>
      <w:r w:rsidRPr="007C331C">
        <w:rPr>
          <w:b w:val="0"/>
          <w:i/>
          <w:iCs/>
          <w:szCs w:val="24"/>
        </w:rPr>
        <w:t xml:space="preserve"> </w:t>
      </w:r>
      <w:r w:rsidRPr="007C331C">
        <w:rPr>
          <w:b w:val="0"/>
          <w:szCs w:val="24"/>
        </w:rPr>
        <w:t>и задатком.</w:t>
      </w:r>
    </w:p>
    <w:p w:rsidR="007C331C" w:rsidRPr="007C331C" w:rsidRDefault="007C331C" w:rsidP="007C331C">
      <w:pPr>
        <w:pStyle w:val="a6"/>
        <w:jc w:val="both"/>
        <w:rPr>
          <w:b w:val="0"/>
          <w:sz w:val="10"/>
          <w:szCs w:val="10"/>
        </w:rPr>
      </w:pPr>
      <w:r w:rsidRPr="007C331C">
        <w:rPr>
          <w:b w:val="0"/>
          <w:szCs w:val="24"/>
        </w:rPr>
        <w:t>6. Особые условия</w:t>
      </w:r>
    </w:p>
    <w:p w:rsidR="007C331C" w:rsidRPr="007C331C" w:rsidRDefault="007C331C" w:rsidP="007C331C">
      <w:pPr>
        <w:pStyle w:val="a6"/>
        <w:jc w:val="both"/>
        <w:rPr>
          <w:b w:val="0"/>
          <w:sz w:val="10"/>
          <w:szCs w:val="10"/>
        </w:rPr>
      </w:pP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>6.1. Договор вступает в силу с момента подписания и имеет силу передаточного акта.</w:t>
      </w: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>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C331C" w:rsidRPr="007C331C" w:rsidRDefault="007C331C" w:rsidP="007C331C">
      <w:pPr>
        <w:pStyle w:val="a6"/>
        <w:spacing w:line="264" w:lineRule="auto"/>
        <w:ind w:firstLine="720"/>
        <w:jc w:val="both"/>
        <w:rPr>
          <w:b w:val="0"/>
          <w:szCs w:val="24"/>
        </w:rPr>
      </w:pPr>
      <w:r w:rsidRPr="007C331C">
        <w:rPr>
          <w:b w:val="0"/>
          <w:szCs w:val="24"/>
        </w:rPr>
        <w:t>6.3. 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7C331C" w:rsidRPr="007C331C" w:rsidRDefault="007C331C" w:rsidP="007C331C">
      <w:pPr>
        <w:pStyle w:val="21"/>
        <w:rPr>
          <w:sz w:val="24"/>
          <w:szCs w:val="24"/>
        </w:rPr>
      </w:pPr>
      <w:r w:rsidRPr="007C331C">
        <w:rPr>
          <w:sz w:val="24"/>
          <w:szCs w:val="24"/>
        </w:rPr>
        <w:t>6.4. Договор составлен в трех экземплярах, имеющих одинаковую юридическую силу, из которых по одному экземпляру хранится у Сторон, 1 экз. направляется в Белокалитвинский отдел Управления  Федеральной  регистрационной службы по Ростовской области.</w:t>
      </w:r>
    </w:p>
    <w:p w:rsidR="007C331C" w:rsidRDefault="007C331C" w:rsidP="007C331C">
      <w:pPr>
        <w:pStyle w:val="a8"/>
        <w:spacing w:line="264" w:lineRule="auto"/>
        <w:jc w:val="both"/>
        <w:rPr>
          <w:b/>
        </w:rPr>
      </w:pPr>
      <w:r w:rsidRPr="007C331C">
        <w:t xml:space="preserve">     6.5. Приложением к Договору является выписка из Единого государственного</w:t>
      </w:r>
      <w:r>
        <w:t xml:space="preserve"> реестра недвижимости об основных характеристиках и зарегистрированных правах на объект недвижимости от __ _______20__ года, № __________,  удостоверенный уполномоченным органом. </w:t>
      </w:r>
    </w:p>
    <w:p w:rsidR="007C331C" w:rsidRDefault="007C331C" w:rsidP="007C331C">
      <w:pPr>
        <w:spacing w:line="264" w:lineRule="auto"/>
        <w:ind w:firstLine="720"/>
        <w:jc w:val="both"/>
        <w:rPr>
          <w:b/>
        </w:rPr>
      </w:pPr>
    </w:p>
    <w:p w:rsidR="007C331C" w:rsidRDefault="007C331C" w:rsidP="007C331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7. Юридические адреса и реквизиты Сторон</w:t>
      </w:r>
    </w:p>
    <w:p w:rsidR="007C331C" w:rsidRPr="00955F01" w:rsidRDefault="007C331C" w:rsidP="007C331C">
      <w:pPr>
        <w:pStyle w:val="ab"/>
        <w:spacing w:line="276" w:lineRule="auto"/>
        <w:rPr>
          <w:sz w:val="22"/>
          <w:szCs w:val="22"/>
          <w:lang w:val="ru-RU"/>
        </w:rPr>
      </w:pPr>
      <w:r>
        <w:rPr>
          <w:rFonts w:eastAsia="Times New Roman"/>
          <w:sz w:val="22"/>
          <w:szCs w:val="22"/>
          <w:lang w:val="ru-RU"/>
        </w:rPr>
        <w:t xml:space="preserve">              </w:t>
      </w:r>
      <w:r>
        <w:rPr>
          <w:sz w:val="22"/>
          <w:szCs w:val="22"/>
          <w:lang w:val="ru-RU"/>
        </w:rPr>
        <w:t xml:space="preserve">Продавец: </w:t>
      </w:r>
      <w:r>
        <w:rPr>
          <w:spacing w:val="0"/>
          <w:sz w:val="22"/>
          <w:szCs w:val="22"/>
          <w:lang w:val="ru-RU"/>
        </w:rPr>
        <w:t>____________________________________</w:t>
      </w:r>
    </w:p>
    <w:p w:rsidR="007C331C" w:rsidRDefault="007C331C" w:rsidP="007C331C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Покупатель: ___________________________________________ </w:t>
      </w:r>
    </w:p>
    <w:p w:rsidR="007C331C" w:rsidRDefault="007C331C" w:rsidP="007C331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8. Подписи Сторон</w:t>
      </w:r>
    </w:p>
    <w:p w:rsidR="007C331C" w:rsidRPr="00955F01" w:rsidRDefault="007C331C" w:rsidP="007C331C">
      <w:pPr>
        <w:pStyle w:val="ab"/>
        <w:widowControl/>
        <w:rPr>
          <w:sz w:val="22"/>
          <w:szCs w:val="22"/>
          <w:lang w:val="ru-RU"/>
        </w:rPr>
      </w:pPr>
      <w:r>
        <w:rPr>
          <w:rFonts w:eastAsia="Times New Roman"/>
          <w:spacing w:val="0"/>
          <w:sz w:val="22"/>
          <w:szCs w:val="22"/>
          <w:lang w:val="ru-RU"/>
        </w:rPr>
        <w:t xml:space="preserve">             </w:t>
      </w:r>
      <w:r>
        <w:rPr>
          <w:sz w:val="22"/>
          <w:szCs w:val="22"/>
          <w:lang w:val="ru-RU"/>
        </w:rPr>
        <w:t xml:space="preserve">Продавец: ____________________                    __________________                                            </w:t>
      </w:r>
    </w:p>
    <w:p w:rsidR="007C331C" w:rsidRDefault="007C331C" w:rsidP="007C331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(Ф. И. О.)                                         (подпись)</w:t>
      </w:r>
    </w:p>
    <w:p w:rsidR="007C331C" w:rsidRDefault="007C331C" w:rsidP="007C331C">
      <w:pPr>
        <w:rPr>
          <w:sz w:val="22"/>
          <w:szCs w:val="22"/>
        </w:rPr>
      </w:pPr>
      <w:r>
        <w:rPr>
          <w:sz w:val="22"/>
          <w:szCs w:val="22"/>
        </w:rPr>
        <w:t xml:space="preserve">             Покупатель: ___________________                    __________________</w:t>
      </w:r>
    </w:p>
    <w:p w:rsidR="007C331C" w:rsidRDefault="007C331C" w:rsidP="007C331C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(Ф. И. О.)                                         (подпись)           </w:t>
      </w:r>
    </w:p>
    <w:p w:rsidR="007C331C" w:rsidRDefault="007C331C" w:rsidP="007C331C">
      <w:pPr>
        <w:pStyle w:val="a6"/>
        <w:rPr>
          <w:sz w:val="22"/>
          <w:szCs w:val="22"/>
        </w:rPr>
      </w:pPr>
    </w:p>
    <w:p w:rsidR="007C331C" w:rsidRDefault="007C33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8" w:name="_GoBack"/>
      <w:bookmarkEnd w:id="8"/>
    </w:p>
    <w:p w:rsidR="007C331C" w:rsidRDefault="007C33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331C" w:rsidRDefault="007C33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331C" w:rsidRDefault="007C33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331C" w:rsidRDefault="007C33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331C" w:rsidRDefault="007C33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331C" w:rsidRDefault="007C33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331C" w:rsidRDefault="007C33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331C" w:rsidRPr="007C331C" w:rsidRDefault="007C331C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7C331C" w:rsidRPr="007C331C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079F9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C331C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26B7F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5773B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4D26B"/>
  <w15:docId w15:val="{F0930E86-345F-4E16-B554-D496E343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33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7C3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7C331C"/>
    <w:pPr>
      <w:ind w:firstLine="720"/>
      <w:jc w:val="both"/>
    </w:pPr>
    <w:rPr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7C331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7C331C"/>
    <w:rPr>
      <w:sz w:val="24"/>
      <w:szCs w:val="24"/>
    </w:rPr>
  </w:style>
  <w:style w:type="paragraph" w:customStyle="1" w:styleId="31">
    <w:name w:val="Название объекта3"/>
    <w:basedOn w:val="a"/>
    <w:next w:val="aa"/>
    <w:rsid w:val="007C331C"/>
    <w:pPr>
      <w:jc w:val="center"/>
    </w:pPr>
    <w:rPr>
      <w:sz w:val="26"/>
      <w:szCs w:val="20"/>
      <w:lang w:eastAsia="zh-CN"/>
    </w:rPr>
  </w:style>
  <w:style w:type="paragraph" w:customStyle="1" w:styleId="310">
    <w:name w:val="Основной текст с отступом 31"/>
    <w:basedOn w:val="a"/>
    <w:rsid w:val="007C331C"/>
    <w:pPr>
      <w:ind w:firstLine="720"/>
      <w:jc w:val="both"/>
    </w:pPr>
    <w:rPr>
      <w:szCs w:val="20"/>
      <w:lang w:eastAsia="zh-CN"/>
    </w:rPr>
  </w:style>
  <w:style w:type="paragraph" w:customStyle="1" w:styleId="ab">
    <w:name w:val="Ñòèëü"/>
    <w:rsid w:val="007C331C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22">
    <w:name w:val="Основной текст с отступом 22"/>
    <w:basedOn w:val="a"/>
    <w:rsid w:val="007C331C"/>
    <w:pPr>
      <w:spacing w:line="252" w:lineRule="auto"/>
      <w:ind w:firstLine="720"/>
      <w:jc w:val="both"/>
    </w:pPr>
    <w:rPr>
      <w:sz w:val="20"/>
      <w:szCs w:val="20"/>
      <w:lang w:eastAsia="zh-CN"/>
    </w:rPr>
  </w:style>
  <w:style w:type="paragraph" w:customStyle="1" w:styleId="ConsPlusNonformat">
    <w:name w:val="ConsPlusNonformat"/>
    <w:rsid w:val="007C331C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link w:val="ConsPlusNormal0"/>
    <w:qFormat/>
    <w:rsid w:val="007C331C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Title">
    <w:name w:val="ConsPlusTitle"/>
    <w:rsid w:val="007C331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7C331C"/>
    <w:rPr>
      <w:rFonts w:ascii="Arial" w:eastAsia="Arial" w:hAnsi="Arial" w:cs="Arial"/>
      <w:lang w:eastAsia="zh-CN"/>
    </w:rPr>
  </w:style>
  <w:style w:type="paragraph" w:styleId="aa">
    <w:name w:val="Subtitle"/>
    <w:basedOn w:val="a"/>
    <w:next w:val="a"/>
    <w:link w:val="ac"/>
    <w:qFormat/>
    <w:rsid w:val="007C33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a"/>
    <w:rsid w:val="007C33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7883-84C5-4D36-8F79-9EFF5962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2020-09-28T17:57:00Z</dcterms:created>
  <dcterms:modified xsi:type="dcterms:W3CDTF">2021-04-27T12:02:00Z</dcterms:modified>
</cp:coreProperties>
</file>