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68" w:rsidRPr="00A16B68" w:rsidRDefault="00E603BC" w:rsidP="00A16B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Здравоохранение </w:t>
      </w: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1985"/>
        <w:gridCol w:w="3402"/>
        <w:gridCol w:w="2410"/>
      </w:tblGrid>
      <w:tr w:rsidR="00A76373" w:rsidRPr="00A76373" w:rsidTr="001D67D5">
        <w:tc>
          <w:tcPr>
            <w:tcW w:w="534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83031F" w:rsidRPr="00A76373" w:rsidRDefault="00C67819" w:rsidP="00703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3402" w:type="dxa"/>
          </w:tcPr>
          <w:p w:rsidR="00A16B68" w:rsidRPr="00A76373" w:rsidRDefault="00A16B68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A16B68" w:rsidRPr="00A76373" w:rsidRDefault="00A16B68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402" w:type="dxa"/>
          </w:tcPr>
          <w:p w:rsidR="00A16B68" w:rsidRPr="00A76373" w:rsidRDefault="00A16B68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 / страницы в соц.сетях</w:t>
            </w:r>
          </w:p>
        </w:tc>
        <w:tc>
          <w:tcPr>
            <w:tcW w:w="2410" w:type="dxa"/>
          </w:tcPr>
          <w:p w:rsidR="00A16B68" w:rsidRPr="00A76373" w:rsidRDefault="00A16B68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C67819" w:rsidRPr="00A76373" w:rsidRDefault="00C67819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ГБУ РО «ЦРБ» в Белокалитвинском районе</w:t>
            </w:r>
          </w:p>
        </w:tc>
        <w:tc>
          <w:tcPr>
            <w:tcW w:w="3402" w:type="dxa"/>
            <w:vAlign w:val="center"/>
          </w:tcPr>
          <w:p w:rsid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A76373" w:rsidRDefault="00A76373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</w:t>
            </w:r>
            <w:r w:rsidR="00C67819"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 xml:space="preserve"> Белая Калитва, </w:t>
            </w:r>
          </w:p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83)</w:t>
            </w:r>
          </w:p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83031F" w:rsidRPr="00A76373" w:rsidRDefault="00C67819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Участковая больница р.п. Шолоховский</w:t>
            </w:r>
          </w:p>
        </w:tc>
        <w:tc>
          <w:tcPr>
            <w:tcW w:w="3402" w:type="dxa"/>
            <w:vAlign w:val="center"/>
          </w:tcPr>
          <w:p w:rsidR="00456ECE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Белая Калитва, </w:t>
            </w:r>
          </w:p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 п. Шолоховский, ул. М. Горького, д. 4.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5-44-03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C67819" w:rsidP="00D96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1D67D5" w:rsidRDefault="003F7CFF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3F7CFF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с. Литвиновка</w:t>
            </w:r>
          </w:p>
        </w:tc>
        <w:tc>
          <w:tcPr>
            <w:tcW w:w="3402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Ростовская область,</w:t>
            </w:r>
            <w:r w:rsidR="00EF0A52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Белокалитвинский район</w:t>
            </w:r>
            <w:r w:rsidR="00E41583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16B68" w:rsidRPr="00A76373" w:rsidRDefault="00456ECE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7CFF" w:rsidRPr="00A76373">
              <w:rPr>
                <w:rFonts w:ascii="Times New Roman" w:hAnsi="Times New Roman" w:cs="Times New Roman"/>
                <w:sz w:val="28"/>
                <w:szCs w:val="28"/>
              </w:rPr>
              <w:t>. Литвиновка</w:t>
            </w:r>
            <w:r w:rsidR="00E41583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031F" w:rsidRPr="00A76373" w:rsidRDefault="00456ECE" w:rsidP="003F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1583" w:rsidRPr="00A7637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F7CFF" w:rsidRPr="00A76373">
              <w:rPr>
                <w:rFonts w:ascii="Times New Roman" w:hAnsi="Times New Roman" w:cs="Times New Roman"/>
                <w:sz w:val="28"/>
                <w:szCs w:val="28"/>
              </w:rPr>
              <w:t>. Центральная  53а</w:t>
            </w:r>
            <w:r w:rsidR="00E41583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6-12-01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1D67D5" w:rsidRDefault="003F7CFF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3F7CFF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п. Синегорский</w:t>
            </w:r>
          </w:p>
        </w:tc>
        <w:tc>
          <w:tcPr>
            <w:tcW w:w="3402" w:type="dxa"/>
            <w:vAlign w:val="center"/>
          </w:tcPr>
          <w:p w:rsidR="00456ECE" w:rsidRDefault="0083031F" w:rsidP="003F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3F7CFF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456ECE" w:rsidRDefault="003F7CFF" w:rsidP="003F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Синегорский, </w:t>
            </w:r>
          </w:p>
          <w:p w:rsidR="0083031F" w:rsidRPr="00A76373" w:rsidRDefault="003F7CFF" w:rsidP="003F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Маяковская 13-в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5-20-43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3F7CF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 -</w:t>
            </w:r>
          </w:p>
          <w:p w:rsidR="0083031F" w:rsidRPr="00A76373" w:rsidRDefault="003F7CF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1D67D5" w:rsidRDefault="003F7CFF" w:rsidP="00D96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89339D" w:rsidP="00D96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Коксовый </w:t>
            </w:r>
          </w:p>
        </w:tc>
        <w:tc>
          <w:tcPr>
            <w:tcW w:w="3402" w:type="dxa"/>
            <w:vAlign w:val="center"/>
          </w:tcPr>
          <w:p w:rsidR="00456ECE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89339D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A16B68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п. Коксовый</w:t>
            </w:r>
            <w:r w:rsidR="0083031F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031F" w:rsidRPr="00A76373" w:rsidRDefault="0083031F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F0A52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39D" w:rsidRPr="00A76373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339D" w:rsidRPr="00A76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5-11-48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9339D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 педиатр</w:t>
            </w:r>
            <w:r w:rsidR="0083031F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vAlign w:val="center"/>
          </w:tcPr>
          <w:p w:rsidR="001D67D5" w:rsidRDefault="0089339D" w:rsidP="0089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 </w:t>
            </w:r>
          </w:p>
          <w:p w:rsidR="0083031F" w:rsidRPr="00A76373" w:rsidRDefault="0089339D" w:rsidP="0089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п. Горняцкий</w:t>
            </w:r>
          </w:p>
        </w:tc>
        <w:tc>
          <w:tcPr>
            <w:tcW w:w="3402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456ECE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 Горняцкий,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r w:rsidR="00456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Строительная 3, ул. Чапаева 17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5-66-46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 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  <w:vAlign w:val="center"/>
          </w:tcPr>
          <w:p w:rsidR="0083031F" w:rsidRPr="00A76373" w:rsidRDefault="0089339D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х. Ленин</w:t>
            </w:r>
          </w:p>
        </w:tc>
        <w:tc>
          <w:tcPr>
            <w:tcW w:w="3402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456ECE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х Ленин,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456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Ленина 101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83)</w:t>
            </w:r>
          </w:p>
          <w:p w:rsidR="0083031F" w:rsidRPr="00A76373" w:rsidRDefault="00D96465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7-51-88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9339D" w:rsidP="00D96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:rsidR="001D67D5" w:rsidRDefault="0089339D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89339D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ст. Краснодонецкая </w:t>
            </w:r>
          </w:p>
        </w:tc>
        <w:tc>
          <w:tcPr>
            <w:tcW w:w="3402" w:type="dxa"/>
            <w:vAlign w:val="center"/>
          </w:tcPr>
          <w:p w:rsidR="00456ECE" w:rsidRDefault="0083031F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89339D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83031F" w:rsidRPr="00A76373" w:rsidRDefault="0089339D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ст Краснодонецкая, пер. Тихий 3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7-41-74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vAlign w:val="center"/>
          </w:tcPr>
          <w:p w:rsidR="001D67D5" w:rsidRDefault="0089339D" w:rsidP="0089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89339D" w:rsidP="0089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х. Ильинка</w:t>
            </w:r>
          </w:p>
        </w:tc>
        <w:tc>
          <w:tcPr>
            <w:tcW w:w="3402" w:type="dxa"/>
            <w:vAlign w:val="center"/>
          </w:tcPr>
          <w:p w:rsidR="00456ECE" w:rsidRDefault="0083031F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89339D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456ECE" w:rsidRDefault="0089339D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45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Ильинка, </w:t>
            </w:r>
          </w:p>
          <w:p w:rsidR="0083031F" w:rsidRPr="00A76373" w:rsidRDefault="0089339D" w:rsidP="00893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Школьная 2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6-17-42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9339D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vAlign w:val="center"/>
          </w:tcPr>
          <w:p w:rsidR="001D67D5" w:rsidRDefault="0089339D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83031F" w:rsidRPr="00A76373" w:rsidRDefault="00860FC4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х. Грушевка </w:t>
            </w:r>
          </w:p>
        </w:tc>
        <w:tc>
          <w:tcPr>
            <w:tcW w:w="3402" w:type="dxa"/>
            <w:vAlign w:val="center"/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3031F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остовская область, </w:t>
            </w:r>
            <w:r w:rsidR="00860FC4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456ECE" w:rsidRDefault="00860FC4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х. Грушевк</w:t>
            </w:r>
            <w:r w:rsidR="0083031F" w:rsidRPr="00A763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3031F" w:rsidRPr="00A76373" w:rsidRDefault="00860FC4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Центральная 12б</w:t>
            </w:r>
          </w:p>
        </w:tc>
        <w:tc>
          <w:tcPr>
            <w:tcW w:w="1985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60FC4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vAlign w:val="center"/>
          </w:tcPr>
          <w:p w:rsidR="0083031F" w:rsidRPr="00A76373" w:rsidRDefault="00860FC4" w:rsidP="00860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п. Сосны</w:t>
            </w:r>
          </w:p>
        </w:tc>
        <w:tc>
          <w:tcPr>
            <w:tcW w:w="3402" w:type="dxa"/>
            <w:vAlign w:val="center"/>
          </w:tcPr>
          <w:p w:rsidR="00456ECE" w:rsidRDefault="0083031F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860FC4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456ECE" w:rsidRDefault="00860FC4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Сосны, </w:t>
            </w:r>
          </w:p>
          <w:p w:rsidR="0083031F" w:rsidRPr="00A76373" w:rsidRDefault="00860FC4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Пролетарская 2/1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83) </w:t>
            </w:r>
          </w:p>
          <w:p w:rsidR="0083031F" w:rsidRPr="00A76373" w:rsidRDefault="00860FC4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6-52-21</w:t>
            </w: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60FC4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A76373" w:rsidRPr="00A76373" w:rsidTr="001D67D5">
        <w:tc>
          <w:tcPr>
            <w:tcW w:w="534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vAlign w:val="center"/>
          </w:tcPr>
          <w:p w:rsidR="00456ECE" w:rsidRDefault="00860FC4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</w:p>
          <w:p w:rsidR="0083031F" w:rsidRPr="00A76373" w:rsidRDefault="00860FC4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х. Богураев</w:t>
            </w:r>
          </w:p>
        </w:tc>
        <w:tc>
          <w:tcPr>
            <w:tcW w:w="3402" w:type="dxa"/>
            <w:vAlign w:val="center"/>
          </w:tcPr>
          <w:p w:rsidR="00456ECE" w:rsidRDefault="0083031F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860FC4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Белокалитвинский район, </w:t>
            </w:r>
          </w:p>
          <w:p w:rsidR="00456ECE" w:rsidRDefault="00860FC4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х. Богураев, </w:t>
            </w:r>
          </w:p>
          <w:p w:rsidR="0083031F" w:rsidRPr="00A76373" w:rsidRDefault="00860FC4" w:rsidP="0086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Почтовая 8</w:t>
            </w:r>
          </w:p>
        </w:tc>
        <w:tc>
          <w:tcPr>
            <w:tcW w:w="1985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3031F" w:rsidRPr="00A76373" w:rsidRDefault="00EE3A3C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8E5476" w:rsidRPr="00A763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https://crb-kalitva.ru/</w:t>
              </w:r>
            </w:hyperlink>
          </w:p>
          <w:p w:rsidR="008E5476" w:rsidRPr="00A76373" w:rsidRDefault="008E5476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A7637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860FC4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</w:tbl>
    <w:p w:rsidR="007B6CB2" w:rsidRDefault="00860FC4">
      <w:r>
        <w:t xml:space="preserve"> </w:t>
      </w:r>
    </w:p>
    <w:p w:rsidR="00860FC4" w:rsidRPr="00E84410" w:rsidRDefault="00860FC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4410">
        <w:rPr>
          <w:rFonts w:ascii="Times New Roman" w:hAnsi="Times New Roman" w:cs="Times New Roman"/>
          <w:b/>
          <w:sz w:val="28"/>
          <w:szCs w:val="28"/>
        </w:rPr>
        <w:lastRenderedPageBreak/>
        <w:t>Неврология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2515"/>
        <w:gridCol w:w="2780"/>
        <w:gridCol w:w="1799"/>
        <w:gridCol w:w="3250"/>
        <w:gridCol w:w="3793"/>
      </w:tblGrid>
      <w:tr w:rsidR="008E50FF" w:rsidTr="008E50FF">
        <w:tc>
          <w:tcPr>
            <w:tcW w:w="426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</w:t>
            </w:r>
            <w:r w:rsidR="008E50FF"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 xml:space="preserve"> Белая Калитва, </w:t>
            </w:r>
          </w:p>
          <w:p w:rsidR="008E50FF" w:rsidRPr="00456ECE" w:rsidRDefault="008E50FF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260" w:type="dxa"/>
          </w:tcPr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kalitva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crbkalitva</w:t>
              </w:r>
            </w:hyperlink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8E50FF" w:rsidRPr="00A76373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</w:tr>
    </w:tbl>
    <w:p w:rsidR="00456ECE" w:rsidRPr="001D67D5" w:rsidRDefault="00456ECE">
      <w:pPr>
        <w:rPr>
          <w:rFonts w:ascii="Times New Roman" w:hAnsi="Times New Roman" w:cs="Times New Roman"/>
          <w:b/>
          <w:sz w:val="20"/>
          <w:szCs w:val="20"/>
        </w:rPr>
      </w:pPr>
    </w:p>
    <w:p w:rsidR="008E50FF" w:rsidRPr="00E84410" w:rsidRDefault="008E50FF">
      <w:pPr>
        <w:rPr>
          <w:rFonts w:ascii="Times New Roman" w:hAnsi="Times New Roman" w:cs="Times New Roman"/>
          <w:b/>
          <w:sz w:val="28"/>
          <w:szCs w:val="28"/>
        </w:rPr>
      </w:pPr>
      <w:r w:rsidRPr="00E84410">
        <w:rPr>
          <w:rFonts w:ascii="Times New Roman" w:hAnsi="Times New Roman" w:cs="Times New Roman"/>
          <w:b/>
          <w:sz w:val="28"/>
          <w:szCs w:val="28"/>
        </w:rPr>
        <w:t>Психиатрия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2547"/>
        <w:gridCol w:w="2780"/>
        <w:gridCol w:w="1799"/>
        <w:gridCol w:w="3250"/>
        <w:gridCol w:w="3794"/>
      </w:tblGrid>
      <w:tr w:rsidR="008E50FF" w:rsidTr="008E50FF">
        <w:trPr>
          <w:trHeight w:val="293"/>
        </w:trPr>
        <w:tc>
          <w:tcPr>
            <w:tcW w:w="392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 Белая Калитва, </w:t>
            </w:r>
          </w:p>
          <w:p w:rsidR="008E50FF" w:rsidRPr="008E50FF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8E50FF" w:rsidRDefault="008E50FF" w:rsidP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 xml:space="preserve">    2-62-47</w:t>
            </w:r>
          </w:p>
        </w:tc>
        <w:tc>
          <w:tcPr>
            <w:tcW w:w="3260" w:type="dxa"/>
          </w:tcPr>
          <w:p w:rsidR="008E50FF" w:rsidRPr="00A76373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kalitva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crbkalitva</w:t>
              </w:r>
            </w:hyperlink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8E50FF" w:rsidRPr="00A76373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</w:tr>
    </w:tbl>
    <w:p w:rsidR="001D67D5" w:rsidRPr="001D67D5" w:rsidRDefault="001D67D5">
      <w:pPr>
        <w:rPr>
          <w:rFonts w:ascii="Times New Roman" w:hAnsi="Times New Roman" w:cs="Times New Roman"/>
          <w:b/>
          <w:sz w:val="20"/>
          <w:szCs w:val="20"/>
        </w:rPr>
      </w:pPr>
    </w:p>
    <w:p w:rsidR="008E50FF" w:rsidRPr="00A76373" w:rsidRDefault="008E50FF">
      <w:pPr>
        <w:rPr>
          <w:rFonts w:ascii="Times New Roman" w:hAnsi="Times New Roman" w:cs="Times New Roman"/>
          <w:b/>
          <w:sz w:val="32"/>
          <w:szCs w:val="32"/>
        </w:rPr>
      </w:pPr>
      <w:r w:rsidRPr="00A76373">
        <w:rPr>
          <w:rFonts w:ascii="Times New Roman" w:hAnsi="Times New Roman" w:cs="Times New Roman"/>
          <w:b/>
          <w:sz w:val="32"/>
          <w:szCs w:val="32"/>
        </w:rPr>
        <w:t>Реабилитация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547"/>
        <w:gridCol w:w="2782"/>
        <w:gridCol w:w="1800"/>
        <w:gridCol w:w="3250"/>
        <w:gridCol w:w="3790"/>
      </w:tblGrid>
      <w:tr w:rsidR="008E50FF" w:rsidTr="00A76373">
        <w:trPr>
          <w:trHeight w:val="70"/>
        </w:trPr>
        <w:tc>
          <w:tcPr>
            <w:tcW w:w="392" w:type="dxa"/>
            <w:tcBorders>
              <w:bottom w:val="single" w:sz="4" w:space="0" w:color="auto"/>
            </w:tcBorders>
          </w:tcPr>
          <w:p w:rsidR="008E50FF" w:rsidRPr="00E84410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50FF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 Белая Калитва, </w:t>
            </w:r>
          </w:p>
          <w:p w:rsidR="008E50FF" w:rsidRPr="00E84410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5476" w:rsidRPr="00A76373" w:rsidRDefault="008E5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kalitva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crbkalitva</w:t>
              </w:r>
            </w:hyperlink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8E50FF" w:rsidTr="00A7637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ГБУ РО «ЦРБ» в Белокалитвинском районе педиатрическое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CE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г. Белая Калитва, </w:t>
            </w:r>
          </w:p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Российская</w:t>
            </w:r>
            <w:r w:rsidR="00456ECE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2-53-52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76" w:rsidRPr="00A76373" w:rsidRDefault="008E5476" w:rsidP="008E5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crb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kalitva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</w:hyperlink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crbkalitva</w:t>
              </w:r>
            </w:hyperlink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</w:tbl>
    <w:p w:rsidR="008E50FF" w:rsidRPr="00E84410" w:rsidRDefault="008E50FF">
      <w:pPr>
        <w:rPr>
          <w:rFonts w:ascii="Times New Roman" w:hAnsi="Times New Roman" w:cs="Times New Roman"/>
          <w:b/>
          <w:sz w:val="28"/>
          <w:szCs w:val="28"/>
        </w:rPr>
      </w:pPr>
    </w:p>
    <w:p w:rsidR="00E84410" w:rsidRDefault="00E84410">
      <w:pPr>
        <w:rPr>
          <w:rFonts w:ascii="Times New Roman" w:hAnsi="Times New Roman" w:cs="Times New Roman"/>
          <w:b/>
          <w:sz w:val="28"/>
          <w:szCs w:val="28"/>
        </w:rPr>
      </w:pPr>
      <w:r w:rsidRPr="00E84410">
        <w:rPr>
          <w:rFonts w:ascii="Times New Roman" w:hAnsi="Times New Roman" w:cs="Times New Roman"/>
          <w:b/>
          <w:sz w:val="28"/>
          <w:szCs w:val="28"/>
        </w:rPr>
        <w:t>Эндокринология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595"/>
        <w:gridCol w:w="2769"/>
        <w:gridCol w:w="1791"/>
        <w:gridCol w:w="3248"/>
        <w:gridCol w:w="3801"/>
      </w:tblGrid>
      <w:tr w:rsidR="00E84410" w:rsidRPr="00E84410" w:rsidTr="00E84410">
        <w:trPr>
          <w:trHeight w:val="70"/>
        </w:trPr>
        <w:tc>
          <w:tcPr>
            <w:tcW w:w="340" w:type="dxa"/>
          </w:tcPr>
          <w:p w:rsidR="00E84410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E84410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 Белая Калитва, </w:t>
            </w:r>
          </w:p>
          <w:p w:rsidR="00E84410" w:rsidRPr="00E84410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456ECE" w:rsidRDefault="00456ECE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260" w:type="dxa"/>
          </w:tcPr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410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kalitva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8E54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8E5476" w:rsidRPr="00A76373" w:rsidRDefault="00EE3A3C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E5476" w:rsidRPr="00A76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E5476" w:rsidRPr="00C701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crbkalitva</w:t>
              </w:r>
            </w:hyperlink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Врач-эндокринолог</w:t>
            </w:r>
          </w:p>
        </w:tc>
      </w:tr>
    </w:tbl>
    <w:p w:rsidR="00E84410" w:rsidRPr="00E84410" w:rsidRDefault="00E84410">
      <w:pPr>
        <w:rPr>
          <w:rFonts w:ascii="Times New Roman" w:hAnsi="Times New Roman" w:cs="Times New Roman"/>
          <w:sz w:val="28"/>
          <w:szCs w:val="28"/>
        </w:rPr>
      </w:pPr>
    </w:p>
    <w:sectPr w:rsidR="00E84410" w:rsidRPr="00E84410" w:rsidSect="00A16B6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3C" w:rsidRDefault="00EE3A3C" w:rsidP="00EF0A52">
      <w:pPr>
        <w:spacing w:after="0" w:line="240" w:lineRule="auto"/>
      </w:pPr>
      <w:r>
        <w:separator/>
      </w:r>
    </w:p>
  </w:endnote>
  <w:endnote w:type="continuationSeparator" w:id="0">
    <w:p w:rsidR="00EE3A3C" w:rsidRDefault="00EE3A3C" w:rsidP="00EF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3C" w:rsidRDefault="00EE3A3C" w:rsidP="00EF0A52">
      <w:pPr>
        <w:spacing w:after="0" w:line="240" w:lineRule="auto"/>
      </w:pPr>
      <w:r>
        <w:separator/>
      </w:r>
    </w:p>
  </w:footnote>
  <w:footnote w:type="continuationSeparator" w:id="0">
    <w:p w:rsidR="00EE3A3C" w:rsidRDefault="00EE3A3C" w:rsidP="00EF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C6"/>
    <w:rsid w:val="00067BEF"/>
    <w:rsid w:val="0007201B"/>
    <w:rsid w:val="00131E51"/>
    <w:rsid w:val="00156F6D"/>
    <w:rsid w:val="00196E51"/>
    <w:rsid w:val="001D67D5"/>
    <w:rsid w:val="0037419E"/>
    <w:rsid w:val="003F2019"/>
    <w:rsid w:val="003F7CFF"/>
    <w:rsid w:val="00456ECE"/>
    <w:rsid w:val="006F117A"/>
    <w:rsid w:val="00703766"/>
    <w:rsid w:val="007B6CB2"/>
    <w:rsid w:val="0083031F"/>
    <w:rsid w:val="00841D18"/>
    <w:rsid w:val="00860FC4"/>
    <w:rsid w:val="0089339D"/>
    <w:rsid w:val="008E50FF"/>
    <w:rsid w:val="008E5476"/>
    <w:rsid w:val="00A16B68"/>
    <w:rsid w:val="00A76373"/>
    <w:rsid w:val="00A85B8B"/>
    <w:rsid w:val="00C3514C"/>
    <w:rsid w:val="00C6623F"/>
    <w:rsid w:val="00C67819"/>
    <w:rsid w:val="00CB08F8"/>
    <w:rsid w:val="00CB2AE4"/>
    <w:rsid w:val="00D84943"/>
    <w:rsid w:val="00D96465"/>
    <w:rsid w:val="00DB224F"/>
    <w:rsid w:val="00E41583"/>
    <w:rsid w:val="00E603BC"/>
    <w:rsid w:val="00E80AFB"/>
    <w:rsid w:val="00E84410"/>
    <w:rsid w:val="00ED69C6"/>
    <w:rsid w:val="00EE3A3C"/>
    <w:rsid w:val="00EF0A52"/>
    <w:rsid w:val="00F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8A32"/>
  <w15:docId w15:val="{645C7B90-EDD3-49B7-8CCE-FAFCBD51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03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A52"/>
  </w:style>
  <w:style w:type="paragraph" w:styleId="a7">
    <w:name w:val="footer"/>
    <w:basedOn w:val="a"/>
    <w:link w:val="a8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A52"/>
  </w:style>
  <w:style w:type="character" w:styleId="a9">
    <w:name w:val="FollowedHyperlink"/>
    <w:basedOn w:val="a0"/>
    <w:uiPriority w:val="99"/>
    <w:semiHidden/>
    <w:unhideWhenUsed/>
    <w:rsid w:val="00A7637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b-kalitva.ru/" TargetMode="External"/><Relationship Id="rId13" Type="http://schemas.openxmlformats.org/officeDocument/2006/relationships/hyperlink" Target="https://crb-kalitva.ru/" TargetMode="External"/><Relationship Id="rId18" Type="http://schemas.openxmlformats.org/officeDocument/2006/relationships/hyperlink" Target="https://crb-kalitva.ru/" TargetMode="External"/><Relationship Id="rId26" Type="http://schemas.openxmlformats.org/officeDocument/2006/relationships/hyperlink" Target="https://crb-kalitv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rbkalitva" TargetMode="External"/><Relationship Id="rId7" Type="http://schemas.openxmlformats.org/officeDocument/2006/relationships/hyperlink" Target="https://crb-kalitva.ru/" TargetMode="External"/><Relationship Id="rId12" Type="http://schemas.openxmlformats.org/officeDocument/2006/relationships/hyperlink" Target="https://crb-kalitva.ru/" TargetMode="External"/><Relationship Id="rId17" Type="http://schemas.openxmlformats.org/officeDocument/2006/relationships/hyperlink" Target="https://crb-kalitva.ru/" TargetMode="External"/><Relationship Id="rId25" Type="http://schemas.openxmlformats.org/officeDocument/2006/relationships/hyperlink" Target="https://vk.com/crbkalitv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b-kalitva.ru/" TargetMode="External"/><Relationship Id="rId20" Type="http://schemas.openxmlformats.org/officeDocument/2006/relationships/hyperlink" Target="https://crb-kalitva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rb-kalitva.ru/" TargetMode="External"/><Relationship Id="rId11" Type="http://schemas.openxmlformats.org/officeDocument/2006/relationships/hyperlink" Target="https://crb-kalitva.ru/" TargetMode="External"/><Relationship Id="rId24" Type="http://schemas.openxmlformats.org/officeDocument/2006/relationships/hyperlink" Target="https://crb-kalitva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b-kalitva.ru/" TargetMode="External"/><Relationship Id="rId23" Type="http://schemas.openxmlformats.org/officeDocument/2006/relationships/hyperlink" Target="https://vk.com/crbkalitv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rb-kalitva.ru/" TargetMode="External"/><Relationship Id="rId19" Type="http://schemas.openxmlformats.org/officeDocument/2006/relationships/hyperlink" Target="https://vk.com/crbkalitv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b-kalitva.ru/" TargetMode="External"/><Relationship Id="rId14" Type="http://schemas.openxmlformats.org/officeDocument/2006/relationships/hyperlink" Target="https://crb-kalitva.ru/" TargetMode="External"/><Relationship Id="rId22" Type="http://schemas.openxmlformats.org/officeDocument/2006/relationships/hyperlink" Target="https://crb-kalitva.ru/" TargetMode="External"/><Relationship Id="rId27" Type="http://schemas.openxmlformats.org/officeDocument/2006/relationships/hyperlink" Target="https://vk.com/crbkali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Анна Анохина</cp:lastModifiedBy>
  <cp:revision>3</cp:revision>
  <cp:lastPrinted>2025-08-25T14:26:00Z</cp:lastPrinted>
  <dcterms:created xsi:type="dcterms:W3CDTF">2025-08-25T14:27:00Z</dcterms:created>
  <dcterms:modified xsi:type="dcterms:W3CDTF">2025-08-25T14:27:00Z</dcterms:modified>
</cp:coreProperties>
</file>