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1D7D05">
        <w:rPr>
          <w:rFonts w:eastAsia="Calibri"/>
          <w:sz w:val="22"/>
          <w:szCs w:val="22"/>
          <w:lang w:eastAsia="en-US"/>
        </w:rPr>
        <w:t>Приложение</w:t>
      </w:r>
      <w:r w:rsidR="007E7173">
        <w:rPr>
          <w:rFonts w:eastAsia="Calibri"/>
          <w:sz w:val="22"/>
          <w:szCs w:val="22"/>
          <w:lang w:eastAsia="en-US"/>
        </w:rPr>
        <w:t xml:space="preserve"> 1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7B00A4" w:rsidRPr="007B00A4">
        <w:rPr>
          <w:sz w:val="22"/>
          <w:szCs w:val="22"/>
          <w:lang w:eastAsia="ru-RU"/>
        </w:rPr>
        <w:t>«Поддержка казачьих обществ Белокалитвинского района»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  <w:r w:rsidR="00D635E4">
        <w:rPr>
          <w:sz w:val="22"/>
          <w:szCs w:val="22"/>
          <w:lang w:eastAsia="ru-RU"/>
        </w:rPr>
        <w:t>6</w:t>
      </w:r>
      <w:r w:rsidR="00947F2B">
        <w:rPr>
          <w:sz w:val="22"/>
          <w:szCs w:val="22"/>
          <w:lang w:eastAsia="ru-RU"/>
        </w:rPr>
        <w:t xml:space="preserve"> </w:t>
      </w:r>
      <w:r w:rsidRPr="009F1B3C">
        <w:rPr>
          <w:sz w:val="22"/>
          <w:szCs w:val="22"/>
          <w:lang w:eastAsia="ru-RU"/>
        </w:rPr>
        <w:t>мес. 20</w:t>
      </w:r>
      <w:r w:rsidR="001F2016">
        <w:rPr>
          <w:sz w:val="22"/>
          <w:szCs w:val="22"/>
          <w:lang w:eastAsia="ru-RU"/>
        </w:rPr>
        <w:t>23</w:t>
      </w:r>
      <w:r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555272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32D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555272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  <w:p w:rsidR="00AC528C" w:rsidRPr="00AC528C" w:rsidRDefault="00AC528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B63D66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9F1B3C" w:rsidTr="00B63D66">
        <w:trPr>
          <w:trHeight w:val="202"/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B00A4" w:rsidRPr="007B00A4" w:rsidRDefault="009F1B3C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  <w:r w:rsidR="007B00A4" w:rsidRPr="007B00A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</w:t>
            </w:r>
            <w:r w:rsidR="007B00A4" w:rsidRPr="007B00A4">
              <w:rPr>
                <w:color w:val="000000"/>
                <w:kern w:val="2"/>
              </w:rPr>
              <w:t>«Создание условий для привлечения членов казачьих обществ</w:t>
            </w:r>
          </w:p>
          <w:p w:rsidR="007B00A4" w:rsidRPr="009F1B3C" w:rsidRDefault="007B00A4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00A4">
              <w:rPr>
                <w:color w:val="000000"/>
                <w:kern w:val="2"/>
              </w:rPr>
              <w:t>к несению государственной и иной службы»</w:t>
            </w:r>
          </w:p>
        </w:tc>
        <w:tc>
          <w:tcPr>
            <w:tcW w:w="1985" w:type="dxa"/>
          </w:tcPr>
          <w:p w:rsidR="007B00A4" w:rsidRPr="007B00A4" w:rsidRDefault="007B00A4" w:rsidP="007B00A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7B00A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9F1B3C" w:rsidRPr="009F1B3C" w:rsidRDefault="00E4324D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9F1B3C" w:rsidRPr="009F1B3C" w:rsidRDefault="007B00A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9F1B3C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9F1B3C" w:rsidRPr="009F1B3C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9F1B3C" w:rsidRPr="002D489F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7810,0</w:t>
            </w:r>
          </w:p>
        </w:tc>
        <w:tc>
          <w:tcPr>
            <w:tcW w:w="1416" w:type="dxa"/>
          </w:tcPr>
          <w:p w:rsidR="008635B2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12650,1</w:t>
            </w:r>
            <w:r w:rsidR="008F4A21">
              <w:rPr>
                <w:lang w:eastAsia="ru-RU"/>
              </w:rPr>
              <w:t xml:space="preserve"> </w:t>
            </w:r>
          </w:p>
          <w:p w:rsidR="009F1B3C" w:rsidRPr="002D489F" w:rsidRDefault="00B07446" w:rsidP="008635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</w:t>
            </w:r>
            <w:r w:rsidR="001F2016">
              <w:rPr>
                <w:lang w:eastAsia="ru-RU"/>
              </w:rPr>
              <w:t>ства будут освоены до конца 2023</w:t>
            </w:r>
          </w:p>
        </w:tc>
      </w:tr>
      <w:tr w:rsidR="001F2016" w:rsidRPr="001B3188" w:rsidTr="00B63D66">
        <w:trPr>
          <w:trHeight w:val="263"/>
          <w:tblCellSpacing w:w="5" w:type="nil"/>
        </w:trPr>
        <w:tc>
          <w:tcPr>
            <w:tcW w:w="426" w:type="dxa"/>
          </w:tcPr>
          <w:p w:rsidR="001F2016" w:rsidRPr="009F1B3C" w:rsidRDefault="001F2016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F2016" w:rsidRPr="00555272" w:rsidRDefault="001F2016" w:rsidP="001F2016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1F2016" w:rsidRPr="00555272" w:rsidRDefault="001F2016" w:rsidP="001F2016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1985" w:type="dxa"/>
          </w:tcPr>
          <w:p w:rsidR="001F2016" w:rsidRPr="001B3188" w:rsidRDefault="001F2016" w:rsidP="001F20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1F2016" w:rsidRPr="00555272" w:rsidRDefault="001F2016" w:rsidP="001F2016">
            <w:pPr>
              <w:widowControl w:val="0"/>
              <w:rPr>
                <w:color w:val="000000"/>
                <w:kern w:val="2"/>
              </w:rPr>
            </w:pPr>
            <w:r w:rsidRPr="00555272">
              <w:rPr>
                <w:color w:val="000000"/>
                <w:kern w:val="2"/>
              </w:rPr>
              <w:t xml:space="preserve">увеличение числа членов казачьих обществ, задействованных в решении важнейших социальных, экономических проблем Белокалитвинского района, сохранение этнической </w:t>
            </w:r>
            <w:r w:rsidRPr="00555272">
              <w:rPr>
                <w:color w:val="000000"/>
                <w:kern w:val="2"/>
              </w:rPr>
              <w:lastRenderedPageBreak/>
              <w:t>идентич- ности казачьего населения Белокалитвинского района;</w:t>
            </w:r>
          </w:p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color w:val="000000"/>
                <w:kern w:val="2"/>
              </w:rPr>
              <w:t>расширение перечня видов деятельности казачьих дружин в рамках установленных полномочий</w:t>
            </w:r>
          </w:p>
        </w:tc>
        <w:tc>
          <w:tcPr>
            <w:tcW w:w="1276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31.12.2022</w:t>
            </w:r>
          </w:p>
        </w:tc>
        <w:tc>
          <w:tcPr>
            <w:tcW w:w="1701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1F2016" w:rsidRPr="002D489F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7810,0</w:t>
            </w:r>
          </w:p>
        </w:tc>
        <w:tc>
          <w:tcPr>
            <w:tcW w:w="1416" w:type="dxa"/>
          </w:tcPr>
          <w:p w:rsidR="001F2016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12650,1 </w:t>
            </w:r>
          </w:p>
          <w:p w:rsidR="001F2016" w:rsidRPr="002D489F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2023</w:t>
            </w:r>
          </w:p>
        </w:tc>
      </w:tr>
      <w:tr w:rsidR="001F2016" w:rsidRPr="009F1B3C" w:rsidTr="00B63D66">
        <w:trPr>
          <w:tblCellSpacing w:w="5" w:type="nil"/>
        </w:trPr>
        <w:tc>
          <w:tcPr>
            <w:tcW w:w="426" w:type="dxa"/>
          </w:tcPr>
          <w:p w:rsidR="001F2016" w:rsidRPr="009F1B3C" w:rsidRDefault="001F2016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1.1.1. Содержание казачьей дружины ЮКО «Усть-Белокалитвинский казачий юрт»</w:t>
            </w:r>
          </w:p>
        </w:tc>
        <w:tc>
          <w:tcPr>
            <w:tcW w:w="1985" w:type="dxa"/>
          </w:tcPr>
          <w:p w:rsidR="001F2016" w:rsidRPr="00555272" w:rsidRDefault="001F2016" w:rsidP="001F20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color w:val="000000"/>
                <w:kern w:val="2"/>
              </w:rPr>
              <w:t xml:space="preserve">100% 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оплата труда членов казачьей дружины</w:t>
            </w:r>
          </w:p>
        </w:tc>
        <w:tc>
          <w:tcPr>
            <w:tcW w:w="1276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31.12.2023</w:t>
            </w:r>
          </w:p>
        </w:tc>
        <w:tc>
          <w:tcPr>
            <w:tcW w:w="1701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1F2016" w:rsidRPr="009F1B3C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1F2016" w:rsidRPr="002D489F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7810,0</w:t>
            </w:r>
          </w:p>
        </w:tc>
        <w:tc>
          <w:tcPr>
            <w:tcW w:w="1416" w:type="dxa"/>
          </w:tcPr>
          <w:p w:rsidR="001F2016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12650,1 </w:t>
            </w:r>
          </w:p>
          <w:p w:rsidR="001F2016" w:rsidRPr="002D489F" w:rsidRDefault="001F2016" w:rsidP="001F20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2023</w:t>
            </w:r>
          </w:p>
        </w:tc>
      </w:tr>
      <w:tr w:rsidR="009F1B3C" w:rsidRPr="009F1B3C" w:rsidTr="00B63D66">
        <w:trPr>
          <w:trHeight w:val="360"/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55272" w:rsidRPr="00555272" w:rsidRDefault="00555272" w:rsidP="00555272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событие:</w:t>
            </w:r>
          </w:p>
          <w:p w:rsidR="009F1B3C" w:rsidRPr="009F1B3C" w:rsidRDefault="00555272" w:rsidP="005552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подпрограммы</w:t>
            </w:r>
          </w:p>
        </w:tc>
        <w:tc>
          <w:tcPr>
            <w:tcW w:w="1985" w:type="dxa"/>
          </w:tcPr>
          <w:p w:rsidR="00555272" w:rsidRPr="00555272" w:rsidRDefault="00555272" w:rsidP="0055527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9F1B3C" w:rsidRPr="009F1B3C" w:rsidRDefault="00555272" w:rsidP="00555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Отчет о реализации программы </w:t>
            </w:r>
            <w:r w:rsidRPr="00555272">
              <w:rPr>
                <w:color w:val="000000"/>
                <w:kern w:val="2"/>
              </w:rPr>
              <w:t>«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Поддержка казачьих обществ Белокалитвинского района</w:t>
            </w:r>
            <w:r w:rsidRPr="00555272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4D26D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Январь 2024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358E9" w:rsidRPr="009369F4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Подпрограмма 2 </w:t>
            </w:r>
            <w:r w:rsidRPr="00EB1EE9">
              <w:rPr>
                <w:color w:val="000000"/>
                <w:kern w:val="2"/>
              </w:rPr>
              <w:t>«</w:t>
            </w: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Проведение культурно-массовых и спортивных мероприятий </w:t>
            </w:r>
          </w:p>
        </w:tc>
        <w:tc>
          <w:tcPr>
            <w:tcW w:w="1985" w:type="dxa"/>
          </w:tcPr>
          <w:p w:rsidR="007358E9" w:rsidRPr="00EF5244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Организация и проведение культурно массовых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праздников, спортивных мероприятий, несущих в себе традиционные казачьи ценности. Информирование населения о деятельности ЮКО </w:t>
            </w:r>
            <w:r w:rsidRPr="00EF5244">
              <w:rPr>
                <w:color w:val="000000"/>
                <w:kern w:val="2"/>
                <w:lang w:val="en-US"/>
              </w:rPr>
              <w:t>«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EF5244">
              <w:rPr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276" w:type="dxa"/>
          </w:tcPr>
          <w:p w:rsidR="007358E9" w:rsidRPr="009369F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58E9" w:rsidRPr="009369F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7358E9" w:rsidRDefault="007358E9" w:rsidP="007358E9">
            <w:pPr>
              <w:jc w:val="center"/>
            </w:pPr>
            <w:r w:rsidRPr="007358E9">
              <w:t>3672,5 (в т.ч. 35,0 внебюджет)</w:t>
            </w:r>
          </w:p>
        </w:tc>
        <w:tc>
          <w:tcPr>
            <w:tcW w:w="1416" w:type="dxa"/>
          </w:tcPr>
          <w:p w:rsidR="007358E9" w:rsidRPr="007358E9" w:rsidRDefault="007358E9" w:rsidP="007358E9">
            <w:pPr>
              <w:jc w:val="center"/>
            </w:pPr>
            <w:r w:rsidRPr="007358E9">
              <w:t xml:space="preserve">448,5 (в т.ч 45,0 внебюджет) </w:t>
            </w:r>
            <w:r w:rsidRPr="007358E9">
              <w:rPr>
                <w:color w:val="000000"/>
              </w:rPr>
              <w:t xml:space="preserve">Освоение средств </w:t>
            </w:r>
            <w:r w:rsidRPr="007358E9">
              <w:rPr>
                <w:color w:val="000000"/>
              </w:rPr>
              <w:lastRenderedPageBreak/>
              <w:t>запланировано до конца 2023 года</w:t>
            </w:r>
          </w:p>
        </w:tc>
      </w:tr>
      <w:tr w:rsidR="007358E9" w:rsidRPr="009F1B3C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EF5244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 Мероприятия по возрождению культуры казачества</w:t>
            </w:r>
          </w:p>
        </w:tc>
        <w:tc>
          <w:tcPr>
            <w:tcW w:w="1985" w:type="dxa"/>
          </w:tcPr>
          <w:p w:rsidR="007358E9" w:rsidRPr="00A83F67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проведение культурно массовых праздников в целях интеграции в широкие массы населения культуры казачества</w:t>
            </w:r>
          </w:p>
        </w:tc>
        <w:tc>
          <w:tcPr>
            <w:tcW w:w="1276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7358E9" w:rsidRDefault="007358E9" w:rsidP="007358E9">
            <w:pPr>
              <w:jc w:val="center"/>
            </w:pPr>
            <w:r w:rsidRPr="007358E9">
              <w:t>3672,5 (в т.ч. 35,0 внебюджет)</w:t>
            </w:r>
          </w:p>
        </w:tc>
        <w:tc>
          <w:tcPr>
            <w:tcW w:w="1416" w:type="dxa"/>
          </w:tcPr>
          <w:p w:rsidR="007358E9" w:rsidRPr="007358E9" w:rsidRDefault="007358E9" w:rsidP="007358E9">
            <w:pPr>
              <w:jc w:val="center"/>
            </w:pPr>
            <w:r w:rsidRPr="007358E9">
              <w:t xml:space="preserve">448,5 (в т.ч 45,0 внебюджет) </w:t>
            </w:r>
            <w:r w:rsidRPr="007358E9">
              <w:rPr>
                <w:color w:val="000000"/>
              </w:rPr>
              <w:t>Освоение средств запланировано до конца 2023 года</w:t>
            </w:r>
          </w:p>
        </w:tc>
      </w:tr>
      <w:tr w:rsidR="007358E9" w:rsidRPr="009F1B3C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 Проведение культурно-массовых мероприятий</w:t>
            </w:r>
          </w:p>
        </w:tc>
        <w:tc>
          <w:tcPr>
            <w:tcW w:w="1985" w:type="dxa"/>
          </w:tcPr>
          <w:p w:rsidR="007358E9" w:rsidRPr="00A83F67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7358E9" w:rsidRDefault="007358E9" w:rsidP="007358E9">
            <w:pPr>
              <w:jc w:val="center"/>
            </w:pPr>
            <w:r w:rsidRPr="007358E9">
              <w:t>3672,5 (в т.ч. 35,0 внебюджет)</w:t>
            </w:r>
          </w:p>
        </w:tc>
        <w:tc>
          <w:tcPr>
            <w:tcW w:w="1416" w:type="dxa"/>
          </w:tcPr>
          <w:p w:rsidR="007358E9" w:rsidRPr="007358E9" w:rsidRDefault="007358E9" w:rsidP="007358E9">
            <w:pPr>
              <w:jc w:val="center"/>
            </w:pPr>
            <w:r w:rsidRPr="007358E9">
              <w:t xml:space="preserve">448,5 (в т.ч 45,0 внебюджет) </w:t>
            </w:r>
            <w:r w:rsidRPr="007358E9">
              <w:rPr>
                <w:color w:val="000000"/>
              </w:rPr>
              <w:t>Освоение средств запланировано до конца 2023 года</w:t>
            </w:r>
          </w:p>
        </w:tc>
      </w:tr>
      <w:tr w:rsidR="009F1B3C" w:rsidRPr="009F1B3C" w:rsidTr="00B63D66">
        <w:trPr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9F1B3C" w:rsidRPr="009F1B3C" w:rsidRDefault="0053243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2.1.1.1 Военно-</w:t>
            </w: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полевой лагерь «Казачья застава»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Заместитель </w:t>
            </w: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главы Администрации района</w:t>
            </w:r>
          </w:p>
          <w:p w:rsidR="009F1B3C" w:rsidRPr="009F1B3C" w:rsidRDefault="00A83F67" w:rsidP="00A83F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9F1B3C" w:rsidRPr="009F1B3C" w:rsidRDefault="0053243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Проведение </w:t>
            </w: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мероприятия, награждение победителей</w:t>
            </w:r>
          </w:p>
        </w:tc>
        <w:tc>
          <w:tcPr>
            <w:tcW w:w="1276" w:type="dxa"/>
          </w:tcPr>
          <w:p w:rsidR="009F1B3C" w:rsidRPr="0053243A" w:rsidRDefault="0053243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Август</w:t>
            </w:r>
          </w:p>
        </w:tc>
        <w:tc>
          <w:tcPr>
            <w:tcW w:w="1418" w:type="dxa"/>
          </w:tcPr>
          <w:p w:rsidR="009F1B3C" w:rsidRPr="0053243A" w:rsidRDefault="0053243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9F1B3C" w:rsidRPr="0053243A" w:rsidRDefault="00AC528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700" w:type="dxa"/>
          </w:tcPr>
          <w:p w:rsidR="009F1B3C" w:rsidRPr="0053243A" w:rsidRDefault="00172368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53243A" w:rsidRPr="0053243A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9F1B3C" w:rsidRPr="009F1B3C" w:rsidRDefault="0053243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9F1B3C" w:rsidRDefault="00AC528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  <w:p w:rsidR="007577DC" w:rsidRPr="00EF5B24" w:rsidRDefault="007577DC" w:rsidP="007577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Освое</w:t>
            </w:r>
            <w:r w:rsidR="00AC528C">
              <w:rPr>
                <w:lang w:eastAsia="ru-RU"/>
              </w:rPr>
              <w:t>ние запланировано в августе 2023</w:t>
            </w:r>
            <w:r>
              <w:rPr>
                <w:lang w:eastAsia="ru-RU"/>
              </w:rPr>
              <w:t xml:space="preserve"> года</w:t>
            </w:r>
          </w:p>
          <w:p w:rsidR="00EF5B24" w:rsidRPr="00EF5B24" w:rsidRDefault="00EF5B2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  <w:highlight w:val="yellow"/>
              </w:rPr>
            </w:pPr>
            <w:r w:rsidRPr="004F757A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2.1.1.2 Конкурс казачьих династий </w:t>
            </w:r>
            <w:r w:rsidRPr="004F757A">
              <w:rPr>
                <w:color w:val="000000"/>
                <w:kern w:val="2"/>
              </w:rPr>
              <w:t>«</w:t>
            </w:r>
            <w:r w:rsidRPr="004F757A">
              <w:rPr>
                <w:rFonts w:ascii="Times New Roman CYR" w:hAnsi="Times New Roman CYR" w:cs="Times New Roman CYR"/>
                <w:color w:val="000000"/>
                <w:kern w:val="2"/>
              </w:rPr>
              <w:t>Казачьему роду нет переводу</w:t>
            </w:r>
            <w:r w:rsidRPr="004F757A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9F1B3C" w:rsidRDefault="00A83F67" w:rsidP="00A83F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53243A" w:rsidRP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5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3243A">
              <w:rPr>
                <w:lang w:eastAsia="ru-RU"/>
              </w:rPr>
              <w:t xml:space="preserve">5,0 </w:t>
            </w:r>
          </w:p>
          <w:p w:rsidR="0053243A" w:rsidRPr="009F1B3C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Освоение сре</w:t>
            </w:r>
            <w:r w:rsidR="00AC528C">
              <w:rPr>
                <w:color w:val="000000"/>
              </w:rPr>
              <w:t>дств запланировано в ноябре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2.1.1.3 Конкурс </w:t>
            </w:r>
            <w:r w:rsidRPr="0053243A">
              <w:rPr>
                <w:color w:val="000000"/>
                <w:kern w:val="2"/>
              </w:rPr>
              <w:t>«</w:t>
            </w: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Хвала тебе казачка</w:t>
            </w:r>
            <w:r w:rsidRPr="0053243A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</w:t>
            </w:r>
            <w:r w:rsidR="0053243A"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.</w:t>
            </w:r>
          </w:p>
        </w:tc>
        <w:tc>
          <w:tcPr>
            <w:tcW w:w="1417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</w:rPr>
              <w:t>Освоение сред</w:t>
            </w:r>
            <w:r w:rsidR="00AC528C">
              <w:rPr>
                <w:color w:val="000000"/>
              </w:rPr>
              <w:t>ств запланировано в декабре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53243A" w:rsidRPr="0053243A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2.1.1.4 Военно-полевые сборы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A83F6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</w:t>
            </w:r>
            <w:r w:rsidR="0053243A"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роведение мероприяти</w:t>
            </w: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</w:t>
            </w:r>
          </w:p>
        </w:tc>
        <w:tc>
          <w:tcPr>
            <w:tcW w:w="1276" w:type="dxa"/>
          </w:tcPr>
          <w:p w:rsid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418" w:type="dxa"/>
          </w:tcPr>
          <w:p w:rsid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701" w:type="dxa"/>
          </w:tcPr>
          <w:p w:rsidR="0053243A" w:rsidRPr="00A90821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3701,0</w:t>
            </w:r>
          </w:p>
        </w:tc>
        <w:tc>
          <w:tcPr>
            <w:tcW w:w="1700" w:type="dxa"/>
          </w:tcPr>
          <w:p w:rsidR="0053243A" w:rsidRPr="00A90821" w:rsidRDefault="00AC528C" w:rsidP="006A75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3666,0</w:t>
            </w:r>
          </w:p>
        </w:tc>
        <w:tc>
          <w:tcPr>
            <w:tcW w:w="1135" w:type="dxa"/>
          </w:tcPr>
          <w:p w:rsidR="0053243A" w:rsidRPr="004C7C56" w:rsidRDefault="00A9082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C7C56">
              <w:rPr>
                <w:lang w:eastAsia="ru-RU"/>
              </w:rPr>
              <w:t>3519,6 (в т.ч. 35,0 внебюджет)</w:t>
            </w:r>
          </w:p>
        </w:tc>
        <w:tc>
          <w:tcPr>
            <w:tcW w:w="1416" w:type="dxa"/>
          </w:tcPr>
          <w:p w:rsidR="0053243A" w:rsidRPr="00A90821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181,4</w:t>
            </w:r>
          </w:p>
          <w:p w:rsidR="00EF5B24" w:rsidRPr="00A90821" w:rsidRDefault="00AF63E5" w:rsidP="00EF5B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экономия</w:t>
            </w: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2.1.1.5 Конно-спортивные соревнования</w:t>
            </w:r>
          </w:p>
        </w:tc>
        <w:tc>
          <w:tcPr>
            <w:tcW w:w="1985" w:type="dxa"/>
          </w:tcPr>
          <w:p w:rsidR="00170B95" w:rsidRPr="00170B95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418" w:type="dxa"/>
          </w:tcPr>
          <w:p w:rsid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701" w:type="dxa"/>
          </w:tcPr>
          <w:p w:rsidR="0053243A" w:rsidRDefault="006A7184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3B0347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3243A" w:rsidRDefault="006A7184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</w:t>
            </w:r>
            <w:r w:rsidR="003B0347">
              <w:rPr>
                <w:rFonts w:ascii="Times New Roman CYR" w:hAnsi="Times New Roman CYR" w:cs="Times New Roman CYR"/>
                <w:color w:val="000000"/>
                <w:kern w:val="2"/>
              </w:rPr>
              <w:t>0,0</w:t>
            </w:r>
          </w:p>
        </w:tc>
        <w:tc>
          <w:tcPr>
            <w:tcW w:w="1135" w:type="dxa"/>
          </w:tcPr>
          <w:p w:rsidR="0053243A" w:rsidRPr="003B0347" w:rsidRDefault="006A7184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3243A" w:rsidRDefault="006A7184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Мероприятие, запланированное на май – отменено в целях безопасности граждан.</w:t>
            </w:r>
          </w:p>
          <w:p w:rsidR="003B0347" w:rsidRPr="0053243A" w:rsidRDefault="0088747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Освоение </w:t>
            </w:r>
            <w:r w:rsidR="006A7184">
              <w:rPr>
                <w:lang w:eastAsia="ru-RU"/>
              </w:rPr>
              <w:t xml:space="preserve">40,0 </w:t>
            </w:r>
            <w:r w:rsidR="00A90821">
              <w:rPr>
                <w:lang w:eastAsia="ru-RU"/>
              </w:rPr>
              <w:t xml:space="preserve">(в .ч. 10,0 </w:t>
            </w:r>
            <w:r w:rsidR="00A90821">
              <w:rPr>
                <w:lang w:eastAsia="ru-RU"/>
              </w:rPr>
              <w:lastRenderedPageBreak/>
              <w:t>внебюджет)</w:t>
            </w:r>
            <w:r w:rsidR="006A7184">
              <w:rPr>
                <w:lang w:eastAsia="ru-RU"/>
              </w:rPr>
              <w:t>запланировано в сентябре 2023</w:t>
            </w:r>
            <w:r>
              <w:rPr>
                <w:lang w:eastAsia="ru-RU"/>
              </w:rPr>
              <w:t xml:space="preserve"> года</w:t>
            </w:r>
            <w:r w:rsidR="006A7184">
              <w:rPr>
                <w:lang w:eastAsia="ru-RU"/>
              </w:rPr>
              <w:t xml:space="preserve"> (подготовлено письмо о снятии лимитов 30,0)</w:t>
            </w:r>
          </w:p>
        </w:tc>
      </w:tr>
      <w:tr w:rsidR="003B0347" w:rsidRPr="0089403A" w:rsidTr="00B63D66">
        <w:trPr>
          <w:tblCellSpacing w:w="5" w:type="nil"/>
        </w:trPr>
        <w:tc>
          <w:tcPr>
            <w:tcW w:w="426" w:type="dxa"/>
          </w:tcPr>
          <w:p w:rsidR="003B0347" w:rsidRPr="009F1B3C" w:rsidRDefault="003B0347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0347" w:rsidRPr="00CC6CC8" w:rsidRDefault="003B0347" w:rsidP="003B034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2.1.1.6 Мероприятия по содержанию конной базы (коммунальные платежи</w:t>
            </w:r>
          </w:p>
        </w:tc>
        <w:tc>
          <w:tcPr>
            <w:tcW w:w="1985" w:type="dxa"/>
          </w:tcPr>
          <w:p w:rsidR="003B0347" w:rsidRPr="0053243A" w:rsidRDefault="003B0347" w:rsidP="003B034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3B0347" w:rsidRPr="0053243A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Оплата коммунальных платежей</w:t>
            </w:r>
            <w:r w:rsidR="00170B95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платежей</w:t>
            </w:r>
          </w:p>
        </w:tc>
        <w:tc>
          <w:tcPr>
            <w:tcW w:w="1276" w:type="dxa"/>
          </w:tcPr>
          <w:p w:rsidR="003B0347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B0347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B0347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0" w:type="dxa"/>
          </w:tcPr>
          <w:p w:rsidR="003B0347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3B0347" w:rsidRPr="0089237E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89403A" w:rsidRPr="0089237E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A7184">
              <w:rPr>
                <w:lang w:eastAsia="ru-RU"/>
              </w:rPr>
              <w:t>X</w:t>
            </w:r>
          </w:p>
        </w:tc>
      </w:tr>
      <w:tr w:rsidR="003B0347" w:rsidRPr="009F1B3C" w:rsidTr="00B63D66">
        <w:trPr>
          <w:tblCellSpacing w:w="5" w:type="nil"/>
        </w:trPr>
        <w:tc>
          <w:tcPr>
            <w:tcW w:w="426" w:type="dxa"/>
          </w:tcPr>
          <w:p w:rsidR="003B0347" w:rsidRPr="009F1B3C" w:rsidRDefault="003B0347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81501" w:rsidRPr="00181501" w:rsidRDefault="00181501" w:rsidP="0018150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2.1.1.6</w:t>
            </w:r>
          </w:p>
          <w:p w:rsidR="003B0347" w:rsidRPr="009F1B3C" w:rsidRDefault="00181501" w:rsidP="001815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181501" w:rsidRPr="009F1B3C" w:rsidTr="00B63D66">
        <w:trPr>
          <w:tblCellSpacing w:w="5" w:type="nil"/>
        </w:trPr>
        <w:tc>
          <w:tcPr>
            <w:tcW w:w="426" w:type="dxa"/>
          </w:tcPr>
          <w:p w:rsidR="00181501" w:rsidRPr="009F1B3C" w:rsidRDefault="0018150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81501" w:rsidRPr="00181501" w:rsidRDefault="00181501" w:rsidP="0018150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2.1.1.7 Информационное обеспечение деятельности ЮКО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170B95" w:rsidRPr="00170B95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81501" w:rsidRPr="00181501" w:rsidRDefault="00170B95" w:rsidP="00170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181501" w:rsidRPr="00181501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181501" w:rsidRPr="00321762" w:rsidRDefault="00321762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181501" w:rsidRPr="00321762" w:rsidRDefault="00321762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181501" w:rsidRPr="005D63A6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181501" w:rsidRPr="005D63A6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181501" w:rsidRPr="005D63A6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144,9</w:t>
            </w:r>
          </w:p>
        </w:tc>
        <w:tc>
          <w:tcPr>
            <w:tcW w:w="1416" w:type="dxa"/>
          </w:tcPr>
          <w:p w:rsidR="00181501" w:rsidRPr="005D63A6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145,1</w:t>
            </w:r>
          </w:p>
          <w:p w:rsidR="00FD7111" w:rsidRPr="005D63A6" w:rsidRDefault="00FD711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</w:rPr>
              <w:t>Освоение сре</w:t>
            </w:r>
            <w:r w:rsidR="006A7184">
              <w:rPr>
                <w:color w:val="000000"/>
              </w:rPr>
              <w:t>дств запланировано до конца 2023</w:t>
            </w:r>
            <w:r w:rsidRPr="005D63A6">
              <w:rPr>
                <w:color w:val="000000"/>
              </w:rPr>
              <w:t xml:space="preserve"> года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321762" w:rsidRPr="00181501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2.1.1.7.1</w:t>
            </w:r>
          </w:p>
          <w:p w:rsidR="00321762" w:rsidRPr="00181501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Выпуск газеты </w:t>
            </w:r>
            <w:r w:rsidRPr="00181501">
              <w:rPr>
                <w:color w:val="000000"/>
                <w:kern w:val="2"/>
                <w:lang w:val="en-US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985" w:type="dxa"/>
          </w:tcPr>
          <w:p w:rsidR="00321762" w:rsidRPr="00170B95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Pr="00181501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321762" w:rsidRPr="00181501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321762" w:rsidRPr="005D63A6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321762" w:rsidRPr="005D63A6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321762" w:rsidRPr="005D63A6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144,9</w:t>
            </w:r>
          </w:p>
        </w:tc>
        <w:tc>
          <w:tcPr>
            <w:tcW w:w="1416" w:type="dxa"/>
          </w:tcPr>
          <w:p w:rsidR="00321762" w:rsidRPr="005D63A6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63A6">
              <w:rPr>
                <w:lang w:eastAsia="ru-RU"/>
              </w:rPr>
              <w:t>169,2</w:t>
            </w:r>
          </w:p>
          <w:p w:rsidR="00321762" w:rsidRPr="005D63A6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63A6">
              <w:rPr>
                <w:color w:val="000000"/>
              </w:rPr>
              <w:t xml:space="preserve">Освоение средств запланировано до конца 2022 </w:t>
            </w:r>
            <w:r w:rsidRPr="005D63A6">
              <w:rPr>
                <w:color w:val="000000"/>
              </w:rPr>
              <w:lastRenderedPageBreak/>
              <w:t>года</w:t>
            </w:r>
          </w:p>
        </w:tc>
      </w:tr>
      <w:tr w:rsidR="00FD7111" w:rsidRPr="009F1B3C" w:rsidTr="00B63D66">
        <w:trPr>
          <w:tblCellSpacing w:w="5" w:type="nil"/>
        </w:trPr>
        <w:tc>
          <w:tcPr>
            <w:tcW w:w="426" w:type="dxa"/>
          </w:tcPr>
          <w:p w:rsidR="00FD7111" w:rsidRPr="009F1B3C" w:rsidRDefault="00FD711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D7111" w:rsidRPr="00FD7111" w:rsidRDefault="00FD7111" w:rsidP="00FD711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2.1.1.7.1</w:t>
            </w:r>
          </w:p>
          <w:p w:rsidR="00FD7111" w:rsidRPr="00181501" w:rsidRDefault="00FD7111" w:rsidP="00FD711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Оценка реализации полноты выполнения мероприятий по выпуску газеты </w:t>
            </w:r>
            <w:r w:rsidRPr="00FD7111">
              <w:rPr>
                <w:color w:val="000000"/>
                <w:kern w:val="2"/>
              </w:rPr>
              <w:t>«</w:t>
            </w: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FD711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D7111" w:rsidRPr="00181501" w:rsidRDefault="00170B95" w:rsidP="00170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D7111" w:rsidRPr="00181501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Отчет о количестве выпущенной печатной продукции и ее содержании</w:t>
            </w:r>
          </w:p>
        </w:tc>
        <w:tc>
          <w:tcPr>
            <w:tcW w:w="1276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FD7111" w:rsidRPr="000760F2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2.1.1.7.2</w:t>
            </w:r>
          </w:p>
          <w:p w:rsidR="005D63A6" w:rsidRPr="00FD7111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Приобретение и ремонт зеркальной фотокамеры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Default="00170B95" w:rsidP="00170B95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3A6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Ремонт</w:t>
            </w:r>
          </w:p>
          <w:p w:rsidR="00F8323E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зеркальной фотокамеры (при необходимости) </w:t>
            </w:r>
          </w:p>
        </w:tc>
        <w:tc>
          <w:tcPr>
            <w:tcW w:w="127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F8323E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P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2.1.1.8</w:t>
            </w:r>
          </w:p>
          <w:p w:rsidR="00F8323E" w:rsidRPr="00FD7111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Троицкие гуляния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Июнь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P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2.1.1.9</w:t>
            </w:r>
          </w:p>
          <w:p w:rsidR="00F8323E" w:rsidRPr="00FD7111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Районная викторина  «Знатоки родного края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pStyle w:val="af2"/>
              <w:snapToGrid w:val="0"/>
              <w:jc w:val="center"/>
              <w:rPr>
                <w:color w:val="000000"/>
              </w:rPr>
            </w:pPr>
            <w:r w:rsidRPr="00E345E7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2.1.1.10  Конкурс </w:t>
            </w:r>
            <w:r w:rsidRPr="00370FB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Юный Атаман</w:t>
            </w:r>
            <w:r w:rsidRPr="00370FBD"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F8323E" w:rsidRPr="000760F2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F8323E" w:rsidRPr="000760F2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F8323E" w:rsidRPr="000760F2" w:rsidRDefault="00F86AFC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F8323E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F8323E" w:rsidRPr="000760F2" w:rsidRDefault="00F86AFC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F8323E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F8323E" w:rsidRPr="00E76E9B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F8323E" w:rsidRPr="00E76E9B" w:rsidRDefault="004D2421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EB1EE9" w:rsidRPr="00E76E9B" w:rsidRDefault="00EB1EE9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1C84" w:rsidRPr="009F1B3C" w:rsidTr="00B63D66">
        <w:trPr>
          <w:tblCellSpacing w:w="5" w:type="nil"/>
        </w:trPr>
        <w:tc>
          <w:tcPr>
            <w:tcW w:w="426" w:type="dxa"/>
          </w:tcPr>
          <w:p w:rsidR="00141C84" w:rsidRPr="009F1B3C" w:rsidRDefault="00141C84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41C84" w:rsidRPr="00FD7111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2.1.1.11 Конкурс </w:t>
            </w:r>
            <w:r w:rsidRPr="00B26406">
              <w:rPr>
                <w:color w:val="000000"/>
                <w:kern w:val="2"/>
              </w:rPr>
              <w:t>«</w:t>
            </w: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>Юная казачка</w:t>
            </w:r>
            <w:r w:rsidRPr="00B26406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Заместитель главы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Администрации района</w:t>
            </w:r>
          </w:p>
          <w:p w:rsidR="00141C8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41C84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Проведение мероприяти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я, награждение победителей</w:t>
            </w:r>
          </w:p>
        </w:tc>
        <w:tc>
          <w:tcPr>
            <w:tcW w:w="1276" w:type="dxa"/>
          </w:tcPr>
          <w:p w:rsidR="00141C84" w:rsidRPr="009F1B3C" w:rsidRDefault="005F6DA2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Апрель</w:t>
            </w:r>
          </w:p>
        </w:tc>
        <w:tc>
          <w:tcPr>
            <w:tcW w:w="1418" w:type="dxa"/>
          </w:tcPr>
          <w:p w:rsidR="00141C84" w:rsidRDefault="005F6DA2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141C84" w:rsidRPr="000760F2" w:rsidRDefault="00F86AFC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41C84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141C84" w:rsidRPr="000760F2" w:rsidRDefault="00F86AFC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41C84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141C84" w:rsidRPr="00E76E9B" w:rsidRDefault="00EB1EE9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EB1EE9" w:rsidRPr="00E76E9B" w:rsidRDefault="004D2421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 xml:space="preserve">Освоены в полном </w:t>
            </w:r>
            <w:r w:rsidRPr="004D2421">
              <w:rPr>
                <w:lang w:eastAsia="ru-RU"/>
              </w:rPr>
              <w:lastRenderedPageBreak/>
              <w:t>объеме</w:t>
            </w:r>
          </w:p>
        </w:tc>
      </w:tr>
      <w:tr w:rsidR="00141C84" w:rsidRPr="009F1B3C" w:rsidTr="00B63D66">
        <w:trPr>
          <w:tblCellSpacing w:w="5" w:type="nil"/>
        </w:trPr>
        <w:tc>
          <w:tcPr>
            <w:tcW w:w="426" w:type="dxa"/>
          </w:tcPr>
          <w:p w:rsidR="00141C84" w:rsidRPr="009F1B3C" w:rsidRDefault="00141C84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41C84" w:rsidRPr="00141C84" w:rsidRDefault="00141C84" w:rsidP="00141C8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</w:t>
            </w:r>
          </w:p>
          <w:p w:rsidR="00141C84" w:rsidRPr="00FD7111" w:rsidRDefault="00141C84" w:rsidP="00141C8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41C8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41C84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41C8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141C84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CC6CC8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Мероприятие 2.1.2 </w:t>
            </w:r>
            <w:r w:rsidRPr="00321762">
              <w:rPr>
                <w:rFonts w:ascii="Times New Roman CYR" w:hAnsi="Times New Roman CYR" w:cs="Times New Roman CYR"/>
                <w:color w:val="000000"/>
              </w:rPr>
              <w:t>Перевозка участников муниципальных и региональных культурно-массовых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Увеличение числа участников муниципальных и региональных культурно-массовых мероприятий</w:t>
            </w:r>
          </w:p>
        </w:tc>
        <w:tc>
          <w:tcPr>
            <w:tcW w:w="1276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D926F1" w:rsidRPr="009F1B3C" w:rsidTr="00B63D66">
        <w:trPr>
          <w:tblCellSpacing w:w="5" w:type="nil"/>
        </w:trPr>
        <w:tc>
          <w:tcPr>
            <w:tcW w:w="426" w:type="dxa"/>
          </w:tcPr>
          <w:p w:rsidR="00D926F1" w:rsidRPr="009F1B3C" w:rsidRDefault="00D926F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D926F1" w:rsidRPr="00D926F1" w:rsidRDefault="00D926F1" w:rsidP="00D926F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2.1.2.</w:t>
            </w:r>
          </w:p>
          <w:p w:rsidR="00D926F1" w:rsidRPr="00FD7111" w:rsidRDefault="00D926F1" w:rsidP="00D926F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D926F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897C33" w:rsidRPr="009F1B3C" w:rsidTr="00B63D66">
        <w:trPr>
          <w:tblCellSpacing w:w="5" w:type="nil"/>
        </w:trPr>
        <w:tc>
          <w:tcPr>
            <w:tcW w:w="426" w:type="dxa"/>
          </w:tcPr>
          <w:p w:rsidR="00897C33" w:rsidRDefault="00897C3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97C33" w:rsidRPr="00D926F1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2.1.3 Конкурсы среди поселений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897C33" w:rsidRPr="00EF5244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DB0772" w:rsidRDefault="00897C33" w:rsidP="00897C3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 xml:space="preserve">Проведение мероприятия, награждение </w:t>
            </w:r>
            <w:r w:rsidRPr="00321762">
              <w:rPr>
                <w:rFonts w:ascii="Times New Roman CYR" w:hAnsi="Times New Roman CYR" w:cs="Times New Roman CYR"/>
                <w:color w:val="000000"/>
              </w:rPr>
              <w:lastRenderedPageBreak/>
              <w:t>победителей</w:t>
            </w:r>
          </w:p>
        </w:tc>
        <w:tc>
          <w:tcPr>
            <w:tcW w:w="127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Июнь, ноябрь</w:t>
            </w:r>
          </w:p>
        </w:tc>
        <w:tc>
          <w:tcPr>
            <w:tcW w:w="1418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97C33">
              <w:rPr>
                <w:lang w:eastAsia="ru-RU"/>
              </w:rPr>
              <w:t>Июнь, ноябрь</w:t>
            </w:r>
          </w:p>
        </w:tc>
        <w:tc>
          <w:tcPr>
            <w:tcW w:w="1701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897C33" w:rsidRPr="009F1B3C" w:rsidTr="00B63D66">
        <w:trPr>
          <w:tblCellSpacing w:w="5" w:type="nil"/>
        </w:trPr>
        <w:tc>
          <w:tcPr>
            <w:tcW w:w="426" w:type="dxa"/>
          </w:tcPr>
          <w:p w:rsidR="00897C33" w:rsidRDefault="00897C3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97C33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2.1.3.</w:t>
            </w:r>
          </w:p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7C33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2.1.3.1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0760F2" w:rsidRDefault="00321762" w:rsidP="00321762">
            <w:pPr>
              <w:widowControl w:val="0"/>
              <w:jc w:val="center"/>
              <w:rPr>
                <w:color w:val="000000"/>
              </w:rPr>
            </w:pPr>
            <w:r w:rsidRPr="000760F2">
              <w:rPr>
                <w:color w:val="000000"/>
              </w:rPr>
              <w:t xml:space="preserve">Июнь </w:t>
            </w:r>
          </w:p>
        </w:tc>
        <w:tc>
          <w:tcPr>
            <w:tcW w:w="1418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2.1.3.2 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418" w:type="dxa"/>
          </w:tcPr>
          <w:p w:rsidR="00321762" w:rsidRPr="00D926F1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</w:tr>
      <w:tr w:rsidR="00D926F1" w:rsidRPr="009F1B3C" w:rsidTr="00B63D66">
        <w:trPr>
          <w:tblCellSpacing w:w="5" w:type="nil"/>
        </w:trPr>
        <w:tc>
          <w:tcPr>
            <w:tcW w:w="426" w:type="dxa"/>
          </w:tcPr>
          <w:p w:rsidR="00D926F1" w:rsidRPr="009F1B3C" w:rsidRDefault="00D926F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Pr="00DB0772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2.1.3</w:t>
            </w:r>
          </w:p>
          <w:p w:rsidR="00D926F1" w:rsidRPr="00CC6CC8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D926F1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926F1" w:rsidRPr="00D926F1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B1EE9" w:rsidRPr="009F1B3C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CC6CC8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Подпрограмма 3 «Развитие системы образовательных организаций, использующих в </w:t>
            </w:r>
            <w:r w:rsidRPr="005A7A1C">
              <w:rPr>
                <w:rFonts w:ascii="Times New Roman CYR" w:hAnsi="Times New Roman CYR" w:cs="Times New Roman CYR"/>
                <w:color w:val="000000"/>
              </w:rPr>
              <w:lastRenderedPageBreak/>
              <w:t>образовательном процессе казачий компонент»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Заместитель главы Администрации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района</w:t>
            </w:r>
          </w:p>
          <w:p w:rsidR="00EB1EE9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более широкий охват детей </w:t>
            </w: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>и подростков программой изучения культурных традиций донского казачества и региональных особенностей Донского края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1EE9" w:rsidRPr="00795272" w:rsidRDefault="00897C33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  <w:tc>
          <w:tcPr>
            <w:tcW w:w="1700" w:type="dxa"/>
          </w:tcPr>
          <w:p w:rsidR="00EB1EE9" w:rsidRPr="00795272" w:rsidRDefault="00897C33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</w:tc>
        <w:tc>
          <w:tcPr>
            <w:tcW w:w="1135" w:type="dxa"/>
          </w:tcPr>
          <w:p w:rsidR="00EB1EE9" w:rsidRDefault="00147594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A90821" w:rsidRPr="00A90821">
              <w:rPr>
                <w:lang w:eastAsia="ru-RU"/>
              </w:rPr>
              <w:t>,0</w:t>
            </w:r>
          </w:p>
          <w:p w:rsidR="00147594" w:rsidRPr="00A90821" w:rsidRDefault="00147594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 т.ч. 5,0 внебюдж</w:t>
            </w:r>
            <w:r>
              <w:rPr>
                <w:lang w:eastAsia="ru-RU"/>
              </w:rPr>
              <w:lastRenderedPageBreak/>
              <w:t>ет)</w:t>
            </w:r>
          </w:p>
        </w:tc>
        <w:tc>
          <w:tcPr>
            <w:tcW w:w="1416" w:type="dxa"/>
          </w:tcPr>
          <w:p w:rsidR="00EB1EE9" w:rsidRPr="00A90821" w:rsidRDefault="004F757A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38</w:t>
            </w:r>
            <w:r w:rsidR="00A90821" w:rsidRPr="00A90821">
              <w:rPr>
                <w:lang w:eastAsia="ru-RU"/>
              </w:rPr>
              <w:t>,0</w:t>
            </w:r>
            <w:r w:rsidR="00083BF3">
              <w:rPr>
                <w:lang w:eastAsia="ru-RU"/>
              </w:rPr>
              <w:t xml:space="preserve"> (из них 15</w:t>
            </w:r>
            <w:r w:rsidR="00B27CE5" w:rsidRPr="00A90821">
              <w:rPr>
                <w:lang w:eastAsia="ru-RU"/>
              </w:rPr>
              <w:t>,0</w:t>
            </w:r>
            <w:r w:rsidR="00542D75" w:rsidRPr="00A90821">
              <w:rPr>
                <w:lang w:eastAsia="ru-RU"/>
              </w:rPr>
              <w:t xml:space="preserve"> внебюджет</w:t>
            </w:r>
            <w:r w:rsidR="00B27CE5" w:rsidRPr="00A90821">
              <w:rPr>
                <w:lang w:eastAsia="ru-RU"/>
              </w:rPr>
              <w:t>)</w:t>
            </w:r>
          </w:p>
          <w:p w:rsidR="00EB1EE9" w:rsidRPr="00A90821" w:rsidRDefault="00EB1EE9" w:rsidP="001277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lastRenderedPageBreak/>
              <w:t>Освоение средств запланировано до конца 202</w:t>
            </w:r>
            <w:r w:rsidR="00BB59C3">
              <w:rPr>
                <w:lang w:eastAsia="ru-RU"/>
              </w:rPr>
              <w:t>3</w:t>
            </w:r>
            <w:r w:rsidRPr="00A90821">
              <w:rPr>
                <w:lang w:eastAsia="ru-RU"/>
              </w:rPr>
              <w:t xml:space="preserve"> года</w:t>
            </w:r>
          </w:p>
        </w:tc>
      </w:tr>
      <w:tr w:rsidR="00EB1EE9" w:rsidRPr="009F1B3C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2590F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3.1. Обеспечен</w:t>
            </w:r>
            <w:r>
              <w:rPr>
                <w:rFonts w:ascii="Times New Roman CYR" w:hAnsi="Times New Roman CYR" w:cs="Times New Roman CYR"/>
                <w:color w:val="000000"/>
              </w:rPr>
              <w:t>ие предо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ставления государст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венных услуг образова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тельными учрежде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ниями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EB1EE9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DA06BD" w:rsidRDefault="00EB1EE9" w:rsidP="00EB1EE9">
            <w:pPr>
              <w:ind w:left="67" w:right="67"/>
              <w:jc w:val="both"/>
            </w:pPr>
            <w:r w:rsidRPr="00E17D73">
              <w:rPr>
                <w:lang w:eastAsia="ru-RU"/>
              </w:rPr>
              <w:t>повышение качества предоставляемых образова</w:t>
            </w:r>
            <w:r>
              <w:rPr>
                <w:lang w:eastAsia="ru-RU"/>
              </w:rPr>
              <w:t xml:space="preserve">тельных услуг в казачьих образовательных учреждения 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EB1EE9" w:rsidRPr="00176EC7" w:rsidRDefault="00EB1EE9" w:rsidP="00EB1EE9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</w:pPr>
            <w:r>
              <w:t xml:space="preserve">Мероприятие 3.1.1 </w:t>
            </w:r>
            <w:r w:rsidRPr="00F92F26">
              <w:t>Семинар казачьих образовательных учреждений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5A7A1C" w:rsidRPr="00176EC7" w:rsidRDefault="005A7A1C" w:rsidP="005A7A1C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1C" w:rsidRPr="00176EC7" w:rsidRDefault="005A7A1C" w:rsidP="005A7A1C">
            <w:pPr>
              <w:pStyle w:val="af2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B59C3" w:rsidRPr="00F86AFC" w:rsidTr="00B63D66">
        <w:trPr>
          <w:tblCellSpacing w:w="5" w:type="nil"/>
        </w:trPr>
        <w:tc>
          <w:tcPr>
            <w:tcW w:w="426" w:type="dxa"/>
          </w:tcPr>
          <w:p w:rsidR="00BB59C3" w:rsidRPr="009F1B3C" w:rsidRDefault="00BB59C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5A7A1C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BB59C3" w:rsidRPr="005A7A1C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Мероприятие 3.2. </w:t>
            </w:r>
          </w:p>
          <w:p w:rsidR="00BB59C3" w:rsidRPr="0012590F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Организация и проведение мероприятий, направленных на развитие казачьего </w:t>
            </w:r>
            <w:r w:rsidRPr="005A7A1C">
              <w:rPr>
                <w:rFonts w:ascii="Times New Roman CYR" w:hAnsi="Times New Roman CYR" w:cs="Times New Roman CYR"/>
                <w:color w:val="000000"/>
              </w:rPr>
              <w:lastRenderedPageBreak/>
              <w:t>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EF5244" w:rsidRDefault="00BB59C3" w:rsidP="00BB59C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Заместитель главы Администрации района</w:t>
            </w:r>
          </w:p>
          <w:p w:rsidR="00BB59C3" w:rsidRDefault="00BB59C3" w:rsidP="00BB59C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DA06BD" w:rsidRDefault="00BB59C3" w:rsidP="00BB59C3">
            <w:pPr>
              <w:jc w:val="both"/>
            </w:pPr>
            <w:r>
              <w:t>удовлетворение</w:t>
            </w:r>
            <w:r w:rsidRPr="00DA06BD">
              <w:t xml:space="preserve"> инди</w:t>
            </w:r>
            <w:r>
              <w:t>-</w:t>
            </w:r>
            <w:r w:rsidRPr="00DA06BD">
              <w:t xml:space="preserve">видуальных потребностей </w:t>
            </w:r>
            <w:r w:rsidRPr="00DA06BD">
              <w:lastRenderedPageBreak/>
              <w:t xml:space="preserve">воспитанников в интеллектуальном, нравственном и </w:t>
            </w:r>
            <w:r>
              <w:t>физи-</w:t>
            </w:r>
            <w:r w:rsidRPr="00DA06BD">
              <w:t>ческом совершенст</w:t>
            </w:r>
            <w:r>
              <w:t>во-вании формирования</w:t>
            </w:r>
            <w:r w:rsidRPr="00DA06BD">
              <w:t xml:space="preserve"> культуры здорового и безопасного образа жизни</w:t>
            </w:r>
          </w:p>
        </w:tc>
        <w:tc>
          <w:tcPr>
            <w:tcW w:w="1276" w:type="dxa"/>
          </w:tcPr>
          <w:p w:rsidR="00BB59C3" w:rsidRPr="00D926F1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BB59C3" w:rsidRPr="00D926F1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BB59C3" w:rsidRPr="00795272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  <w:tc>
          <w:tcPr>
            <w:tcW w:w="1700" w:type="dxa"/>
          </w:tcPr>
          <w:p w:rsidR="00BB59C3" w:rsidRPr="00795272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</w:tc>
        <w:tc>
          <w:tcPr>
            <w:tcW w:w="1135" w:type="dxa"/>
          </w:tcPr>
          <w:p w:rsidR="00147594" w:rsidRDefault="00147594" w:rsidP="001475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17,0</w:t>
            </w:r>
          </w:p>
          <w:p w:rsidR="00BB59C3" w:rsidRPr="00A90821" w:rsidRDefault="00147594" w:rsidP="001475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 т.ч. 5,0 внебюджет)</w:t>
            </w:r>
          </w:p>
        </w:tc>
        <w:tc>
          <w:tcPr>
            <w:tcW w:w="1416" w:type="dxa"/>
          </w:tcPr>
          <w:p w:rsidR="00BB59C3" w:rsidRPr="00A90821" w:rsidRDefault="004F757A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  <w:r w:rsidR="00BB59C3" w:rsidRPr="00A90821">
              <w:rPr>
                <w:lang w:eastAsia="ru-RU"/>
              </w:rPr>
              <w:t>,0</w:t>
            </w:r>
            <w:r w:rsidR="00EE09C9">
              <w:rPr>
                <w:lang w:eastAsia="ru-RU"/>
              </w:rPr>
              <w:t xml:space="preserve"> (из них 15</w:t>
            </w:r>
            <w:r w:rsidR="00BB59C3" w:rsidRPr="00A90821">
              <w:rPr>
                <w:lang w:eastAsia="ru-RU"/>
              </w:rPr>
              <w:t>,0 внебюджет)</w:t>
            </w:r>
          </w:p>
          <w:p w:rsidR="00BB59C3" w:rsidRPr="00A90821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 xml:space="preserve">Освоение средств </w:t>
            </w:r>
            <w:r w:rsidRPr="00A90821">
              <w:rPr>
                <w:lang w:eastAsia="ru-RU"/>
              </w:rPr>
              <w:lastRenderedPageBreak/>
              <w:t>запланировано до конца 202</w:t>
            </w:r>
            <w:r>
              <w:rPr>
                <w:lang w:eastAsia="ru-RU"/>
              </w:rPr>
              <w:t>3</w:t>
            </w:r>
            <w:r w:rsidRPr="00A90821">
              <w:rPr>
                <w:lang w:eastAsia="ru-RU"/>
              </w:rPr>
              <w:t xml:space="preserve"> года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.1 Прием в казачата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0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2590F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3.2.2 Конкурс «Лучшая казачья школа»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418" w:type="dxa"/>
          </w:tcPr>
          <w:p w:rsid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701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700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5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20,0 </w:t>
            </w:r>
            <w:r w:rsidR="00BB59C3">
              <w:rPr>
                <w:lang w:eastAsia="ru-RU"/>
              </w:rPr>
              <w:t xml:space="preserve">(в т.ч. 5,0 внебюджет) </w:t>
            </w:r>
            <w:r w:rsidRPr="004D2421">
              <w:rPr>
                <w:lang w:eastAsia="ru-RU"/>
              </w:rPr>
              <w:t xml:space="preserve">Освоение средств запланировано </w:t>
            </w:r>
            <w:r>
              <w:rPr>
                <w:lang w:eastAsia="ru-RU"/>
              </w:rPr>
              <w:t>до конца 2023 года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BA1FB1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.3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Смотр строя и песни </w:t>
            </w:r>
            <w:r w:rsidRPr="0001159A">
              <w:rPr>
                <w:rFonts w:ascii="Times New Roman CYR" w:hAnsi="Times New Roman CYR" w:cs="Times New Roman CYR"/>
                <w:color w:val="000000"/>
              </w:rPr>
              <w:t>образовательных учреждений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Проведение мероприятия, награждение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Октябрь</w:t>
            </w:r>
          </w:p>
        </w:tc>
        <w:tc>
          <w:tcPr>
            <w:tcW w:w="1418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A7A1C" w:rsidRPr="005A7A1C">
              <w:rPr>
                <w:lang w:eastAsia="ru-RU"/>
              </w:rPr>
              <w:t>,0</w:t>
            </w:r>
            <w:r w:rsidR="00BB59C3">
              <w:rPr>
                <w:lang w:eastAsia="ru-RU"/>
              </w:rPr>
              <w:t xml:space="preserve"> (внебюджет)</w:t>
            </w:r>
          </w:p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 xml:space="preserve">Освоение средств </w:t>
            </w:r>
            <w:r w:rsidRPr="00D926F1">
              <w:rPr>
                <w:lang w:eastAsia="ru-RU"/>
              </w:rPr>
              <w:lastRenderedPageBreak/>
              <w:t xml:space="preserve">запланировано </w:t>
            </w:r>
            <w:r>
              <w:rPr>
                <w:lang w:eastAsia="ru-RU"/>
              </w:rPr>
              <w:t>в октябре</w:t>
            </w:r>
            <w:r w:rsidR="004D2421">
              <w:rPr>
                <w:lang w:eastAsia="ru-RU"/>
              </w:rPr>
              <w:t xml:space="preserve"> 2023</w:t>
            </w:r>
            <w:r w:rsidRPr="00D926F1">
              <w:rPr>
                <w:lang w:eastAsia="ru-RU"/>
              </w:rPr>
              <w:t xml:space="preserve"> года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EB1EE9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t>Мероприятие 3.2.4</w:t>
            </w:r>
          </w:p>
          <w:p w:rsidR="005A7A1C" w:rsidRPr="0012590F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t>Районная  спартакиада  допризывной казачьей  молодежи образовательных организаций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418" w:type="dxa"/>
          </w:tcPr>
          <w:p w:rsidR="005A7A1C" w:rsidRPr="00C11F8E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A7A1C" w:rsidRPr="00C11F8E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11F8E"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A7A1C" w:rsidRPr="00C11F8E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5A7A1C" w:rsidRPr="00F86AF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416" w:type="dxa"/>
          </w:tcPr>
          <w:p w:rsidR="00EB1EE9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>Освоены в полном объеме</w:t>
            </w:r>
          </w:p>
          <w:p w:rsidR="00BB59C3" w:rsidRPr="00F86AFC" w:rsidRDefault="00BB59C3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(внебюджет)</w:t>
            </w:r>
          </w:p>
        </w:tc>
      </w:tr>
      <w:tr w:rsidR="00EB1EE9" w:rsidRPr="009F1B3C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BA1FB1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>.5 Перевозка детей, обучающихся в образовательных учреждениях, имеющих статус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EB1EE9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Перевозка детей, обучающихся в образовательных учреждениях, имеющих статус «казачье» на спортивные мероприятия, экскурсии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B1EE9"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135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1416" w:type="dxa"/>
          </w:tcPr>
          <w:p w:rsidR="00EB1EE9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B1EE9" w:rsidRPr="00C11F8E">
              <w:rPr>
                <w:lang w:eastAsia="ru-RU"/>
              </w:rPr>
              <w:t>,0</w:t>
            </w:r>
          </w:p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 xml:space="preserve">Освоение </w:t>
            </w:r>
            <w:r w:rsidR="004D2421">
              <w:rPr>
                <w:lang w:eastAsia="ru-RU"/>
              </w:rPr>
              <w:t>оставшихся</w:t>
            </w:r>
            <w:r w:rsidRPr="00D926F1">
              <w:rPr>
                <w:lang w:eastAsia="ru-RU"/>
              </w:rPr>
              <w:t xml:space="preserve">средств запланировано </w:t>
            </w:r>
            <w:r>
              <w:rPr>
                <w:lang w:eastAsia="ru-RU"/>
              </w:rPr>
              <w:t xml:space="preserve">до конца </w:t>
            </w:r>
            <w:r w:rsidR="004D2421">
              <w:rPr>
                <w:lang w:eastAsia="ru-RU"/>
              </w:rPr>
              <w:t>2023</w:t>
            </w:r>
            <w:r w:rsidRPr="00D926F1">
              <w:rPr>
                <w:lang w:eastAsia="ru-RU"/>
              </w:rPr>
              <w:t xml:space="preserve"> года</w:t>
            </w:r>
          </w:p>
        </w:tc>
      </w:tr>
      <w:tr w:rsidR="00EB1EE9" w:rsidRPr="00C11F8E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2590F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>4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«Поддержка социально ориентированных некоммерческих организаций в Белокалитвинском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127783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127783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EB1EE9" w:rsidRDefault="00EB1EE9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10DC5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EB1EE9" w:rsidRPr="00110DC5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и СО НКО;</w:t>
            </w:r>
          </w:p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усиление взаимодействия между муниципальными органами и институтами гражданского общества по социально-экономическим вопросам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 w:rsidR="00654896">
              <w:rPr>
                <w:lang w:eastAsia="ru-RU"/>
              </w:rPr>
              <w:t>дств запланировано до 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654896" w:rsidRPr="00C11F8E" w:rsidTr="00B63D66">
        <w:trPr>
          <w:tblCellSpacing w:w="5" w:type="nil"/>
        </w:trPr>
        <w:tc>
          <w:tcPr>
            <w:tcW w:w="426" w:type="dxa"/>
          </w:tcPr>
          <w:p w:rsidR="00654896" w:rsidRPr="009F1B3C" w:rsidRDefault="00654896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12590F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Основное мероприятие 4.1. </w:t>
            </w:r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>Оказание СО НКО Белокалитвинского района финансовой поддержки на конкурсной основе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110DC5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654896" w:rsidRPr="00110DC5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654896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76" w:type="dxa"/>
          </w:tcPr>
          <w:p w:rsidR="00654896" w:rsidRPr="00D926F1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654896" w:rsidRPr="00D926F1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654896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C11F8E" w:rsidRPr="009F1B3C" w:rsidTr="00B63D66">
        <w:trPr>
          <w:tblCellSpacing w:w="5" w:type="nil"/>
        </w:trPr>
        <w:tc>
          <w:tcPr>
            <w:tcW w:w="426" w:type="dxa"/>
          </w:tcPr>
          <w:p w:rsidR="00C11F8E" w:rsidRPr="009F1B3C" w:rsidRDefault="00C11F8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</w:pPr>
            <w:r>
              <w:t>Мероприятие 4.1.1</w:t>
            </w:r>
          </w:p>
          <w:p w:rsidR="00C11F8E" w:rsidRDefault="00C11F8E" w:rsidP="00C11F8E">
            <w:pPr>
              <w:widowControl w:val="0"/>
            </w:pPr>
            <w:r w:rsidRPr="0001159A">
              <w:t>Проведение конкурса «Лучшие практики социально ориентированных некоммерческих организаций Белокалитвинского района»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C11F8E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</w:t>
            </w:r>
            <w:r w:rsidRPr="00654896">
              <w:rPr>
                <w:rFonts w:ascii="Times New Roman CYR" w:hAnsi="Times New Roman CYR" w:cs="Times New Roman CYR"/>
                <w:color w:val="000000"/>
              </w:rPr>
              <w:lastRenderedPageBreak/>
              <w:t>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Определение победителей конкурса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418" w:type="dxa"/>
          </w:tcPr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701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средств запла</w:t>
            </w:r>
            <w:r w:rsidR="00654896">
              <w:rPr>
                <w:lang w:eastAsia="ru-RU"/>
              </w:rPr>
              <w:t>нировано до 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C11F8E" w:rsidRPr="009F1B3C" w:rsidTr="00B63D66">
        <w:trPr>
          <w:tblCellSpacing w:w="5" w:type="nil"/>
        </w:trPr>
        <w:tc>
          <w:tcPr>
            <w:tcW w:w="426" w:type="dxa"/>
          </w:tcPr>
          <w:p w:rsidR="00C11F8E" w:rsidRPr="009F1B3C" w:rsidRDefault="00C11F8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</w:pPr>
            <w:r>
              <w:t>Контрольное событие 4.1.</w:t>
            </w:r>
          </w:p>
          <w:p w:rsidR="00C11F8E" w:rsidRDefault="00C11F8E" w:rsidP="00C11F8E">
            <w:pPr>
              <w:widowControl w:val="0"/>
            </w:pPr>
            <w:r>
              <w:t xml:space="preserve">Оказание </w:t>
            </w:r>
            <w:r w:rsidRPr="00110DC5">
              <w:rPr>
                <w:bCs/>
              </w:rPr>
              <w:t>финансовой поддержки</w:t>
            </w:r>
            <w:r>
              <w:rPr>
                <w:bCs/>
              </w:rPr>
              <w:t xml:space="preserve"> СО НКО</w:t>
            </w:r>
            <w:r w:rsidRPr="00110DC5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C11F8E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11F8E">
              <w:rPr>
                <w:rFonts w:ascii="Times New Roman CYR" w:hAnsi="Times New Roman CYR" w:cs="Times New Roman CYR"/>
                <w:color w:val="000000"/>
              </w:rPr>
              <w:t>X</w:t>
            </w:r>
          </w:p>
        </w:tc>
        <w:tc>
          <w:tcPr>
            <w:tcW w:w="1418" w:type="dxa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  <w:p w:rsidR="00C11F8E" w:rsidRDefault="00654896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2024</w:t>
            </w:r>
          </w:p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</w:pPr>
            <w:r w:rsidRPr="00654896">
              <w:t>Подпрограмма</w:t>
            </w:r>
            <w:r>
              <w:t xml:space="preserve"> 5</w:t>
            </w:r>
            <w:r w:rsidRPr="00654896">
              <w:t xml:space="preserve"> «Укрепление единства российской нации и этнокультурное развитие народов в Белокалитвинском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E24170" w:rsidRPr="00110DC5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рост уровня общероссийской гражданской идентичности</w:t>
            </w:r>
            <w:r>
              <w:rPr>
                <w:rFonts w:ascii="Times New Roman CYR" w:hAnsi="Times New Roman CYR" w:cs="Times New Roman CYR"/>
                <w:color w:val="000000"/>
              </w:rPr>
              <w:t>;</w:t>
            </w:r>
          </w:p>
          <w:p w:rsidR="00E24170" w:rsidRPr="00110DC5" w:rsidRDefault="00E24170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снижение уровня конфликтогенности межэтнических отношений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E24170" w:rsidP="00E24170">
            <w:pPr>
              <w:widowControl w:val="0"/>
            </w:pPr>
            <w:r w:rsidRPr="00E24170">
              <w:t>Основное мероприятие 5.1. Проведение мероприятий, направленных на укрепление единства российской нации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ской ответственности, чувства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венных ценностей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>Мероприятие 5.1.1. Организация и проведение праздничных мероприятий, приуроченных ко Дню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>Организация и проведение праздничных мероприятий, приуроченных ко Дню славянской письменности и культуры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E24170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="0045073B"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риотизма,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Май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Май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>Мероприятие 5.1.2. Организация и проведение праздничных мероприятий, приуроченных ко Дню русского языка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E24170">
              <w:t xml:space="preserve">Мероприятие 5.1.3. </w:t>
            </w:r>
            <w:r w:rsidRPr="00E24170">
              <w:lastRenderedPageBreak/>
              <w:t>Организация и проведение праздничных мероприятий, приуроченных ко Дню народного единства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lastRenderedPageBreak/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формирован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45073B" w:rsidRPr="00C11F8E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45073B">
              <w:t>Мероприятие 5.1.3.1.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ских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45073B" w:rsidRPr="00500AA6" w:rsidRDefault="0045073B" w:rsidP="0045073B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45073B" w:rsidRPr="00500AA6" w:rsidRDefault="0045073B" w:rsidP="0045073B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45073B" w:rsidRPr="00500AA6" w:rsidRDefault="00DB5945" w:rsidP="0045073B">
            <w:pPr>
              <w:jc w:val="center"/>
            </w:pPr>
            <w:r>
              <w:t xml:space="preserve">50,0 </w:t>
            </w:r>
            <w:r w:rsidR="0045073B" w:rsidRPr="0045073B">
              <w:t>Освоение сре</w:t>
            </w:r>
            <w:r w:rsidR="0045073B">
              <w:t>дств запланировано в ноябре 2023</w:t>
            </w:r>
            <w:r w:rsidR="0045073B" w:rsidRPr="0045073B">
              <w:t xml:space="preserve"> года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45073B">
              <w:t>Основное мероприятие 5.2 Проведение мероприятий, направленных на этнокультурное развитие народов, проживающих на территории Белокалитвинского района.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ных 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ческих) и 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</w:pPr>
            <w:r>
              <w:t>Мероприятие 5.2.1.</w:t>
            </w:r>
            <w:r w:rsidR="0045073B" w:rsidRPr="0045073B">
              <w:t xml:space="preserve">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lastRenderedPageBreak/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ных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ческих) и 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Июнь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45073B" w:rsidRPr="00500AA6" w:rsidRDefault="0045073B" w:rsidP="0045073B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45073B" w:rsidRPr="00500AA6" w:rsidRDefault="0045073B" w:rsidP="0045073B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>
              <w:t>50,0</w:t>
            </w:r>
          </w:p>
          <w:p w:rsidR="0045073B" w:rsidRDefault="0045073B" w:rsidP="0045073B">
            <w:pPr>
              <w:jc w:val="center"/>
            </w:pPr>
            <w:r>
              <w:t>Мероприятие</w:t>
            </w:r>
            <w:r w:rsidRPr="0045073B">
              <w:t xml:space="preserve"> отменено в целях </w:t>
            </w:r>
            <w:r w:rsidRPr="0045073B">
              <w:lastRenderedPageBreak/>
              <w:t>безопасности граждан</w:t>
            </w:r>
          </w:p>
          <w:p w:rsidR="0045073B" w:rsidRPr="00500AA6" w:rsidRDefault="0045073B" w:rsidP="0045073B">
            <w:pPr>
              <w:jc w:val="center"/>
            </w:pP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Основное мероприятие 5.3. Проведение мероприятий по методическому, научному, информационному обеспечению реализации государственной национальной политики на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государственных органов и органов местного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5.3.1. 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 xml:space="preserve">Мероприятие 5.3.2. Освещение в периодических печатных изданиях и средствах массовой информации мероприятий, направленных на </w:t>
            </w:r>
            <w:r w:rsidRPr="0045073B">
              <w:lastRenderedPageBreak/>
              <w:t>гармонизацию межэтнических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5.3.3. 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5.3.4 Организация и проведение совещаний, круглых столов, по актуальным вопросам реализации государственной миграционной политики, укрепления межнациональных (межэтнических) и этно-конфессиональных отношений и профилактики экстремизма с участием представителей институтов гражданского общества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5.3.5.</w:t>
            </w:r>
          </w:p>
          <w:p w:rsidR="0045073B" w:rsidRPr="0045073B" w:rsidRDefault="0045073B" w:rsidP="0045073B">
            <w:pPr>
              <w:widowControl w:val="0"/>
            </w:pPr>
            <w:r w:rsidRPr="0045073B">
              <w:t>Обеспечение подготовки, переподготовки и повышения квалификации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</w:pPr>
            <w:r>
              <w:t>Мероприятие 5.3.6.</w:t>
            </w:r>
          </w:p>
          <w:p w:rsidR="0045073B" w:rsidRPr="0045073B" w:rsidRDefault="0045073B" w:rsidP="0045073B">
            <w:pPr>
              <w:widowControl w:val="0"/>
            </w:pPr>
            <w:r>
              <w:t>Обеспечение мониторинга и анализа происходящих на территории Белокалитвинского района миграционных процессов и их влияния на социально-экономические, демографические, культурные, этно-конфессиональные и иные аспекты жизни муниципального 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 xml:space="preserve">Мероприятие 5.3.7. Проведение социологических исследований (целевых опросов общественного мнения), определяющих состояние межнациональных и </w:t>
            </w:r>
            <w:r w:rsidRPr="009A7092">
              <w:lastRenderedPageBreak/>
              <w:t>межрелигиозных отношений, сбор и анализ оценок ситуации независимыми экспертами в сфере межнациональных отношений на конкретной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>Мероприятие 5.3.8. 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венной национальной политики Российской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>Мероприятие 5.3.9. 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 w:val="restart"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Ответственный исполнитель муниципальной программы</w:t>
            </w:r>
          </w:p>
          <w:p w:rsidR="00765E23" w:rsidRPr="00843ADA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color w:val="000000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DB5945" w:rsidRDefault="007358E9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5945">
              <w:rPr>
                <w:lang w:eastAsia="ru-RU"/>
              </w:rPr>
              <w:t>24836,1</w:t>
            </w:r>
          </w:p>
        </w:tc>
        <w:tc>
          <w:tcPr>
            <w:tcW w:w="1700" w:type="dxa"/>
          </w:tcPr>
          <w:p w:rsidR="00765E23" w:rsidRPr="00DB5945" w:rsidRDefault="007358E9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5945">
              <w:rPr>
                <w:lang w:eastAsia="ru-RU"/>
              </w:rPr>
              <w:t>24736,1</w:t>
            </w:r>
          </w:p>
        </w:tc>
        <w:tc>
          <w:tcPr>
            <w:tcW w:w="1135" w:type="dxa"/>
          </w:tcPr>
          <w:p w:rsidR="00765E23" w:rsidRPr="00DB5945" w:rsidRDefault="00DB5945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DB5945">
              <w:rPr>
                <w:lang w:eastAsia="ru-RU"/>
              </w:rPr>
              <w:t>11499,5 (в т.ч. 40,0 внебюджет)</w:t>
            </w:r>
          </w:p>
        </w:tc>
        <w:tc>
          <w:tcPr>
            <w:tcW w:w="1416" w:type="dxa"/>
            <w:shd w:val="clear" w:color="auto" w:fill="auto"/>
          </w:tcPr>
          <w:p w:rsidR="00765E23" w:rsidRPr="004F757A" w:rsidRDefault="00DB5945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757A">
              <w:rPr>
                <w:lang w:eastAsia="ru-RU"/>
              </w:rPr>
              <w:t>13</w:t>
            </w:r>
            <w:r w:rsidR="004F757A" w:rsidRPr="004F757A">
              <w:rPr>
                <w:lang w:eastAsia="ru-RU"/>
              </w:rPr>
              <w:t>336</w:t>
            </w:r>
            <w:r w:rsidRPr="004F757A">
              <w:rPr>
                <w:lang w:eastAsia="ru-RU"/>
              </w:rPr>
              <w:t xml:space="preserve">,6 (в т.ч. </w:t>
            </w:r>
            <w:r w:rsidR="001C2756" w:rsidRPr="004F757A">
              <w:rPr>
                <w:lang w:eastAsia="ru-RU"/>
              </w:rPr>
              <w:t>60</w:t>
            </w:r>
            <w:r w:rsidR="008A5BAA" w:rsidRPr="004F757A">
              <w:rPr>
                <w:lang w:eastAsia="ru-RU"/>
              </w:rPr>
              <w:t xml:space="preserve"> внебюджет)</w:t>
            </w:r>
          </w:p>
          <w:p w:rsidR="00765E23" w:rsidRPr="00DB5945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4F757A">
              <w:rPr>
                <w:lang w:eastAsia="ru-RU"/>
              </w:rPr>
              <w:t>Освоение средс</w:t>
            </w:r>
            <w:r w:rsidR="00DB5945" w:rsidRPr="004F757A">
              <w:rPr>
                <w:lang w:eastAsia="ru-RU"/>
              </w:rPr>
              <w:t>тв запланировано до конца 2023</w:t>
            </w:r>
            <w:r w:rsidRPr="004F757A">
              <w:rPr>
                <w:lang w:eastAsia="ru-RU"/>
              </w:rPr>
              <w:t xml:space="preserve"> года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1</w:t>
            </w:r>
          </w:p>
          <w:p w:rsidR="00765E23" w:rsidRPr="00843ADA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2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Ю</w:t>
            </w:r>
            <w:r w:rsidRPr="00843ADA">
              <w:rPr>
                <w:sz w:val="22"/>
                <w:szCs w:val="22"/>
                <w:lang w:eastAsia="ru-RU"/>
              </w:rPr>
              <w:t>ртовое казачье общество «Усть-Белокалитвинский казачий юрт»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 w:val="restart"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3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6534">
              <w:rPr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4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1424">
              <w:rPr>
                <w:sz w:val="22"/>
                <w:szCs w:val="22"/>
                <w:lang w:eastAsia="ru-RU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60" w:rsidRDefault="004B2C60">
      <w:r>
        <w:separator/>
      </w:r>
    </w:p>
  </w:endnote>
  <w:endnote w:type="continuationSeparator" w:id="0">
    <w:p w:rsidR="004B2C60" w:rsidRDefault="004B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A1C" w:rsidRDefault="007222B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A1C" w:rsidRDefault="005A7A1C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22BD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5A7A1C" w:rsidRDefault="005A7A1C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22BD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A1C" w:rsidRDefault="005A7A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60" w:rsidRDefault="004B2C60">
      <w:r>
        <w:separator/>
      </w:r>
    </w:p>
  </w:footnote>
  <w:footnote w:type="continuationSeparator" w:id="0">
    <w:p w:rsidR="004B2C60" w:rsidRDefault="004B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72063192"/>
    <w:multiLevelType w:val="hybridMultilevel"/>
    <w:tmpl w:val="D374C7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32B8D"/>
    <w:rsid w:val="00055C16"/>
    <w:rsid w:val="00064F0D"/>
    <w:rsid w:val="000748E5"/>
    <w:rsid w:val="000760F2"/>
    <w:rsid w:val="00083BF3"/>
    <w:rsid w:val="0009704C"/>
    <w:rsid w:val="000A660A"/>
    <w:rsid w:val="000B1207"/>
    <w:rsid w:val="000D6174"/>
    <w:rsid w:val="000F640B"/>
    <w:rsid w:val="001022C6"/>
    <w:rsid w:val="0010665F"/>
    <w:rsid w:val="0011495D"/>
    <w:rsid w:val="00127783"/>
    <w:rsid w:val="001309DD"/>
    <w:rsid w:val="00134F4E"/>
    <w:rsid w:val="00137AC4"/>
    <w:rsid w:val="00141C84"/>
    <w:rsid w:val="00141F7C"/>
    <w:rsid w:val="00147594"/>
    <w:rsid w:val="00170B95"/>
    <w:rsid w:val="00172368"/>
    <w:rsid w:val="00177D02"/>
    <w:rsid w:val="00181501"/>
    <w:rsid w:val="00187E41"/>
    <w:rsid w:val="00192FFD"/>
    <w:rsid w:val="001B1E87"/>
    <w:rsid w:val="001B3188"/>
    <w:rsid w:val="001B57D4"/>
    <w:rsid w:val="001C2756"/>
    <w:rsid w:val="001C2A37"/>
    <w:rsid w:val="001D7D05"/>
    <w:rsid w:val="001F2016"/>
    <w:rsid w:val="001F22D0"/>
    <w:rsid w:val="001F49A7"/>
    <w:rsid w:val="002106CD"/>
    <w:rsid w:val="00220B99"/>
    <w:rsid w:val="00230327"/>
    <w:rsid w:val="00235524"/>
    <w:rsid w:val="002365B8"/>
    <w:rsid w:val="00247B1B"/>
    <w:rsid w:val="00266265"/>
    <w:rsid w:val="00275D78"/>
    <w:rsid w:val="00277D47"/>
    <w:rsid w:val="0028167D"/>
    <w:rsid w:val="00287DB0"/>
    <w:rsid w:val="00293C44"/>
    <w:rsid w:val="0029714A"/>
    <w:rsid w:val="002A0FD7"/>
    <w:rsid w:val="002A3058"/>
    <w:rsid w:val="002A6A7A"/>
    <w:rsid w:val="002C520A"/>
    <w:rsid w:val="002D489F"/>
    <w:rsid w:val="002E0DF2"/>
    <w:rsid w:val="002E66F8"/>
    <w:rsid w:val="002F1A3C"/>
    <w:rsid w:val="002F4084"/>
    <w:rsid w:val="00301356"/>
    <w:rsid w:val="00313A9C"/>
    <w:rsid w:val="00320509"/>
    <w:rsid w:val="00321762"/>
    <w:rsid w:val="00367B3D"/>
    <w:rsid w:val="00396EB9"/>
    <w:rsid w:val="003B0347"/>
    <w:rsid w:val="003B0826"/>
    <w:rsid w:val="003B7E82"/>
    <w:rsid w:val="003D0554"/>
    <w:rsid w:val="003F3356"/>
    <w:rsid w:val="00411BCC"/>
    <w:rsid w:val="00426569"/>
    <w:rsid w:val="00427906"/>
    <w:rsid w:val="0045073B"/>
    <w:rsid w:val="00465DAB"/>
    <w:rsid w:val="0047033E"/>
    <w:rsid w:val="00481F8C"/>
    <w:rsid w:val="00486534"/>
    <w:rsid w:val="004B1424"/>
    <w:rsid w:val="004B2C60"/>
    <w:rsid w:val="004C7C56"/>
    <w:rsid w:val="004D2421"/>
    <w:rsid w:val="004D26D7"/>
    <w:rsid w:val="004D6D17"/>
    <w:rsid w:val="004D7CA1"/>
    <w:rsid w:val="004F6156"/>
    <w:rsid w:val="004F757A"/>
    <w:rsid w:val="0053243A"/>
    <w:rsid w:val="00542D75"/>
    <w:rsid w:val="0054746F"/>
    <w:rsid w:val="00555272"/>
    <w:rsid w:val="0057348B"/>
    <w:rsid w:val="0059259E"/>
    <w:rsid w:val="005A7A1C"/>
    <w:rsid w:val="005B7B14"/>
    <w:rsid w:val="005C4E3D"/>
    <w:rsid w:val="005D445F"/>
    <w:rsid w:val="005D63A6"/>
    <w:rsid w:val="005E0A0B"/>
    <w:rsid w:val="005F6DA2"/>
    <w:rsid w:val="00606B49"/>
    <w:rsid w:val="0062770F"/>
    <w:rsid w:val="00630F92"/>
    <w:rsid w:val="00644AA0"/>
    <w:rsid w:val="006508A5"/>
    <w:rsid w:val="00652318"/>
    <w:rsid w:val="00654896"/>
    <w:rsid w:val="006724C3"/>
    <w:rsid w:val="006769EC"/>
    <w:rsid w:val="006A7184"/>
    <w:rsid w:val="006A7555"/>
    <w:rsid w:val="006B08C4"/>
    <w:rsid w:val="006B17C7"/>
    <w:rsid w:val="006C09B6"/>
    <w:rsid w:val="006D53FA"/>
    <w:rsid w:val="006D5AEC"/>
    <w:rsid w:val="006E5121"/>
    <w:rsid w:val="006F068D"/>
    <w:rsid w:val="00703D11"/>
    <w:rsid w:val="007222BD"/>
    <w:rsid w:val="007358E9"/>
    <w:rsid w:val="00741575"/>
    <w:rsid w:val="00745ADF"/>
    <w:rsid w:val="00747A58"/>
    <w:rsid w:val="00752DEE"/>
    <w:rsid w:val="007577DC"/>
    <w:rsid w:val="00765E23"/>
    <w:rsid w:val="00770727"/>
    <w:rsid w:val="00780BA8"/>
    <w:rsid w:val="0078624F"/>
    <w:rsid w:val="00795272"/>
    <w:rsid w:val="007B00A4"/>
    <w:rsid w:val="007B7546"/>
    <w:rsid w:val="007E7173"/>
    <w:rsid w:val="00805A85"/>
    <w:rsid w:val="00816E03"/>
    <w:rsid w:val="00820C92"/>
    <w:rsid w:val="008327B2"/>
    <w:rsid w:val="00833C25"/>
    <w:rsid w:val="00843ADA"/>
    <w:rsid w:val="008605BB"/>
    <w:rsid w:val="008635B2"/>
    <w:rsid w:val="0088398F"/>
    <w:rsid w:val="00887471"/>
    <w:rsid w:val="0089237E"/>
    <w:rsid w:val="0089403A"/>
    <w:rsid w:val="00895D34"/>
    <w:rsid w:val="00896C37"/>
    <w:rsid w:val="00897C33"/>
    <w:rsid w:val="008A0064"/>
    <w:rsid w:val="008A5BAA"/>
    <w:rsid w:val="008A67C1"/>
    <w:rsid w:val="008B02FA"/>
    <w:rsid w:val="008B537E"/>
    <w:rsid w:val="008F4A21"/>
    <w:rsid w:val="008F617E"/>
    <w:rsid w:val="009136DF"/>
    <w:rsid w:val="00932D72"/>
    <w:rsid w:val="00935504"/>
    <w:rsid w:val="009369F4"/>
    <w:rsid w:val="00944373"/>
    <w:rsid w:val="00947F2B"/>
    <w:rsid w:val="0096377B"/>
    <w:rsid w:val="00972789"/>
    <w:rsid w:val="00974C39"/>
    <w:rsid w:val="00992A2B"/>
    <w:rsid w:val="009931D1"/>
    <w:rsid w:val="00995AB0"/>
    <w:rsid w:val="009A7092"/>
    <w:rsid w:val="009B69E6"/>
    <w:rsid w:val="009C41D8"/>
    <w:rsid w:val="009E5EAF"/>
    <w:rsid w:val="009F0FAB"/>
    <w:rsid w:val="009F1B3C"/>
    <w:rsid w:val="00A07A9A"/>
    <w:rsid w:val="00A12D06"/>
    <w:rsid w:val="00A1502C"/>
    <w:rsid w:val="00A37615"/>
    <w:rsid w:val="00A408C2"/>
    <w:rsid w:val="00A5340D"/>
    <w:rsid w:val="00A83F67"/>
    <w:rsid w:val="00A90821"/>
    <w:rsid w:val="00A943CF"/>
    <w:rsid w:val="00A9773C"/>
    <w:rsid w:val="00AB21B2"/>
    <w:rsid w:val="00AC528C"/>
    <w:rsid w:val="00AD6897"/>
    <w:rsid w:val="00AF63E5"/>
    <w:rsid w:val="00B038CA"/>
    <w:rsid w:val="00B07446"/>
    <w:rsid w:val="00B1331B"/>
    <w:rsid w:val="00B2600C"/>
    <w:rsid w:val="00B26406"/>
    <w:rsid w:val="00B27CE5"/>
    <w:rsid w:val="00B3015A"/>
    <w:rsid w:val="00B4703C"/>
    <w:rsid w:val="00B61DB4"/>
    <w:rsid w:val="00B63D66"/>
    <w:rsid w:val="00BB58F8"/>
    <w:rsid w:val="00BB59C3"/>
    <w:rsid w:val="00BC36DA"/>
    <w:rsid w:val="00BD6A3D"/>
    <w:rsid w:val="00C04760"/>
    <w:rsid w:val="00C11F8E"/>
    <w:rsid w:val="00C14F6A"/>
    <w:rsid w:val="00C27E00"/>
    <w:rsid w:val="00C33F97"/>
    <w:rsid w:val="00C45575"/>
    <w:rsid w:val="00C56294"/>
    <w:rsid w:val="00C70019"/>
    <w:rsid w:val="00C77D81"/>
    <w:rsid w:val="00C80E32"/>
    <w:rsid w:val="00C816E2"/>
    <w:rsid w:val="00C867E9"/>
    <w:rsid w:val="00CA7D7B"/>
    <w:rsid w:val="00CB5A65"/>
    <w:rsid w:val="00CC546F"/>
    <w:rsid w:val="00CF0E2A"/>
    <w:rsid w:val="00D07C6A"/>
    <w:rsid w:val="00D15508"/>
    <w:rsid w:val="00D15FA0"/>
    <w:rsid w:val="00D220EA"/>
    <w:rsid w:val="00D35697"/>
    <w:rsid w:val="00D4537B"/>
    <w:rsid w:val="00D635E4"/>
    <w:rsid w:val="00D65596"/>
    <w:rsid w:val="00D83B31"/>
    <w:rsid w:val="00D8582D"/>
    <w:rsid w:val="00D926F1"/>
    <w:rsid w:val="00D94E6C"/>
    <w:rsid w:val="00DA06F7"/>
    <w:rsid w:val="00DB5945"/>
    <w:rsid w:val="00DC33F5"/>
    <w:rsid w:val="00DF32B7"/>
    <w:rsid w:val="00DF40E1"/>
    <w:rsid w:val="00DF4664"/>
    <w:rsid w:val="00E24170"/>
    <w:rsid w:val="00E4324D"/>
    <w:rsid w:val="00E54D58"/>
    <w:rsid w:val="00E73C2E"/>
    <w:rsid w:val="00E76E9B"/>
    <w:rsid w:val="00E93609"/>
    <w:rsid w:val="00EB1EE9"/>
    <w:rsid w:val="00EB4F42"/>
    <w:rsid w:val="00EB4F8A"/>
    <w:rsid w:val="00EC3B5B"/>
    <w:rsid w:val="00ED0EFA"/>
    <w:rsid w:val="00ED1E1E"/>
    <w:rsid w:val="00ED2988"/>
    <w:rsid w:val="00EE09C9"/>
    <w:rsid w:val="00EF0DB1"/>
    <w:rsid w:val="00EF5244"/>
    <w:rsid w:val="00EF5B24"/>
    <w:rsid w:val="00F32C35"/>
    <w:rsid w:val="00F34A69"/>
    <w:rsid w:val="00F57FDE"/>
    <w:rsid w:val="00F70B0B"/>
    <w:rsid w:val="00F74F69"/>
    <w:rsid w:val="00F75259"/>
    <w:rsid w:val="00F8323E"/>
    <w:rsid w:val="00F86AFC"/>
    <w:rsid w:val="00FB7ABF"/>
    <w:rsid w:val="00FC0A85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54AABFA-A37D-4D8B-969F-9FF9C3E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  <w:style w:type="paragraph" w:customStyle="1" w:styleId="af2">
    <w:name w:val="Содержимое таблицы"/>
    <w:basedOn w:val="a"/>
    <w:qFormat/>
    <w:rsid w:val="00555272"/>
    <w:pPr>
      <w:suppressLineNumbers/>
    </w:pPr>
    <w:rPr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1B60-AEE2-445E-8CA1-F71BD83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21999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Иванна Стойка</cp:lastModifiedBy>
  <cp:revision>2</cp:revision>
  <cp:lastPrinted>2023-07-05T07:07:00Z</cp:lastPrinted>
  <dcterms:created xsi:type="dcterms:W3CDTF">2023-07-05T13:05:00Z</dcterms:created>
  <dcterms:modified xsi:type="dcterms:W3CDTF">2023-07-05T13:05:00Z</dcterms:modified>
</cp:coreProperties>
</file>