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20" w:rsidRDefault="00BC0820" w:rsidP="00492667">
      <w:pPr>
        <w:jc w:val="right"/>
        <w:rPr>
          <w:b/>
          <w:sz w:val="32"/>
        </w:rPr>
      </w:pPr>
    </w:p>
    <w:p w:rsidR="00BC0820" w:rsidRPr="002E4802" w:rsidRDefault="00BC0820" w:rsidP="00492667">
      <w:pPr>
        <w:jc w:val="right"/>
        <w:rPr>
          <w:b/>
          <w:sz w:val="32"/>
        </w:rPr>
      </w:pPr>
      <w:r w:rsidRPr="002E4802">
        <w:rPr>
          <w:b/>
          <w:noProof/>
          <w:sz w:val="32"/>
        </w:rPr>
        <w:drawing>
          <wp:anchor distT="0" distB="0" distL="114300" distR="114300" simplePos="0" relativeHeight="251660288" behindDoc="0" locked="0" layoutInCell="1" allowOverlap="1">
            <wp:simplePos x="0" y="0"/>
            <wp:positionH relativeFrom="margin">
              <wp:posOffset>2964512</wp:posOffset>
            </wp:positionH>
            <wp:positionV relativeFrom="paragraph">
              <wp:posOffset>-41993</wp:posOffset>
            </wp:positionV>
            <wp:extent cx="548364" cy="763325"/>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48364" cy="763325"/>
                    </a:xfrm>
                    <a:prstGeom prst="rect">
                      <a:avLst/>
                    </a:prstGeom>
                  </pic:spPr>
                </pic:pic>
              </a:graphicData>
            </a:graphic>
          </wp:anchor>
        </w:drawing>
      </w:r>
      <w:r w:rsidRPr="002E4802">
        <w:rPr>
          <w:b/>
          <w:sz w:val="32"/>
        </w:rPr>
        <w:t xml:space="preserve"> </w:t>
      </w:r>
    </w:p>
    <w:p w:rsidR="00BC0820" w:rsidRPr="002E4802" w:rsidRDefault="00BC0820" w:rsidP="00492667">
      <w:pPr>
        <w:jc w:val="right"/>
        <w:rPr>
          <w:b/>
          <w:sz w:val="32"/>
        </w:rPr>
      </w:pPr>
    </w:p>
    <w:p w:rsidR="008E34B8" w:rsidRPr="002E4802" w:rsidRDefault="00262DEC" w:rsidP="00492667">
      <w:pPr>
        <w:jc w:val="right"/>
        <w:rPr>
          <w:bCs/>
          <w:sz w:val="28"/>
          <w:szCs w:val="28"/>
          <w:u w:val="single"/>
        </w:rPr>
      </w:pPr>
      <w:r w:rsidRPr="002E4802">
        <w:rPr>
          <w:bCs/>
          <w:noProof/>
          <w:sz w:val="28"/>
          <w:szCs w:val="28"/>
          <w:u w:val="single"/>
        </w:rPr>
        <w:drawing>
          <wp:anchor distT="0" distB="0" distL="114300" distR="114300" simplePos="0" relativeHeight="251658240" behindDoc="0" locked="0" layoutInCell="1" allowOverlap="1">
            <wp:simplePos x="0" y="0"/>
            <wp:positionH relativeFrom="margin">
              <wp:posOffset>2964512</wp:posOffset>
            </wp:positionH>
            <wp:positionV relativeFrom="paragraph">
              <wp:posOffset>-41993</wp:posOffset>
            </wp:positionV>
            <wp:extent cx="548364" cy="76332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48364" cy="763325"/>
                    </a:xfrm>
                    <a:prstGeom prst="rect">
                      <a:avLst/>
                    </a:prstGeom>
                  </pic:spPr>
                </pic:pic>
              </a:graphicData>
            </a:graphic>
          </wp:anchor>
        </w:drawing>
      </w:r>
      <w:r w:rsidR="00A52AC9" w:rsidRPr="002E4802">
        <w:rPr>
          <w:bCs/>
          <w:sz w:val="28"/>
          <w:szCs w:val="28"/>
          <w:u w:val="single"/>
        </w:rPr>
        <w:t>ПРОЕКТ</w:t>
      </w:r>
    </w:p>
    <w:p w:rsidR="008E34B8" w:rsidRPr="002E4802" w:rsidRDefault="008E34B8" w:rsidP="00492667">
      <w:pPr>
        <w:jc w:val="right"/>
        <w:rPr>
          <w:b/>
          <w:sz w:val="32"/>
        </w:rPr>
      </w:pPr>
    </w:p>
    <w:p w:rsidR="008E34B8" w:rsidRPr="002E4802" w:rsidRDefault="008E34B8" w:rsidP="00492667">
      <w:pPr>
        <w:jc w:val="right"/>
        <w:rPr>
          <w:b/>
          <w:sz w:val="32"/>
        </w:rPr>
      </w:pPr>
    </w:p>
    <w:p w:rsidR="008E34B8" w:rsidRPr="002E4802" w:rsidRDefault="00262DEC" w:rsidP="00492667">
      <w:pPr>
        <w:jc w:val="center"/>
        <w:rPr>
          <w:b/>
          <w:sz w:val="32"/>
        </w:rPr>
      </w:pPr>
      <w:r w:rsidRPr="002E4802">
        <w:rPr>
          <w:b/>
          <w:sz w:val="32"/>
        </w:rPr>
        <w:t>РОСТОВСКАЯ ОБЛАСТЬ</w:t>
      </w:r>
    </w:p>
    <w:p w:rsidR="008E34B8" w:rsidRPr="002E4802" w:rsidRDefault="00262DEC" w:rsidP="00492667">
      <w:pPr>
        <w:jc w:val="center"/>
        <w:rPr>
          <w:b/>
          <w:sz w:val="32"/>
        </w:rPr>
      </w:pPr>
      <w:r w:rsidRPr="002E4802">
        <w:rPr>
          <w:b/>
          <w:sz w:val="32"/>
        </w:rPr>
        <w:t>СОБРАНИЕ ДЕПУТАТОВ БЕЛОКАЛИТВИНСКОГО РАЙОНА</w:t>
      </w:r>
    </w:p>
    <w:p w:rsidR="008E34B8" w:rsidRPr="002E4802" w:rsidRDefault="008E34B8" w:rsidP="00492667">
      <w:pPr>
        <w:jc w:val="center"/>
        <w:rPr>
          <w:b/>
          <w:sz w:val="28"/>
        </w:rPr>
      </w:pPr>
    </w:p>
    <w:p w:rsidR="008E34B8" w:rsidRPr="002E4802" w:rsidRDefault="00262DEC" w:rsidP="00492667">
      <w:pPr>
        <w:jc w:val="center"/>
        <w:rPr>
          <w:b/>
          <w:sz w:val="36"/>
        </w:rPr>
      </w:pPr>
      <w:r w:rsidRPr="002E4802">
        <w:rPr>
          <w:b/>
          <w:spacing w:val="80"/>
          <w:sz w:val="36"/>
        </w:rPr>
        <w:t>РЕШЕНИ</w:t>
      </w:r>
      <w:r w:rsidRPr="002E4802">
        <w:rPr>
          <w:b/>
          <w:sz w:val="36"/>
        </w:rPr>
        <w:t>Е</w:t>
      </w:r>
    </w:p>
    <w:p w:rsidR="008E34B8" w:rsidRPr="002E4802" w:rsidRDefault="008E34B8" w:rsidP="00492667">
      <w:pPr>
        <w:ind w:left="567"/>
        <w:jc w:val="center"/>
        <w:rPr>
          <w:b/>
          <w:sz w:val="28"/>
        </w:rPr>
      </w:pPr>
    </w:p>
    <w:tbl>
      <w:tblPr>
        <w:tblW w:w="9842" w:type="dxa"/>
        <w:tblInd w:w="404" w:type="dxa"/>
        <w:tblLayout w:type="fixed"/>
        <w:tblLook w:val="04A0"/>
      </w:tblPr>
      <w:tblGrid>
        <w:gridCol w:w="2998"/>
        <w:gridCol w:w="3563"/>
        <w:gridCol w:w="3281"/>
      </w:tblGrid>
      <w:tr w:rsidR="008E34B8" w:rsidRPr="002E4802" w:rsidTr="00FE333F">
        <w:trPr>
          <w:trHeight w:val="456"/>
        </w:trPr>
        <w:tc>
          <w:tcPr>
            <w:tcW w:w="2998" w:type="dxa"/>
          </w:tcPr>
          <w:p w:rsidR="008E34B8" w:rsidRPr="002E4802" w:rsidRDefault="00BC0820" w:rsidP="00492667">
            <w:pPr>
              <w:ind w:left="57"/>
              <w:rPr>
                <w:b/>
                <w:sz w:val="28"/>
              </w:rPr>
            </w:pPr>
            <w:r w:rsidRPr="002E4802">
              <w:rPr>
                <w:sz w:val="28"/>
              </w:rPr>
              <w:t>__</w:t>
            </w:r>
            <w:r w:rsidR="00262DEC" w:rsidRPr="002E4802">
              <w:rPr>
                <w:sz w:val="28"/>
              </w:rPr>
              <w:t xml:space="preserve"> </w:t>
            </w:r>
            <w:r w:rsidRPr="002E4802">
              <w:rPr>
                <w:sz w:val="28"/>
              </w:rPr>
              <w:t>______</w:t>
            </w:r>
            <w:r w:rsidR="00262DEC" w:rsidRPr="002E4802">
              <w:rPr>
                <w:sz w:val="28"/>
              </w:rPr>
              <w:t xml:space="preserve"> 2022 года</w:t>
            </w:r>
          </w:p>
        </w:tc>
        <w:tc>
          <w:tcPr>
            <w:tcW w:w="3563" w:type="dxa"/>
          </w:tcPr>
          <w:p w:rsidR="008E34B8" w:rsidRPr="002E4802" w:rsidRDefault="00262DEC" w:rsidP="00492667">
            <w:pPr>
              <w:jc w:val="center"/>
              <w:rPr>
                <w:b/>
                <w:sz w:val="28"/>
              </w:rPr>
            </w:pPr>
            <w:r w:rsidRPr="002E4802">
              <w:rPr>
                <w:sz w:val="28"/>
              </w:rPr>
              <w:t xml:space="preserve">№ </w:t>
            </w:r>
            <w:r w:rsidR="00BC0820" w:rsidRPr="002E4802">
              <w:rPr>
                <w:sz w:val="28"/>
              </w:rPr>
              <w:t>___</w:t>
            </w:r>
          </w:p>
        </w:tc>
        <w:tc>
          <w:tcPr>
            <w:tcW w:w="3281" w:type="dxa"/>
          </w:tcPr>
          <w:p w:rsidR="008E34B8" w:rsidRPr="002E4802" w:rsidRDefault="00262DEC" w:rsidP="00492667">
            <w:pPr>
              <w:ind w:left="567"/>
              <w:jc w:val="right"/>
              <w:rPr>
                <w:b/>
                <w:sz w:val="28"/>
              </w:rPr>
            </w:pPr>
            <w:r w:rsidRPr="002E4802">
              <w:rPr>
                <w:sz w:val="28"/>
              </w:rPr>
              <w:t>г. Белая Калитва</w:t>
            </w:r>
          </w:p>
        </w:tc>
      </w:tr>
    </w:tbl>
    <w:p w:rsidR="008E34B8" w:rsidRPr="002E4802" w:rsidRDefault="008E34B8" w:rsidP="00492667">
      <w:pPr>
        <w:ind w:left="567"/>
        <w:jc w:val="center"/>
        <w:rPr>
          <w:b/>
          <w:sz w:val="28"/>
        </w:rPr>
      </w:pPr>
    </w:p>
    <w:p w:rsidR="008E34B8" w:rsidRPr="002E4802" w:rsidRDefault="00262DEC" w:rsidP="00492667">
      <w:pPr>
        <w:spacing w:line="276" w:lineRule="auto"/>
        <w:jc w:val="center"/>
        <w:rPr>
          <w:b/>
          <w:sz w:val="28"/>
        </w:rPr>
      </w:pPr>
      <w:r w:rsidRPr="002E4802">
        <w:rPr>
          <w:b/>
          <w:sz w:val="28"/>
        </w:rPr>
        <w:t>О бюджете Белокалитвинского района</w:t>
      </w:r>
    </w:p>
    <w:p w:rsidR="008E34B8" w:rsidRPr="002E4802" w:rsidRDefault="00262DEC" w:rsidP="00492667">
      <w:pPr>
        <w:spacing w:line="276" w:lineRule="auto"/>
        <w:jc w:val="center"/>
        <w:rPr>
          <w:b/>
          <w:sz w:val="28"/>
        </w:rPr>
      </w:pPr>
      <w:r w:rsidRPr="002E4802">
        <w:rPr>
          <w:b/>
          <w:sz w:val="28"/>
        </w:rPr>
        <w:t>на 2023 год и на плановый период 2024 и 2025 годов</w:t>
      </w:r>
    </w:p>
    <w:p w:rsidR="008E34B8" w:rsidRPr="002E4802" w:rsidRDefault="008E34B8" w:rsidP="00492667">
      <w:pPr>
        <w:spacing w:line="276" w:lineRule="auto"/>
        <w:ind w:left="567"/>
        <w:rPr>
          <w:sz w:val="16"/>
        </w:rPr>
      </w:pPr>
    </w:p>
    <w:p w:rsidR="008E34B8" w:rsidRPr="002E4802" w:rsidRDefault="00262DEC" w:rsidP="00492667">
      <w:pPr>
        <w:spacing w:line="276" w:lineRule="auto"/>
        <w:ind w:left="567" w:firstLine="709"/>
        <w:jc w:val="both"/>
        <w:rPr>
          <w:sz w:val="28"/>
        </w:rPr>
      </w:pPr>
      <w:r w:rsidRPr="002E4802">
        <w:rPr>
          <w:sz w:val="28"/>
        </w:rPr>
        <w:t>В соответствии со статьями 169 и 184.1 Бюджетного кодекса Российской Федерации, Областн</w:t>
      </w:r>
      <w:r w:rsidR="005E006F" w:rsidRPr="002E4802">
        <w:rPr>
          <w:sz w:val="28"/>
        </w:rPr>
        <w:t>ым</w:t>
      </w:r>
      <w:r w:rsidRPr="002E4802">
        <w:rPr>
          <w:sz w:val="28"/>
        </w:rPr>
        <w:t xml:space="preserve"> закон</w:t>
      </w:r>
      <w:r w:rsidR="005E006F" w:rsidRPr="002E4802">
        <w:rPr>
          <w:sz w:val="28"/>
        </w:rPr>
        <w:t>ом от 16.12.2022 № 795-ЗС</w:t>
      </w:r>
      <w:r w:rsidRPr="002E4802">
        <w:rPr>
          <w:sz w:val="28"/>
        </w:rPr>
        <w:t xml:space="preserve"> </w:t>
      </w:r>
      <w:r w:rsidR="007F5773" w:rsidRPr="002E4802">
        <w:rPr>
          <w:sz w:val="28"/>
        </w:rPr>
        <w:t>«</w:t>
      </w:r>
      <w:r w:rsidRPr="002E4802">
        <w:rPr>
          <w:sz w:val="28"/>
        </w:rPr>
        <w:t>Об областном бюджете на 2023 год и на плановый период 2024 и 2025 годов</w:t>
      </w:r>
      <w:r w:rsidR="007F5773" w:rsidRPr="002E4802">
        <w:rPr>
          <w:sz w:val="28"/>
        </w:rPr>
        <w:t>»</w:t>
      </w:r>
      <w:r w:rsidRPr="002E4802">
        <w:rPr>
          <w:sz w:val="28"/>
        </w:rPr>
        <w:t xml:space="preserve">, статьей 65 Устава муниципального образования </w:t>
      </w:r>
      <w:r w:rsidR="007F5773" w:rsidRPr="002E4802">
        <w:rPr>
          <w:sz w:val="28"/>
        </w:rPr>
        <w:t>«</w:t>
      </w:r>
      <w:r w:rsidRPr="002E4802">
        <w:rPr>
          <w:sz w:val="28"/>
        </w:rPr>
        <w:t>Белокалитвинский район</w:t>
      </w:r>
      <w:r w:rsidR="007F5773" w:rsidRPr="002E4802">
        <w:rPr>
          <w:sz w:val="28"/>
        </w:rPr>
        <w:t>»</w:t>
      </w:r>
    </w:p>
    <w:p w:rsidR="008E34B8" w:rsidRPr="002E4802" w:rsidRDefault="00262DEC" w:rsidP="00492667">
      <w:pPr>
        <w:spacing w:line="276" w:lineRule="auto"/>
        <w:ind w:left="567" w:firstLine="709"/>
        <w:jc w:val="both"/>
        <w:rPr>
          <w:sz w:val="28"/>
        </w:rPr>
      </w:pPr>
      <w:r w:rsidRPr="002E4802">
        <w:rPr>
          <w:sz w:val="28"/>
        </w:rPr>
        <w:t>Собрание депутатов Белокалитвинского района</w:t>
      </w:r>
    </w:p>
    <w:p w:rsidR="008E34B8" w:rsidRPr="002E4802" w:rsidRDefault="008E34B8" w:rsidP="00492667">
      <w:pPr>
        <w:spacing w:line="276" w:lineRule="auto"/>
        <w:ind w:left="567" w:firstLine="567"/>
        <w:jc w:val="both"/>
        <w:rPr>
          <w:sz w:val="16"/>
        </w:rPr>
      </w:pPr>
    </w:p>
    <w:p w:rsidR="008E34B8" w:rsidRPr="002E4802" w:rsidRDefault="00262DEC" w:rsidP="00492667">
      <w:pPr>
        <w:spacing w:line="276" w:lineRule="auto"/>
        <w:ind w:left="567"/>
        <w:jc w:val="center"/>
        <w:rPr>
          <w:b/>
          <w:sz w:val="32"/>
        </w:rPr>
      </w:pPr>
      <w:r w:rsidRPr="002E4802">
        <w:rPr>
          <w:b/>
          <w:spacing w:val="80"/>
          <w:sz w:val="32"/>
        </w:rPr>
        <w:t>РЕШИЛ</w:t>
      </w:r>
      <w:r w:rsidRPr="002E4802">
        <w:rPr>
          <w:b/>
          <w:sz w:val="32"/>
        </w:rPr>
        <w:t>О:</w:t>
      </w:r>
    </w:p>
    <w:p w:rsidR="008E34B8" w:rsidRPr="002E4802" w:rsidRDefault="008E34B8" w:rsidP="00492667">
      <w:pPr>
        <w:spacing w:line="276" w:lineRule="auto"/>
        <w:ind w:left="567" w:firstLine="567"/>
        <w:jc w:val="both"/>
        <w:rPr>
          <w:sz w:val="16"/>
        </w:rPr>
      </w:pPr>
    </w:p>
    <w:p w:rsidR="008E34B8" w:rsidRPr="002E4802" w:rsidRDefault="00262DEC" w:rsidP="00492667">
      <w:pPr>
        <w:spacing w:line="276" w:lineRule="auto"/>
        <w:ind w:left="567" w:firstLine="709"/>
        <w:jc w:val="both"/>
        <w:rPr>
          <w:sz w:val="28"/>
        </w:rPr>
      </w:pPr>
      <w:r w:rsidRPr="002E4802">
        <w:rPr>
          <w:sz w:val="28"/>
        </w:rPr>
        <w:t xml:space="preserve">1. Утвердить основные характеристики бюджета Белокалитвинского района (далее – местный бюджет) на 2023 год, определенные с учетом уровня инфляции, не превышающего </w:t>
      </w:r>
      <w:r w:rsidR="00652859" w:rsidRPr="002E4802">
        <w:rPr>
          <w:sz w:val="28"/>
        </w:rPr>
        <w:t>5,5</w:t>
      </w:r>
      <w:r w:rsidRPr="002E4802">
        <w:rPr>
          <w:sz w:val="28"/>
        </w:rPr>
        <w:t xml:space="preserve"> процента (декабрь 2023 года к декабрю 2022 года):</w:t>
      </w:r>
    </w:p>
    <w:p w:rsidR="008E34B8" w:rsidRPr="002E4802" w:rsidRDefault="00262DEC" w:rsidP="00492667">
      <w:pPr>
        <w:spacing w:line="276" w:lineRule="auto"/>
        <w:ind w:left="567" w:firstLine="709"/>
        <w:jc w:val="both"/>
        <w:rPr>
          <w:sz w:val="28"/>
        </w:rPr>
      </w:pPr>
      <w:r w:rsidRPr="002E4802">
        <w:rPr>
          <w:sz w:val="28"/>
        </w:rPr>
        <w:t>1) прогнозируемый общий объем доходов местного бю</w:t>
      </w:r>
      <w:r w:rsidR="0007077B" w:rsidRPr="002E4802">
        <w:rPr>
          <w:sz w:val="28"/>
        </w:rPr>
        <w:t xml:space="preserve">джета в сумме        </w:t>
      </w:r>
      <w:r w:rsidR="00620302" w:rsidRPr="002E4802">
        <w:rPr>
          <w:sz w:val="28"/>
        </w:rPr>
        <w:t>4 38</w:t>
      </w:r>
      <w:r w:rsidR="002C6C6F" w:rsidRPr="002E4802">
        <w:rPr>
          <w:sz w:val="28"/>
        </w:rPr>
        <w:t>5 464,6</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2) общий объем расходов местного бюджета в сумме 4</w:t>
      </w:r>
      <w:r w:rsidR="00C70F05" w:rsidRPr="002E4802">
        <w:rPr>
          <w:sz w:val="28"/>
        </w:rPr>
        <w:t> 422 464,6</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 xml:space="preserve">3) верхний предел муниципального внутреннего долга Белокалитвинского района на 1 января 2024 года в сумме </w:t>
      </w:r>
      <w:r w:rsidR="00C174C9" w:rsidRPr="002E4802">
        <w:rPr>
          <w:sz w:val="28"/>
        </w:rPr>
        <w:t>37 00</w:t>
      </w:r>
      <w:r w:rsidRPr="002E4802">
        <w:rPr>
          <w:sz w:val="28"/>
        </w:rPr>
        <w:t>0,0 тыс. рублей, в том числе верхний предел долга по муниципальным гарантиям Белокалитвинского района в сумме 0,0 тыс. рублей;</w:t>
      </w:r>
    </w:p>
    <w:p w:rsidR="008E34B8" w:rsidRPr="002E4802" w:rsidRDefault="00262DEC" w:rsidP="00492667">
      <w:pPr>
        <w:spacing w:line="276" w:lineRule="auto"/>
        <w:ind w:left="567" w:firstLine="709"/>
        <w:jc w:val="both"/>
        <w:rPr>
          <w:sz w:val="28"/>
        </w:rPr>
      </w:pPr>
      <w:r w:rsidRPr="002E4802">
        <w:rPr>
          <w:sz w:val="28"/>
        </w:rPr>
        <w:t>4) объем расходов на обслуживание муниципального долга Белокалитвинского района в сумме 0,0 тыс. рублей;</w:t>
      </w:r>
    </w:p>
    <w:p w:rsidR="008E34B8" w:rsidRPr="002E4802" w:rsidRDefault="00262DEC" w:rsidP="00492667">
      <w:pPr>
        <w:spacing w:line="276" w:lineRule="auto"/>
        <w:ind w:left="567" w:firstLine="709"/>
        <w:jc w:val="both"/>
        <w:rPr>
          <w:sz w:val="28"/>
        </w:rPr>
      </w:pPr>
      <w:r w:rsidRPr="002E4802">
        <w:rPr>
          <w:sz w:val="28"/>
        </w:rPr>
        <w:t xml:space="preserve">5) прогнозируемый дефицит местного бюджета в сумме </w:t>
      </w:r>
      <w:r w:rsidR="00C174C9" w:rsidRPr="002E4802">
        <w:rPr>
          <w:sz w:val="28"/>
        </w:rPr>
        <w:t>37 00</w:t>
      </w:r>
      <w:r w:rsidRPr="002E4802">
        <w:rPr>
          <w:sz w:val="28"/>
        </w:rPr>
        <w:t>0,0 тыс. рублей.</w:t>
      </w:r>
    </w:p>
    <w:p w:rsidR="008E34B8" w:rsidRPr="002E4802" w:rsidRDefault="00262DEC" w:rsidP="00492667">
      <w:pPr>
        <w:spacing w:line="276" w:lineRule="auto"/>
        <w:ind w:left="567" w:firstLine="709"/>
        <w:jc w:val="both"/>
        <w:rPr>
          <w:sz w:val="28"/>
        </w:rPr>
      </w:pPr>
      <w:r w:rsidRPr="002E4802">
        <w:rPr>
          <w:sz w:val="28"/>
        </w:rPr>
        <w:t xml:space="preserve">2. Утвердить основные характеристики бюджета Белокалитвинского района на плановый период 2024 и 2025 годов, определенные с учетом уровня инфляции, не превышающего 4,0 процента (декабрь 2024 года к </w:t>
      </w:r>
      <w:r w:rsidRPr="002E4802">
        <w:rPr>
          <w:sz w:val="28"/>
        </w:rPr>
        <w:lastRenderedPageBreak/>
        <w:t>декабрю 2023 года) и 4,0 процента (декабрь 2025 года к декабрю 2024 года) соответственно:</w:t>
      </w:r>
    </w:p>
    <w:p w:rsidR="008E34B8" w:rsidRPr="002E4802" w:rsidRDefault="00262DEC" w:rsidP="00492667">
      <w:pPr>
        <w:spacing w:line="276" w:lineRule="auto"/>
        <w:ind w:left="567" w:firstLine="709"/>
        <w:jc w:val="both"/>
        <w:rPr>
          <w:sz w:val="28"/>
        </w:rPr>
      </w:pPr>
      <w:r w:rsidRPr="002E4802">
        <w:rPr>
          <w:sz w:val="28"/>
        </w:rPr>
        <w:t>1) прогнозируемый общий объем доходов местного бюджета</w:t>
      </w:r>
      <w:r w:rsidR="0007077B" w:rsidRPr="002E4802">
        <w:rPr>
          <w:sz w:val="28"/>
        </w:rPr>
        <w:t xml:space="preserve"> на 2024 год в сумме </w:t>
      </w:r>
      <w:r w:rsidR="00530D03" w:rsidRPr="002E4802">
        <w:rPr>
          <w:sz w:val="28"/>
        </w:rPr>
        <w:t>3 956 954,7</w:t>
      </w:r>
      <w:r w:rsidRPr="002E4802">
        <w:rPr>
          <w:sz w:val="28"/>
        </w:rPr>
        <w:t xml:space="preserve"> тыс. рублей и</w:t>
      </w:r>
      <w:r w:rsidR="0007077B" w:rsidRPr="002E4802">
        <w:rPr>
          <w:sz w:val="28"/>
        </w:rPr>
        <w:t xml:space="preserve"> на 2025 год в сумме </w:t>
      </w:r>
      <w:r w:rsidR="00530D03" w:rsidRPr="002E4802">
        <w:rPr>
          <w:sz w:val="28"/>
        </w:rPr>
        <w:t>3 958 672,1</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 xml:space="preserve">2) общий объем расходов местного бюджета на 2024 год в сумме </w:t>
      </w:r>
      <w:r w:rsidR="00C70F05" w:rsidRPr="002E4802">
        <w:rPr>
          <w:sz w:val="28"/>
        </w:rPr>
        <w:t>3 944 454,7</w:t>
      </w:r>
      <w:r w:rsidRPr="002E4802">
        <w:rPr>
          <w:sz w:val="28"/>
        </w:rPr>
        <w:t xml:space="preserve"> тыс. рублей, в том числе условно утвержденные расходы                 30 000,0 тыс. рублей и на 2025 год в сумме 3</w:t>
      </w:r>
      <w:r w:rsidR="00C70F05" w:rsidRPr="002E4802">
        <w:rPr>
          <w:sz w:val="28"/>
        </w:rPr>
        <w:t> 946 172,1</w:t>
      </w:r>
      <w:r w:rsidRPr="002E4802">
        <w:rPr>
          <w:sz w:val="28"/>
        </w:rPr>
        <w:t xml:space="preserve"> тыс. рублей, в том числе условно утвержденные расходы 60 000,0 тыс. рублей;</w:t>
      </w:r>
    </w:p>
    <w:p w:rsidR="008E34B8" w:rsidRPr="002E4802" w:rsidRDefault="00262DEC" w:rsidP="00492667">
      <w:pPr>
        <w:spacing w:line="276" w:lineRule="auto"/>
        <w:ind w:left="567" w:firstLine="709"/>
        <w:jc w:val="both"/>
        <w:rPr>
          <w:sz w:val="28"/>
        </w:rPr>
      </w:pPr>
      <w:proofErr w:type="gramStart"/>
      <w:r w:rsidRPr="002E4802">
        <w:rPr>
          <w:sz w:val="28"/>
        </w:rPr>
        <w:t xml:space="preserve">3) верхний предел муниципального внутреннего долга Белокалитвинского района на 1 января 2025 года в сумме </w:t>
      </w:r>
      <w:r w:rsidR="00C174C9" w:rsidRPr="002E4802">
        <w:rPr>
          <w:sz w:val="28"/>
        </w:rPr>
        <w:t>24 50</w:t>
      </w:r>
      <w:r w:rsidRPr="002E4802">
        <w:rPr>
          <w:sz w:val="28"/>
        </w:rPr>
        <w:t xml:space="preserve">0,0 тыс. рублей, в том числе верхний предел долга по муниципальным гарантиям Белокалитвинского района в сумме 0,0 тыс. рублей и верхний предел муниципального внутреннего долга Белокалитвинского района на 1 января 2026 года в сумме </w:t>
      </w:r>
      <w:r w:rsidR="00C174C9" w:rsidRPr="002E4802">
        <w:rPr>
          <w:sz w:val="28"/>
        </w:rPr>
        <w:t>12 00</w:t>
      </w:r>
      <w:r w:rsidRPr="002E4802">
        <w:rPr>
          <w:sz w:val="28"/>
        </w:rPr>
        <w:t>0,0 тыс. рублей, в том числе верхний предел долга</w:t>
      </w:r>
      <w:proofErr w:type="gramEnd"/>
      <w:r w:rsidRPr="002E4802">
        <w:rPr>
          <w:sz w:val="28"/>
        </w:rPr>
        <w:t xml:space="preserve"> по муниципальным гарантиям Белокалитвинского района в сумме 0,0 тыс. рублей;</w:t>
      </w:r>
    </w:p>
    <w:p w:rsidR="008E34B8" w:rsidRPr="002E4802" w:rsidRDefault="00262DEC" w:rsidP="00492667">
      <w:pPr>
        <w:spacing w:line="276" w:lineRule="auto"/>
        <w:ind w:left="567" w:firstLine="709"/>
        <w:jc w:val="both"/>
        <w:rPr>
          <w:sz w:val="28"/>
        </w:rPr>
      </w:pPr>
      <w:r w:rsidRPr="002E4802">
        <w:rPr>
          <w:sz w:val="28"/>
        </w:rPr>
        <w:t xml:space="preserve">4) объем расходов на обслуживание муниципального долга Белокалитвинского района на 2024 год в сумме </w:t>
      </w:r>
      <w:r w:rsidR="00C174C9" w:rsidRPr="002E4802">
        <w:rPr>
          <w:sz w:val="28"/>
        </w:rPr>
        <w:t>2 775</w:t>
      </w:r>
      <w:r w:rsidRPr="002E4802">
        <w:rPr>
          <w:sz w:val="28"/>
        </w:rPr>
        <w:t xml:space="preserve">,0 тыс. рублей и на 2025 год в сумме </w:t>
      </w:r>
      <w:r w:rsidR="00C174C9" w:rsidRPr="002E4802">
        <w:rPr>
          <w:sz w:val="28"/>
        </w:rPr>
        <w:t>1 837,5</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 xml:space="preserve">5) прогнозируемый </w:t>
      </w:r>
      <w:proofErr w:type="spellStart"/>
      <w:r w:rsidRPr="002E4802">
        <w:rPr>
          <w:sz w:val="28"/>
        </w:rPr>
        <w:t>профицит</w:t>
      </w:r>
      <w:proofErr w:type="spellEnd"/>
      <w:r w:rsidRPr="002E4802">
        <w:rPr>
          <w:sz w:val="28"/>
        </w:rPr>
        <w:t xml:space="preserve"> местного бюджета на 2024 год в сумме </w:t>
      </w:r>
      <w:r w:rsidR="00C174C9" w:rsidRPr="002E4802">
        <w:rPr>
          <w:sz w:val="28"/>
        </w:rPr>
        <w:t>12 500,0</w:t>
      </w:r>
      <w:r w:rsidRPr="002E4802">
        <w:rPr>
          <w:sz w:val="28"/>
        </w:rPr>
        <w:t xml:space="preserve"> тыс. рублей и на 2025 год в сумме </w:t>
      </w:r>
      <w:r w:rsidR="00A80CBC" w:rsidRPr="002E4802">
        <w:rPr>
          <w:sz w:val="28"/>
        </w:rPr>
        <w:t>12 5</w:t>
      </w:r>
      <w:r w:rsidR="00C174C9" w:rsidRPr="002E4802">
        <w:rPr>
          <w:sz w:val="28"/>
        </w:rPr>
        <w:t>0</w:t>
      </w:r>
      <w:r w:rsidRPr="002E4802">
        <w:rPr>
          <w:sz w:val="28"/>
        </w:rPr>
        <w:t>0,0 тыс. рублей.</w:t>
      </w:r>
    </w:p>
    <w:p w:rsidR="008E34B8" w:rsidRPr="002E4802" w:rsidRDefault="00262DEC" w:rsidP="00492667">
      <w:pPr>
        <w:spacing w:line="276" w:lineRule="auto"/>
        <w:ind w:left="567" w:firstLine="709"/>
        <w:jc w:val="both"/>
        <w:rPr>
          <w:sz w:val="28"/>
        </w:rPr>
      </w:pPr>
      <w:r w:rsidRPr="002E4802">
        <w:rPr>
          <w:sz w:val="28"/>
        </w:rPr>
        <w:t xml:space="preserve">3. Учесть в местном бюджете </w:t>
      </w:r>
      <w:hyperlink r:id="rId9" w:history="1">
        <w:r w:rsidRPr="002E4802">
          <w:rPr>
            <w:sz w:val="28"/>
          </w:rPr>
          <w:t>объем</w:t>
        </w:r>
      </w:hyperlink>
      <w:r w:rsidRPr="002E4802">
        <w:rPr>
          <w:sz w:val="28"/>
        </w:rPr>
        <w:t xml:space="preserve"> поступлений доходов бюджета Белокалитвинского района на 2023 год и на плановый период 2024 и 2025 годов согласно приложению 1 к настоящему решению.</w:t>
      </w:r>
    </w:p>
    <w:p w:rsidR="008E34B8" w:rsidRPr="002E4802" w:rsidRDefault="00262DEC" w:rsidP="00492667">
      <w:pPr>
        <w:spacing w:line="276" w:lineRule="auto"/>
        <w:ind w:left="567" w:firstLine="709"/>
        <w:jc w:val="both"/>
        <w:rPr>
          <w:sz w:val="28"/>
        </w:rPr>
      </w:pPr>
      <w:r w:rsidRPr="002E4802">
        <w:rPr>
          <w:sz w:val="28"/>
        </w:rPr>
        <w:t xml:space="preserve">4. Утвердить </w:t>
      </w:r>
      <w:hyperlink r:id="rId10" w:history="1">
        <w:r w:rsidRPr="002E4802">
          <w:rPr>
            <w:sz w:val="28"/>
          </w:rPr>
          <w:t>источники</w:t>
        </w:r>
      </w:hyperlink>
      <w:r w:rsidRPr="002E4802">
        <w:rPr>
          <w:sz w:val="28"/>
        </w:rPr>
        <w:t xml:space="preserve"> финансирования дефицита бюджета Белокалитвинского района на 2023 год и  на плановый период 2024 и 2025 годов согласно приложению 2 к настоящему решению.</w:t>
      </w:r>
    </w:p>
    <w:p w:rsidR="008E34B8" w:rsidRPr="002E4802" w:rsidRDefault="00262DEC" w:rsidP="00492667">
      <w:pPr>
        <w:spacing w:line="276" w:lineRule="auto"/>
        <w:ind w:left="567" w:firstLine="709"/>
        <w:jc w:val="both"/>
        <w:rPr>
          <w:sz w:val="28"/>
        </w:rPr>
      </w:pPr>
      <w:r w:rsidRPr="002E4802">
        <w:rPr>
          <w:sz w:val="28"/>
        </w:rPr>
        <w:t xml:space="preserve">5. Утвердить общий объем бюджетных ассигнований на исполнение публичных нормативных обязательств Белокалитвинского района на 2023 год в сумме </w:t>
      </w:r>
      <w:r w:rsidR="00A80A11" w:rsidRPr="002E4802">
        <w:rPr>
          <w:sz w:val="28"/>
        </w:rPr>
        <w:t>7 814,1</w:t>
      </w:r>
      <w:r w:rsidRPr="002E4802">
        <w:rPr>
          <w:sz w:val="28"/>
        </w:rPr>
        <w:t xml:space="preserve"> тыс. рублей, на 2024 год в сумме </w:t>
      </w:r>
      <w:r w:rsidR="00A80A11" w:rsidRPr="002E4802">
        <w:rPr>
          <w:sz w:val="28"/>
        </w:rPr>
        <w:t>0,0</w:t>
      </w:r>
      <w:r w:rsidRPr="002E4802">
        <w:rPr>
          <w:sz w:val="28"/>
        </w:rPr>
        <w:t xml:space="preserve"> тыс. рублей и на 2025 год в сумме </w:t>
      </w:r>
      <w:r w:rsidR="00A80A11" w:rsidRPr="002E4802">
        <w:rPr>
          <w:sz w:val="28"/>
        </w:rPr>
        <w:t>0,0</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 xml:space="preserve">6. Утвердить объем бюджетных ассигнований дорожного фонда Белокалитвинского района на 2023 год в сумме </w:t>
      </w:r>
      <w:r w:rsidR="001062AC" w:rsidRPr="002E4802">
        <w:rPr>
          <w:sz w:val="28"/>
        </w:rPr>
        <w:t>106 025,5</w:t>
      </w:r>
      <w:r w:rsidRPr="002E4802">
        <w:rPr>
          <w:sz w:val="28"/>
        </w:rPr>
        <w:t xml:space="preserve"> тыс. рублей, на 2024 год в сумме </w:t>
      </w:r>
      <w:r w:rsidR="001062AC" w:rsidRPr="002E4802">
        <w:rPr>
          <w:sz w:val="28"/>
        </w:rPr>
        <w:t>103 721,3</w:t>
      </w:r>
      <w:r w:rsidRPr="002E4802">
        <w:rPr>
          <w:sz w:val="28"/>
        </w:rPr>
        <w:t xml:space="preserve"> тыс. рублей и на 2025 год в сумме </w:t>
      </w:r>
      <w:r w:rsidR="001062AC" w:rsidRPr="002E4802">
        <w:rPr>
          <w:sz w:val="28"/>
        </w:rPr>
        <w:t>179 992,3</w:t>
      </w:r>
      <w:r w:rsidRPr="002E4802">
        <w:rPr>
          <w:sz w:val="28"/>
        </w:rPr>
        <w:t xml:space="preserve"> тыс. рублей.</w:t>
      </w:r>
    </w:p>
    <w:p w:rsidR="008E34B8" w:rsidRPr="002E4802" w:rsidRDefault="00262DEC" w:rsidP="00492667">
      <w:pPr>
        <w:spacing w:line="276" w:lineRule="auto"/>
        <w:ind w:left="567" w:firstLine="709"/>
        <w:jc w:val="both"/>
        <w:rPr>
          <w:sz w:val="28"/>
        </w:rPr>
      </w:pPr>
      <w:r w:rsidRPr="002E4802">
        <w:rPr>
          <w:sz w:val="28"/>
        </w:rPr>
        <w:t>7. Утвердить:</w:t>
      </w:r>
    </w:p>
    <w:p w:rsidR="008E34B8" w:rsidRPr="002E4802" w:rsidRDefault="00262DEC" w:rsidP="00492667">
      <w:pPr>
        <w:spacing w:line="276" w:lineRule="auto"/>
        <w:ind w:left="567" w:firstLine="709"/>
        <w:jc w:val="both"/>
        <w:rPr>
          <w:sz w:val="28"/>
        </w:rPr>
      </w:pPr>
      <w:r w:rsidRPr="002E4802">
        <w:rPr>
          <w:sz w:val="28"/>
        </w:rPr>
        <w:t xml:space="preserve">1) </w:t>
      </w:r>
      <w:hyperlink r:id="rId11" w:history="1">
        <w:r w:rsidRPr="002E4802">
          <w:rPr>
            <w:sz w:val="28"/>
          </w:rPr>
          <w:t>распределение</w:t>
        </w:r>
      </w:hyperlink>
      <w:r w:rsidRPr="002E4802">
        <w:rPr>
          <w:sz w:val="28"/>
        </w:rPr>
        <w:t xml:space="preserve"> бюджетных ассигнований бюджета Белокалитвинского района по разделам, подразделам, целевым статьям (муниципальным программам Белокалитвинского района и </w:t>
      </w:r>
      <w:proofErr w:type="spellStart"/>
      <w:r w:rsidRPr="002E4802">
        <w:rPr>
          <w:sz w:val="28"/>
        </w:rPr>
        <w:t>непрограммным</w:t>
      </w:r>
      <w:proofErr w:type="spellEnd"/>
      <w:r w:rsidRPr="002E4802">
        <w:rPr>
          <w:sz w:val="28"/>
        </w:rPr>
        <w:t xml:space="preserve"> </w:t>
      </w:r>
      <w:r w:rsidRPr="002E4802">
        <w:rPr>
          <w:sz w:val="28"/>
        </w:rPr>
        <w:lastRenderedPageBreak/>
        <w:t>направлениям деятельности), группам и подгруппам видов расходов, классификации расходов бюджетов на 2023 год и на плановый период 2024 и 2025 годов согласно приложению 3 к настоящему решению;</w:t>
      </w:r>
    </w:p>
    <w:p w:rsidR="008E34B8" w:rsidRPr="002E4802" w:rsidRDefault="00262DEC" w:rsidP="00492667">
      <w:pPr>
        <w:spacing w:line="276" w:lineRule="auto"/>
        <w:ind w:left="567" w:firstLine="709"/>
        <w:jc w:val="both"/>
        <w:rPr>
          <w:sz w:val="28"/>
        </w:rPr>
      </w:pPr>
      <w:r w:rsidRPr="002E4802">
        <w:rPr>
          <w:sz w:val="28"/>
        </w:rPr>
        <w:t xml:space="preserve">2) ведомственную </w:t>
      </w:r>
      <w:hyperlink r:id="rId12" w:history="1">
        <w:r w:rsidRPr="002E4802">
          <w:rPr>
            <w:sz w:val="28"/>
          </w:rPr>
          <w:t>структуру</w:t>
        </w:r>
      </w:hyperlink>
      <w:r w:rsidRPr="002E4802">
        <w:rPr>
          <w:sz w:val="28"/>
        </w:rPr>
        <w:t xml:space="preserve"> расходов бюджета Белокалитвинского района на 2023 год и на плановый период 2024 и 2025 годов согласно приложению 4 к настоящему решению;</w:t>
      </w:r>
    </w:p>
    <w:p w:rsidR="008E34B8" w:rsidRPr="002E4802" w:rsidRDefault="00262DEC" w:rsidP="00492667">
      <w:pPr>
        <w:spacing w:line="276" w:lineRule="auto"/>
        <w:ind w:left="567" w:firstLine="709"/>
        <w:jc w:val="both"/>
        <w:rPr>
          <w:sz w:val="28"/>
        </w:rPr>
      </w:pPr>
      <w:r w:rsidRPr="002E4802">
        <w:rPr>
          <w:sz w:val="28"/>
        </w:rPr>
        <w:t xml:space="preserve">3) распределение бюджетных ассигнований бюджета Белокалитвинского района по целевым статьям (муниципальным программам Белокалитвинского района и </w:t>
      </w:r>
      <w:proofErr w:type="spellStart"/>
      <w:r w:rsidRPr="002E4802">
        <w:rPr>
          <w:sz w:val="28"/>
        </w:rPr>
        <w:t>непрограммным</w:t>
      </w:r>
      <w:proofErr w:type="spellEnd"/>
      <w:r w:rsidRPr="002E4802">
        <w:rPr>
          <w:sz w:val="28"/>
        </w:rPr>
        <w:t xml:space="preserve">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согласно приложению </w:t>
      </w:r>
      <w:hyperlink r:id="rId13" w:history="1">
        <w:r w:rsidRPr="002E4802">
          <w:rPr>
            <w:sz w:val="28"/>
          </w:rPr>
          <w:t>5</w:t>
        </w:r>
      </w:hyperlink>
      <w:r w:rsidRPr="002E4802">
        <w:rPr>
          <w:sz w:val="28"/>
        </w:rPr>
        <w:t xml:space="preserve"> к настоящему решению;</w:t>
      </w:r>
    </w:p>
    <w:p w:rsidR="008E34B8" w:rsidRPr="002E4802" w:rsidRDefault="00262DEC" w:rsidP="00492667">
      <w:pPr>
        <w:spacing w:line="276" w:lineRule="auto"/>
        <w:ind w:left="567" w:firstLine="709"/>
        <w:jc w:val="both"/>
        <w:rPr>
          <w:sz w:val="28"/>
        </w:rPr>
      </w:pPr>
      <w:r w:rsidRPr="002E4802">
        <w:rPr>
          <w:sz w:val="28"/>
        </w:rPr>
        <w:t xml:space="preserve">4) перечень субсидий, предоставляемых бюджету Белокалитвинского района для </w:t>
      </w:r>
      <w:proofErr w:type="spellStart"/>
      <w:r w:rsidRPr="002E4802">
        <w:rPr>
          <w:sz w:val="28"/>
        </w:rPr>
        <w:t>софинансирования</w:t>
      </w:r>
      <w:proofErr w:type="spellEnd"/>
      <w:r w:rsidRPr="002E4802">
        <w:rPr>
          <w:sz w:val="28"/>
        </w:rPr>
        <w:t xml:space="preserve"> расходных обязательств, возникающих при выполнении полномочий органов местного самоуправления по вопросам местного значения, на 2023 год и на плановый период 2024 и 2025 годов согласно приложению 6 к настоящему решению.</w:t>
      </w:r>
    </w:p>
    <w:p w:rsidR="008E34B8" w:rsidRPr="002E4802" w:rsidRDefault="00262DEC" w:rsidP="00492667">
      <w:pPr>
        <w:pStyle w:val="ConsNormal"/>
        <w:widowControl/>
        <w:spacing w:line="276" w:lineRule="auto"/>
        <w:ind w:left="567" w:right="0" w:firstLine="709"/>
        <w:jc w:val="both"/>
        <w:rPr>
          <w:rFonts w:ascii="Times New Roman" w:hAnsi="Times New Roman"/>
          <w:sz w:val="28"/>
        </w:rPr>
      </w:pPr>
      <w:r w:rsidRPr="002E4802">
        <w:rPr>
          <w:rFonts w:ascii="Times New Roman" w:hAnsi="Times New Roman"/>
          <w:sz w:val="28"/>
        </w:rPr>
        <w:t xml:space="preserve">8. </w:t>
      </w:r>
      <w:proofErr w:type="gramStart"/>
      <w:r w:rsidRPr="002E4802">
        <w:rPr>
          <w:rFonts w:ascii="Times New Roman" w:hAnsi="Times New Roman"/>
          <w:sz w:val="28"/>
        </w:rPr>
        <w:t xml:space="preserve">Установить, что размеры должностных окладов лиц, замещающих муниципальные должности, и муниципальных служащих в органах местного самоуправления Белокалитвинского района,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индексируются с 1 октября 2023 года на </w:t>
      </w:r>
      <w:r w:rsidR="009F0AEC" w:rsidRPr="002E4802">
        <w:rPr>
          <w:rFonts w:ascii="Times New Roman" w:hAnsi="Times New Roman"/>
          <w:sz w:val="28"/>
        </w:rPr>
        <w:t>5,5</w:t>
      </w:r>
      <w:r w:rsidRPr="002E4802">
        <w:rPr>
          <w:rFonts w:ascii="Times New Roman" w:hAnsi="Times New Roman"/>
          <w:sz w:val="28"/>
        </w:rPr>
        <w:t xml:space="preserve"> процента, с 1 октября 2024 года на 4,0 процента, с 1 октября 2025 года на 4,0 процента.</w:t>
      </w:r>
      <w:proofErr w:type="gramEnd"/>
    </w:p>
    <w:p w:rsidR="008E34B8" w:rsidRPr="002E4802" w:rsidRDefault="00262DEC" w:rsidP="00492667">
      <w:pPr>
        <w:spacing w:line="276" w:lineRule="auto"/>
        <w:ind w:left="567" w:firstLine="709"/>
        <w:jc w:val="both"/>
        <w:rPr>
          <w:sz w:val="28"/>
        </w:rPr>
      </w:pPr>
      <w:r w:rsidRPr="002E4802">
        <w:rPr>
          <w:sz w:val="28"/>
        </w:rPr>
        <w:t>9.</w:t>
      </w:r>
      <w:r w:rsidR="007B1043" w:rsidRPr="002E4802">
        <w:rPr>
          <w:sz w:val="28"/>
        </w:rPr>
        <w:t xml:space="preserve"> </w:t>
      </w:r>
      <w:r w:rsidRPr="002E4802">
        <w:rPr>
          <w:sz w:val="28"/>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Белокалитвинского района индексируются с 1 октября 2023 года на </w:t>
      </w:r>
      <w:r w:rsidR="009F0AEC" w:rsidRPr="002E4802">
        <w:rPr>
          <w:sz w:val="28"/>
        </w:rPr>
        <w:t>5,5</w:t>
      </w:r>
      <w:r w:rsidRPr="002E4802">
        <w:rPr>
          <w:sz w:val="28"/>
        </w:rPr>
        <w:t xml:space="preserve"> процента, с 1 октября 2024 года на 4,0 процента, с 1 октября 2025 года </w:t>
      </w:r>
      <w:proofErr w:type="gramStart"/>
      <w:r w:rsidRPr="002E4802">
        <w:rPr>
          <w:sz w:val="28"/>
        </w:rPr>
        <w:t>на</w:t>
      </w:r>
      <w:proofErr w:type="gramEnd"/>
      <w:r w:rsidRPr="002E4802">
        <w:rPr>
          <w:sz w:val="28"/>
        </w:rPr>
        <w:t xml:space="preserve"> 4,0 процента.</w:t>
      </w:r>
    </w:p>
    <w:p w:rsidR="00F6073E" w:rsidRPr="002E4802" w:rsidRDefault="00F6073E" w:rsidP="00F6073E">
      <w:pPr>
        <w:spacing w:line="276" w:lineRule="auto"/>
        <w:ind w:left="567" w:firstLine="709"/>
        <w:jc w:val="both"/>
        <w:rPr>
          <w:sz w:val="28"/>
          <w:szCs w:val="28"/>
        </w:rPr>
      </w:pPr>
      <w:r w:rsidRPr="002E4802">
        <w:rPr>
          <w:sz w:val="28"/>
          <w:szCs w:val="28"/>
        </w:rPr>
        <w:t xml:space="preserve">10. Утвердить распределение межбюджетных трансфертов, перечисляемых из бюджета района в бюджеты поселений Белокалитвинского района, на финансирование расходов, связанных с передачей </w:t>
      </w:r>
      <w:proofErr w:type="gramStart"/>
      <w:r w:rsidRPr="002E4802">
        <w:rPr>
          <w:sz w:val="28"/>
          <w:szCs w:val="28"/>
        </w:rPr>
        <w:t>осуществления части полномочий органов местного самоуправления</w:t>
      </w:r>
      <w:proofErr w:type="gramEnd"/>
      <w:r w:rsidRPr="002E4802">
        <w:rPr>
          <w:sz w:val="28"/>
          <w:szCs w:val="28"/>
        </w:rPr>
        <w:t xml:space="preserve"> Белокалитвинского района, органам местного самоуправления поселений на</w:t>
      </w:r>
      <w:r w:rsidRPr="002E4802">
        <w:rPr>
          <w:snapToGrid w:val="0"/>
          <w:sz w:val="28"/>
          <w:szCs w:val="28"/>
        </w:rPr>
        <w:t xml:space="preserve"> 2023 год согласно приложению 7 к настоящему решению.</w:t>
      </w:r>
    </w:p>
    <w:p w:rsidR="008E34B8" w:rsidRPr="002E4802" w:rsidRDefault="00262DEC" w:rsidP="00492667">
      <w:pPr>
        <w:pStyle w:val="ConsNormal"/>
        <w:widowControl/>
        <w:spacing w:line="276" w:lineRule="auto"/>
        <w:ind w:left="567" w:right="0" w:firstLine="709"/>
        <w:jc w:val="both"/>
        <w:rPr>
          <w:rFonts w:ascii="Times New Roman" w:hAnsi="Times New Roman"/>
          <w:sz w:val="28"/>
        </w:rPr>
      </w:pPr>
      <w:r w:rsidRPr="002E4802">
        <w:rPr>
          <w:rFonts w:ascii="Times New Roman" w:hAnsi="Times New Roman"/>
          <w:sz w:val="28"/>
        </w:rPr>
        <w:t>1</w:t>
      </w:r>
      <w:r w:rsidR="009B017D" w:rsidRPr="002E4802">
        <w:rPr>
          <w:rFonts w:ascii="Times New Roman" w:hAnsi="Times New Roman"/>
          <w:sz w:val="28"/>
        </w:rPr>
        <w:t>1</w:t>
      </w:r>
      <w:r w:rsidRPr="002E4802">
        <w:rPr>
          <w:rFonts w:ascii="Times New Roman" w:hAnsi="Times New Roman"/>
          <w:sz w:val="28"/>
        </w:rPr>
        <w:t>. Утвердить общий объем межбюджетных трансфертов, предоставляемых муниципальным образованиям, входящим в состав Белокалитвинского района (далее – поселений):</w:t>
      </w:r>
    </w:p>
    <w:p w:rsidR="00323AA7" w:rsidRPr="002E4802" w:rsidRDefault="00323AA7" w:rsidP="00492667">
      <w:pPr>
        <w:pStyle w:val="ConsNormal"/>
        <w:widowControl/>
        <w:spacing w:line="276" w:lineRule="auto"/>
        <w:ind w:left="567" w:right="0" w:firstLine="709"/>
        <w:jc w:val="both"/>
        <w:rPr>
          <w:rFonts w:ascii="Times New Roman" w:hAnsi="Times New Roman"/>
          <w:sz w:val="28"/>
        </w:rPr>
      </w:pPr>
    </w:p>
    <w:p w:rsidR="00323AA7" w:rsidRPr="002E4802" w:rsidRDefault="00323AA7" w:rsidP="00492667">
      <w:pPr>
        <w:pStyle w:val="ConsNormal"/>
        <w:widowControl/>
        <w:spacing w:line="276" w:lineRule="auto"/>
        <w:ind w:left="567" w:right="0" w:firstLine="709"/>
        <w:jc w:val="both"/>
        <w:rPr>
          <w:rFonts w:ascii="Times New Roman" w:hAnsi="Times New Roman"/>
          <w:sz w:val="28"/>
        </w:rPr>
      </w:pPr>
    </w:p>
    <w:tbl>
      <w:tblPr>
        <w:tblW w:w="0" w:type="auto"/>
        <w:tblInd w:w="675" w:type="dxa"/>
        <w:tblLayout w:type="fixed"/>
        <w:tblLook w:val="04A0"/>
      </w:tblPr>
      <w:tblGrid>
        <w:gridCol w:w="4678"/>
        <w:gridCol w:w="4678"/>
      </w:tblGrid>
      <w:tr w:rsidR="008E34B8" w:rsidRPr="002E4802">
        <w:tc>
          <w:tcPr>
            <w:tcW w:w="4678" w:type="dxa"/>
          </w:tcPr>
          <w:p w:rsidR="008E34B8" w:rsidRPr="002E4802" w:rsidRDefault="00262DEC" w:rsidP="00492667">
            <w:pPr>
              <w:spacing w:line="276" w:lineRule="auto"/>
              <w:ind w:left="34"/>
              <w:rPr>
                <w:sz w:val="28"/>
              </w:rPr>
            </w:pPr>
            <w:r w:rsidRPr="002E4802">
              <w:rPr>
                <w:sz w:val="28"/>
              </w:rPr>
              <w:lastRenderedPageBreak/>
              <w:t>на 2023 год</w:t>
            </w:r>
          </w:p>
        </w:tc>
        <w:tc>
          <w:tcPr>
            <w:tcW w:w="4678" w:type="dxa"/>
          </w:tcPr>
          <w:p w:rsidR="008E34B8" w:rsidRPr="002E4802" w:rsidRDefault="003D241D" w:rsidP="00492667">
            <w:pPr>
              <w:spacing w:line="276" w:lineRule="auto"/>
              <w:ind w:left="66"/>
              <w:jc w:val="right"/>
              <w:rPr>
                <w:sz w:val="28"/>
              </w:rPr>
            </w:pPr>
            <w:r w:rsidRPr="002E4802">
              <w:rPr>
                <w:sz w:val="28"/>
              </w:rPr>
              <w:t>906 351,0</w:t>
            </w:r>
            <w:r w:rsidR="00262DEC" w:rsidRPr="002E4802">
              <w:rPr>
                <w:sz w:val="28"/>
              </w:rPr>
              <w:t xml:space="preserve"> тыс. рублей;</w:t>
            </w:r>
          </w:p>
        </w:tc>
      </w:tr>
      <w:tr w:rsidR="008E34B8" w:rsidRPr="002E4802">
        <w:tc>
          <w:tcPr>
            <w:tcW w:w="4678" w:type="dxa"/>
          </w:tcPr>
          <w:p w:rsidR="008E34B8" w:rsidRPr="002E4802" w:rsidRDefault="00262DEC" w:rsidP="00492667">
            <w:pPr>
              <w:spacing w:line="276" w:lineRule="auto"/>
              <w:ind w:left="34"/>
              <w:rPr>
                <w:sz w:val="28"/>
              </w:rPr>
            </w:pPr>
            <w:r w:rsidRPr="002E4802">
              <w:rPr>
                <w:sz w:val="28"/>
              </w:rPr>
              <w:t>на 2024 год</w:t>
            </w:r>
          </w:p>
        </w:tc>
        <w:tc>
          <w:tcPr>
            <w:tcW w:w="4678" w:type="dxa"/>
          </w:tcPr>
          <w:p w:rsidR="008E34B8" w:rsidRPr="002E4802" w:rsidRDefault="003D241D" w:rsidP="00492667">
            <w:pPr>
              <w:spacing w:line="276" w:lineRule="auto"/>
              <w:ind w:left="66"/>
              <w:jc w:val="right"/>
              <w:rPr>
                <w:sz w:val="28"/>
              </w:rPr>
            </w:pPr>
            <w:r w:rsidRPr="002E4802">
              <w:rPr>
                <w:sz w:val="28"/>
              </w:rPr>
              <w:t>324 875,0</w:t>
            </w:r>
            <w:r w:rsidR="00262DEC" w:rsidRPr="002E4802">
              <w:rPr>
                <w:sz w:val="28"/>
              </w:rPr>
              <w:t xml:space="preserve"> тыс. рублей;</w:t>
            </w:r>
          </w:p>
        </w:tc>
      </w:tr>
      <w:tr w:rsidR="008E34B8" w:rsidRPr="002E4802">
        <w:tc>
          <w:tcPr>
            <w:tcW w:w="4678" w:type="dxa"/>
          </w:tcPr>
          <w:p w:rsidR="008E34B8" w:rsidRPr="002E4802" w:rsidRDefault="00262DEC" w:rsidP="00492667">
            <w:pPr>
              <w:spacing w:line="276" w:lineRule="auto"/>
              <w:ind w:left="34"/>
              <w:rPr>
                <w:sz w:val="28"/>
              </w:rPr>
            </w:pPr>
            <w:r w:rsidRPr="002E4802">
              <w:rPr>
                <w:sz w:val="28"/>
              </w:rPr>
              <w:t>на 2025 год</w:t>
            </w:r>
          </w:p>
        </w:tc>
        <w:tc>
          <w:tcPr>
            <w:tcW w:w="4678" w:type="dxa"/>
          </w:tcPr>
          <w:p w:rsidR="008E34B8" w:rsidRPr="002E4802" w:rsidRDefault="003D241D" w:rsidP="00492667">
            <w:pPr>
              <w:spacing w:line="276" w:lineRule="auto"/>
              <w:ind w:left="66"/>
              <w:jc w:val="right"/>
              <w:rPr>
                <w:sz w:val="28"/>
              </w:rPr>
            </w:pPr>
            <w:r w:rsidRPr="002E4802">
              <w:rPr>
                <w:sz w:val="28"/>
              </w:rPr>
              <w:t>261 634,2</w:t>
            </w:r>
            <w:r w:rsidR="00262DEC" w:rsidRPr="002E4802">
              <w:rPr>
                <w:sz w:val="28"/>
              </w:rPr>
              <w:t xml:space="preserve"> тыс. рублей.</w:t>
            </w:r>
          </w:p>
        </w:tc>
      </w:tr>
    </w:tbl>
    <w:p w:rsidR="008E34B8" w:rsidRPr="002E4802" w:rsidRDefault="00262DEC" w:rsidP="00492667">
      <w:pPr>
        <w:pStyle w:val="ConsNormal"/>
        <w:widowControl/>
        <w:spacing w:line="276" w:lineRule="auto"/>
        <w:ind w:left="567" w:right="0" w:firstLine="709"/>
        <w:jc w:val="both"/>
        <w:rPr>
          <w:rFonts w:ascii="Times New Roman" w:hAnsi="Times New Roman"/>
          <w:sz w:val="28"/>
        </w:rPr>
      </w:pPr>
      <w:r w:rsidRPr="002E4802">
        <w:rPr>
          <w:rFonts w:ascii="Times New Roman" w:hAnsi="Times New Roman"/>
          <w:sz w:val="28"/>
        </w:rPr>
        <w:t>Установить, что иные межбюджетные трансферты, указанные в настоящей части, предоставляются в порядке, установленном муниципальными правовыми актами Белокалитвинского района.</w:t>
      </w:r>
    </w:p>
    <w:p w:rsidR="008E34B8" w:rsidRPr="002E4802" w:rsidRDefault="00262DEC" w:rsidP="00492667">
      <w:pPr>
        <w:spacing w:line="276" w:lineRule="auto"/>
        <w:ind w:left="567" w:firstLine="709"/>
        <w:jc w:val="both"/>
        <w:rPr>
          <w:sz w:val="28"/>
        </w:rPr>
      </w:pPr>
      <w:r w:rsidRPr="002E4802">
        <w:rPr>
          <w:sz w:val="28"/>
        </w:rPr>
        <w:t>1</w:t>
      </w:r>
      <w:r w:rsidR="009B017D" w:rsidRPr="002E4802">
        <w:rPr>
          <w:sz w:val="28"/>
        </w:rPr>
        <w:t>2</w:t>
      </w:r>
      <w:r w:rsidRPr="002E4802">
        <w:rPr>
          <w:sz w:val="28"/>
        </w:rPr>
        <w:t xml:space="preserve">. Межбюджетные трансферты бюджетам поселений на поощрение победителей районного конкурса на звание </w:t>
      </w:r>
      <w:r w:rsidR="007F5773" w:rsidRPr="002E4802">
        <w:rPr>
          <w:sz w:val="28"/>
        </w:rPr>
        <w:t>«</w:t>
      </w:r>
      <w:r w:rsidRPr="002E4802">
        <w:rPr>
          <w:sz w:val="28"/>
        </w:rPr>
        <w:t>Лучшее поселение Белокалитвинского района</w:t>
      </w:r>
      <w:r w:rsidR="007F5773" w:rsidRPr="002E4802">
        <w:rPr>
          <w:sz w:val="28"/>
        </w:rPr>
        <w:t>»</w:t>
      </w:r>
      <w:r w:rsidRPr="002E4802">
        <w:rPr>
          <w:sz w:val="28"/>
        </w:rPr>
        <w:t xml:space="preserve"> предоставляются в порядке, установленном Администрацией Белокалитвинского района.</w:t>
      </w:r>
    </w:p>
    <w:p w:rsidR="008E34B8" w:rsidRPr="002E4802" w:rsidRDefault="00262DEC" w:rsidP="00492667">
      <w:pPr>
        <w:pStyle w:val="ConsNormal"/>
        <w:widowControl/>
        <w:spacing w:line="276" w:lineRule="auto"/>
        <w:ind w:left="567" w:right="0" w:firstLine="709"/>
        <w:jc w:val="both"/>
        <w:rPr>
          <w:rFonts w:ascii="Times New Roman" w:hAnsi="Times New Roman"/>
          <w:sz w:val="28"/>
        </w:rPr>
      </w:pPr>
      <w:r w:rsidRPr="002E4802">
        <w:rPr>
          <w:rFonts w:ascii="Times New Roman" w:hAnsi="Times New Roman"/>
          <w:sz w:val="28"/>
        </w:rPr>
        <w:t>1</w:t>
      </w:r>
      <w:r w:rsidR="009B017D" w:rsidRPr="002E4802">
        <w:rPr>
          <w:rFonts w:ascii="Times New Roman" w:hAnsi="Times New Roman"/>
          <w:sz w:val="28"/>
        </w:rPr>
        <w:t>3</w:t>
      </w:r>
      <w:r w:rsidRPr="002E4802">
        <w:rPr>
          <w:rFonts w:ascii="Times New Roman" w:hAnsi="Times New Roman"/>
          <w:sz w:val="28"/>
        </w:rPr>
        <w:t>. Утвердить 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2023 год</w:t>
      </w:r>
      <w:r w:rsidR="002E69E4" w:rsidRPr="002E4802">
        <w:rPr>
          <w:rFonts w:ascii="Times New Roman" w:hAnsi="Times New Roman"/>
          <w:sz w:val="28"/>
        </w:rPr>
        <w:t xml:space="preserve"> согласно приложению 8</w:t>
      </w:r>
      <w:r w:rsidRPr="002E4802">
        <w:rPr>
          <w:rFonts w:ascii="Times New Roman" w:hAnsi="Times New Roman"/>
          <w:sz w:val="28"/>
        </w:rPr>
        <w:t xml:space="preserve"> к настоящему решению и на плановый период 2024 и 2025 годов согласно приложению </w:t>
      </w:r>
      <w:r w:rsidR="002E69E4" w:rsidRPr="002E4802">
        <w:rPr>
          <w:rFonts w:ascii="Times New Roman" w:hAnsi="Times New Roman"/>
          <w:sz w:val="28"/>
        </w:rPr>
        <w:t>9</w:t>
      </w:r>
      <w:r w:rsidRPr="002E4802">
        <w:rPr>
          <w:rFonts w:ascii="Times New Roman" w:hAnsi="Times New Roman"/>
          <w:sz w:val="28"/>
        </w:rPr>
        <w:t xml:space="preserve"> к настоящему решению.</w:t>
      </w:r>
    </w:p>
    <w:p w:rsidR="008E34B8" w:rsidRPr="002E4802" w:rsidRDefault="00262DEC" w:rsidP="00492667">
      <w:pPr>
        <w:pStyle w:val="ConsNormal"/>
        <w:widowControl/>
        <w:spacing w:line="276" w:lineRule="auto"/>
        <w:ind w:left="567" w:right="0" w:firstLine="709"/>
        <w:jc w:val="both"/>
        <w:rPr>
          <w:rFonts w:ascii="Times New Roman" w:hAnsi="Times New Roman"/>
          <w:sz w:val="28"/>
        </w:rPr>
      </w:pPr>
      <w:r w:rsidRPr="002E4802">
        <w:rPr>
          <w:rFonts w:ascii="Times New Roman" w:hAnsi="Times New Roman"/>
          <w:sz w:val="28"/>
        </w:rPr>
        <w:t>1</w:t>
      </w:r>
      <w:r w:rsidR="009B017D" w:rsidRPr="002E4802">
        <w:rPr>
          <w:rFonts w:ascii="Times New Roman" w:hAnsi="Times New Roman"/>
          <w:sz w:val="28"/>
        </w:rPr>
        <w:t>4</w:t>
      </w:r>
      <w:r w:rsidRPr="002E4802">
        <w:rPr>
          <w:rFonts w:ascii="Times New Roman" w:hAnsi="Times New Roman"/>
          <w:sz w:val="28"/>
        </w:rPr>
        <w:t xml:space="preserve">. Утвердить распределение субсидий, предоставляемых бюджету Белокалитвинского района из областного бюджета для </w:t>
      </w:r>
      <w:proofErr w:type="spellStart"/>
      <w:r w:rsidRPr="002E4802">
        <w:rPr>
          <w:rFonts w:ascii="Times New Roman" w:hAnsi="Times New Roman"/>
          <w:sz w:val="28"/>
        </w:rPr>
        <w:t>софинансирования</w:t>
      </w:r>
      <w:proofErr w:type="spellEnd"/>
      <w:r w:rsidRPr="002E4802">
        <w:rPr>
          <w:rFonts w:ascii="Times New Roman" w:hAnsi="Times New Roman"/>
          <w:sz w:val="28"/>
        </w:rPr>
        <w:t xml:space="preserve"> расходных обязательств, возникающих при выполнении полномочий органов местного самоуправления по вопросам местного значения, на 2023 год и на плановый период 2024 и 2025 годов согласно приложению </w:t>
      </w:r>
      <w:r w:rsidR="002E69E4" w:rsidRPr="002E4802">
        <w:rPr>
          <w:rFonts w:ascii="Times New Roman" w:hAnsi="Times New Roman"/>
          <w:sz w:val="28"/>
        </w:rPr>
        <w:t>10</w:t>
      </w:r>
      <w:r w:rsidRPr="002E4802">
        <w:rPr>
          <w:rFonts w:ascii="Times New Roman" w:hAnsi="Times New Roman"/>
          <w:sz w:val="28"/>
        </w:rPr>
        <w:t xml:space="preserve"> к настоящему решению.</w:t>
      </w:r>
    </w:p>
    <w:p w:rsidR="008E34B8" w:rsidRPr="002E4802" w:rsidRDefault="00262DEC" w:rsidP="00492667">
      <w:pPr>
        <w:tabs>
          <w:tab w:val="left" w:pos="567"/>
        </w:tabs>
        <w:spacing w:line="276" w:lineRule="auto"/>
        <w:ind w:left="567" w:firstLine="709"/>
        <w:jc w:val="both"/>
        <w:rPr>
          <w:sz w:val="28"/>
        </w:rPr>
      </w:pPr>
      <w:r w:rsidRPr="002E4802">
        <w:rPr>
          <w:sz w:val="28"/>
        </w:rPr>
        <w:t>1</w:t>
      </w:r>
      <w:r w:rsidR="009B017D" w:rsidRPr="002E4802">
        <w:rPr>
          <w:sz w:val="28"/>
        </w:rPr>
        <w:t>5</w:t>
      </w:r>
      <w:r w:rsidRPr="002E4802">
        <w:rPr>
          <w:sz w:val="28"/>
        </w:rPr>
        <w:t>. Утвердить распределение межбюджетных трансфертов, предоставляемых бюджету Белокалитвинскому району из областного бюджета на 2023 год согласно приложению 1</w:t>
      </w:r>
      <w:r w:rsidR="002E69E4" w:rsidRPr="002E4802">
        <w:rPr>
          <w:sz w:val="28"/>
        </w:rPr>
        <w:t>1</w:t>
      </w:r>
      <w:r w:rsidRPr="002E4802">
        <w:rPr>
          <w:sz w:val="28"/>
        </w:rPr>
        <w:t xml:space="preserve"> к настоящему решению и на плановый период 2024 и 2025 годов согласно приложению 1</w:t>
      </w:r>
      <w:r w:rsidR="002E69E4" w:rsidRPr="002E4802">
        <w:rPr>
          <w:sz w:val="28"/>
        </w:rPr>
        <w:t>2</w:t>
      </w:r>
      <w:r w:rsidRPr="002E4802">
        <w:rPr>
          <w:sz w:val="28"/>
        </w:rPr>
        <w:t xml:space="preserve"> к настоящему решению.</w:t>
      </w:r>
    </w:p>
    <w:p w:rsidR="008E34B8" w:rsidRPr="002E4802" w:rsidRDefault="00262DEC" w:rsidP="00492667">
      <w:pPr>
        <w:pStyle w:val="ConsNormal"/>
        <w:widowControl/>
        <w:tabs>
          <w:tab w:val="left" w:pos="709"/>
          <w:tab w:val="left" w:pos="851"/>
          <w:tab w:val="left" w:pos="993"/>
        </w:tabs>
        <w:spacing w:line="276" w:lineRule="auto"/>
        <w:ind w:left="567" w:right="0" w:firstLine="709"/>
        <w:jc w:val="both"/>
        <w:rPr>
          <w:rFonts w:ascii="Times New Roman" w:hAnsi="Times New Roman"/>
          <w:sz w:val="28"/>
        </w:rPr>
      </w:pPr>
      <w:r w:rsidRPr="002E4802">
        <w:rPr>
          <w:rFonts w:ascii="Times New Roman" w:hAnsi="Times New Roman"/>
          <w:sz w:val="28"/>
        </w:rPr>
        <w:t>1</w:t>
      </w:r>
      <w:r w:rsidR="009B017D" w:rsidRPr="002E4802">
        <w:rPr>
          <w:rFonts w:ascii="Times New Roman" w:hAnsi="Times New Roman"/>
          <w:sz w:val="28"/>
        </w:rPr>
        <w:t>6</w:t>
      </w:r>
      <w:r w:rsidRPr="002E4802">
        <w:rPr>
          <w:rFonts w:ascii="Times New Roman" w:hAnsi="Times New Roman"/>
          <w:sz w:val="28"/>
        </w:rPr>
        <w:t xml:space="preserve">. </w:t>
      </w:r>
      <w:proofErr w:type="gramStart"/>
      <w:r w:rsidRPr="002E4802">
        <w:rPr>
          <w:rFonts w:ascii="Times New Roman" w:hAnsi="Times New Roman"/>
          <w:sz w:val="28"/>
        </w:rPr>
        <w:t>Утвердить 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2023 год согласно приложению 1</w:t>
      </w:r>
      <w:r w:rsidR="00B02B4A" w:rsidRPr="002E4802">
        <w:rPr>
          <w:rFonts w:ascii="Times New Roman" w:hAnsi="Times New Roman"/>
          <w:sz w:val="28"/>
        </w:rPr>
        <w:t>3</w:t>
      </w:r>
      <w:r w:rsidRPr="002E4802">
        <w:rPr>
          <w:rFonts w:ascii="Times New Roman" w:hAnsi="Times New Roman"/>
          <w:sz w:val="28"/>
        </w:rPr>
        <w:t xml:space="preserve"> к настоящему решению, на 2024 год согласно приложению 1</w:t>
      </w:r>
      <w:r w:rsidR="00B02B4A" w:rsidRPr="002E4802">
        <w:rPr>
          <w:rFonts w:ascii="Times New Roman" w:hAnsi="Times New Roman"/>
          <w:sz w:val="28"/>
        </w:rPr>
        <w:t>4</w:t>
      </w:r>
      <w:r w:rsidRPr="002E4802">
        <w:rPr>
          <w:rFonts w:ascii="Times New Roman" w:hAnsi="Times New Roman"/>
          <w:sz w:val="28"/>
        </w:rPr>
        <w:t xml:space="preserve"> и на 2025 год согласно приложению 1</w:t>
      </w:r>
      <w:r w:rsidR="00B02B4A" w:rsidRPr="002E4802">
        <w:rPr>
          <w:rFonts w:ascii="Times New Roman" w:hAnsi="Times New Roman"/>
          <w:sz w:val="28"/>
        </w:rPr>
        <w:t>5</w:t>
      </w:r>
      <w:r w:rsidRPr="002E4802">
        <w:rPr>
          <w:rFonts w:ascii="Times New Roman" w:hAnsi="Times New Roman"/>
          <w:sz w:val="28"/>
        </w:rPr>
        <w:t xml:space="preserve"> соответственно к настоящему решению в следующих размерах:</w:t>
      </w:r>
      <w:proofErr w:type="gramEnd"/>
    </w:p>
    <w:p w:rsidR="008E34B8" w:rsidRPr="002E4802" w:rsidRDefault="008E34B8" w:rsidP="00492667">
      <w:pPr>
        <w:pStyle w:val="ConsNormal"/>
        <w:widowControl/>
        <w:tabs>
          <w:tab w:val="left" w:pos="709"/>
          <w:tab w:val="left" w:pos="851"/>
          <w:tab w:val="left" w:pos="993"/>
        </w:tabs>
        <w:spacing w:line="276" w:lineRule="auto"/>
        <w:ind w:left="567" w:right="0" w:firstLine="567"/>
        <w:jc w:val="both"/>
        <w:rPr>
          <w:rFonts w:ascii="Times New Roman" w:hAnsi="Times New Roman"/>
          <w:sz w:val="16"/>
        </w:rPr>
      </w:pPr>
    </w:p>
    <w:tbl>
      <w:tblPr>
        <w:tblW w:w="0" w:type="auto"/>
        <w:tblInd w:w="817" w:type="dxa"/>
        <w:tblLayout w:type="fixed"/>
        <w:tblLook w:val="04A0"/>
      </w:tblPr>
      <w:tblGrid>
        <w:gridCol w:w="4889"/>
        <w:gridCol w:w="4215"/>
      </w:tblGrid>
      <w:tr w:rsidR="008E34B8" w:rsidRPr="002E4802">
        <w:tc>
          <w:tcPr>
            <w:tcW w:w="4889" w:type="dxa"/>
          </w:tcPr>
          <w:p w:rsidR="008E34B8" w:rsidRPr="002E4802" w:rsidRDefault="00262DEC" w:rsidP="00492667">
            <w:pPr>
              <w:spacing w:line="276" w:lineRule="auto"/>
              <w:ind w:left="34"/>
              <w:rPr>
                <w:sz w:val="28"/>
              </w:rPr>
            </w:pPr>
            <w:r w:rsidRPr="002E4802">
              <w:rPr>
                <w:sz w:val="28"/>
              </w:rPr>
              <w:t>на 2023 год</w:t>
            </w:r>
          </w:p>
        </w:tc>
        <w:tc>
          <w:tcPr>
            <w:tcW w:w="4215" w:type="dxa"/>
          </w:tcPr>
          <w:p w:rsidR="008E34B8" w:rsidRPr="002E4802" w:rsidRDefault="00A84AE0" w:rsidP="00492667">
            <w:pPr>
              <w:spacing w:line="276" w:lineRule="auto"/>
              <w:ind w:left="567" w:firstLine="567"/>
              <w:jc w:val="right"/>
              <w:rPr>
                <w:sz w:val="28"/>
              </w:rPr>
            </w:pPr>
            <w:r w:rsidRPr="002E4802">
              <w:rPr>
                <w:sz w:val="28"/>
              </w:rPr>
              <w:t>24 394,8</w:t>
            </w:r>
            <w:r w:rsidR="00262DEC" w:rsidRPr="002E4802">
              <w:rPr>
                <w:sz w:val="28"/>
              </w:rPr>
              <w:t xml:space="preserve"> тыс. рублей;</w:t>
            </w:r>
          </w:p>
        </w:tc>
      </w:tr>
      <w:tr w:rsidR="008E34B8" w:rsidRPr="002E4802">
        <w:tc>
          <w:tcPr>
            <w:tcW w:w="4889" w:type="dxa"/>
          </w:tcPr>
          <w:p w:rsidR="008E34B8" w:rsidRPr="002E4802" w:rsidRDefault="00262DEC" w:rsidP="00492667">
            <w:pPr>
              <w:spacing w:line="276" w:lineRule="auto"/>
              <w:ind w:left="34"/>
              <w:rPr>
                <w:sz w:val="28"/>
              </w:rPr>
            </w:pPr>
            <w:r w:rsidRPr="002E4802">
              <w:rPr>
                <w:sz w:val="28"/>
              </w:rPr>
              <w:t>на 2024 год</w:t>
            </w:r>
          </w:p>
        </w:tc>
        <w:tc>
          <w:tcPr>
            <w:tcW w:w="4215" w:type="dxa"/>
          </w:tcPr>
          <w:p w:rsidR="008E34B8" w:rsidRPr="002E4802" w:rsidRDefault="00262DEC" w:rsidP="00A84AE0">
            <w:pPr>
              <w:spacing w:line="276" w:lineRule="auto"/>
              <w:ind w:left="567" w:firstLine="567"/>
              <w:jc w:val="right"/>
              <w:rPr>
                <w:sz w:val="28"/>
              </w:rPr>
            </w:pPr>
            <w:r w:rsidRPr="002E4802">
              <w:rPr>
                <w:sz w:val="28"/>
              </w:rPr>
              <w:t>21</w:t>
            </w:r>
            <w:r w:rsidR="00A84AE0" w:rsidRPr="002E4802">
              <w:rPr>
                <w:sz w:val="28"/>
              </w:rPr>
              <w:t> 885,8</w:t>
            </w:r>
            <w:r w:rsidRPr="002E4802">
              <w:rPr>
                <w:sz w:val="28"/>
              </w:rPr>
              <w:t xml:space="preserve"> тыс. рублей;</w:t>
            </w:r>
          </w:p>
        </w:tc>
      </w:tr>
      <w:tr w:rsidR="008E34B8" w:rsidRPr="002E4802">
        <w:tc>
          <w:tcPr>
            <w:tcW w:w="4889" w:type="dxa"/>
          </w:tcPr>
          <w:p w:rsidR="008E34B8" w:rsidRPr="002E4802" w:rsidRDefault="00262DEC" w:rsidP="00492667">
            <w:pPr>
              <w:spacing w:line="276" w:lineRule="auto"/>
              <w:ind w:left="34"/>
              <w:rPr>
                <w:sz w:val="28"/>
              </w:rPr>
            </w:pPr>
            <w:r w:rsidRPr="002E4802">
              <w:rPr>
                <w:sz w:val="28"/>
              </w:rPr>
              <w:t>на 2025 год</w:t>
            </w:r>
          </w:p>
        </w:tc>
        <w:tc>
          <w:tcPr>
            <w:tcW w:w="4215" w:type="dxa"/>
          </w:tcPr>
          <w:p w:rsidR="008E34B8" w:rsidRPr="002E4802" w:rsidRDefault="00A84AE0" w:rsidP="00492667">
            <w:pPr>
              <w:spacing w:line="276" w:lineRule="auto"/>
              <w:ind w:left="567" w:firstLine="567"/>
              <w:jc w:val="right"/>
              <w:rPr>
                <w:sz w:val="28"/>
              </w:rPr>
            </w:pPr>
            <w:r w:rsidRPr="002E4802">
              <w:rPr>
                <w:sz w:val="28"/>
              </w:rPr>
              <w:t xml:space="preserve">22 305,9 </w:t>
            </w:r>
            <w:r w:rsidR="00262DEC" w:rsidRPr="002E4802">
              <w:rPr>
                <w:sz w:val="28"/>
              </w:rPr>
              <w:t>тыс. рублей.</w:t>
            </w:r>
          </w:p>
        </w:tc>
      </w:tr>
    </w:tbl>
    <w:p w:rsidR="008E34B8" w:rsidRPr="002E4802" w:rsidRDefault="008E34B8" w:rsidP="00492667">
      <w:pPr>
        <w:tabs>
          <w:tab w:val="left" w:pos="567"/>
        </w:tabs>
        <w:spacing w:line="276" w:lineRule="auto"/>
        <w:ind w:left="567" w:firstLine="567"/>
        <w:jc w:val="both"/>
        <w:rPr>
          <w:sz w:val="16"/>
        </w:rPr>
      </w:pPr>
    </w:p>
    <w:p w:rsidR="008E34B8" w:rsidRPr="002E4802" w:rsidRDefault="00262DEC" w:rsidP="00492667">
      <w:pPr>
        <w:tabs>
          <w:tab w:val="left" w:pos="567"/>
        </w:tabs>
        <w:spacing w:line="276" w:lineRule="auto"/>
        <w:ind w:left="567" w:firstLine="709"/>
        <w:jc w:val="both"/>
        <w:rPr>
          <w:sz w:val="28"/>
        </w:rPr>
      </w:pPr>
      <w:r w:rsidRPr="002E4802">
        <w:rPr>
          <w:sz w:val="28"/>
        </w:rPr>
        <w:lastRenderedPageBreak/>
        <w:t>1</w:t>
      </w:r>
      <w:r w:rsidR="009B017D" w:rsidRPr="002E4802">
        <w:rPr>
          <w:sz w:val="28"/>
        </w:rPr>
        <w:t>7</w:t>
      </w:r>
      <w:r w:rsidRPr="002E4802">
        <w:rPr>
          <w:sz w:val="28"/>
        </w:rPr>
        <w:t>. Утвердить распределение иных межбюджетных трансфертов бюджетам поселений, входящих в состав Белокалитвинского района, на 2023 год и на плановый период 2024 и 2025 годов согласно приложению 1</w:t>
      </w:r>
      <w:r w:rsidR="00B02B4A" w:rsidRPr="002E4802">
        <w:rPr>
          <w:sz w:val="28"/>
        </w:rPr>
        <w:t>6</w:t>
      </w:r>
      <w:r w:rsidRPr="002E4802">
        <w:rPr>
          <w:sz w:val="28"/>
        </w:rPr>
        <w:t xml:space="preserve"> к настоящему решению.</w:t>
      </w:r>
    </w:p>
    <w:p w:rsidR="00FC36DF" w:rsidRPr="002E4802" w:rsidRDefault="00FC36DF" w:rsidP="00FC36DF">
      <w:pPr>
        <w:tabs>
          <w:tab w:val="left" w:pos="567"/>
        </w:tabs>
        <w:autoSpaceDE w:val="0"/>
        <w:autoSpaceDN w:val="0"/>
        <w:adjustRightInd w:val="0"/>
        <w:spacing w:line="276" w:lineRule="auto"/>
        <w:ind w:left="567" w:firstLine="709"/>
        <w:jc w:val="both"/>
        <w:rPr>
          <w:bCs/>
          <w:sz w:val="28"/>
          <w:szCs w:val="28"/>
        </w:rPr>
      </w:pPr>
      <w:r w:rsidRPr="002E4802">
        <w:rPr>
          <w:bCs/>
          <w:sz w:val="28"/>
          <w:szCs w:val="28"/>
        </w:rPr>
        <w:t>1</w:t>
      </w:r>
      <w:r w:rsidR="009B017D" w:rsidRPr="002E4802">
        <w:rPr>
          <w:bCs/>
          <w:sz w:val="28"/>
          <w:szCs w:val="28"/>
        </w:rPr>
        <w:t>8</w:t>
      </w:r>
      <w:r w:rsidRPr="002E4802">
        <w:rPr>
          <w:bCs/>
          <w:sz w:val="28"/>
          <w:szCs w:val="28"/>
        </w:rPr>
        <w:t>. Утвердить Программу муниципальных внутренних заимствований Белокалитвинского района на 2023 год и на плановый период 2024 и 2025 годов согласно приложению 17 к настоящему решению.</w:t>
      </w:r>
    </w:p>
    <w:p w:rsidR="00FC36DF" w:rsidRPr="002E4802" w:rsidRDefault="00FC36DF" w:rsidP="00FC36DF">
      <w:pPr>
        <w:tabs>
          <w:tab w:val="left" w:pos="567"/>
        </w:tabs>
        <w:autoSpaceDE w:val="0"/>
        <w:autoSpaceDN w:val="0"/>
        <w:adjustRightInd w:val="0"/>
        <w:spacing w:line="276" w:lineRule="auto"/>
        <w:ind w:left="567" w:firstLine="709"/>
        <w:jc w:val="both"/>
        <w:rPr>
          <w:snapToGrid w:val="0"/>
          <w:sz w:val="28"/>
          <w:szCs w:val="28"/>
        </w:rPr>
      </w:pPr>
      <w:proofErr w:type="gramStart"/>
      <w:r w:rsidRPr="002E4802">
        <w:rPr>
          <w:bCs/>
          <w:sz w:val="28"/>
          <w:szCs w:val="28"/>
        </w:rPr>
        <w:t>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2023 год и на плановый период 2024 и 2025 годов с учетом верхнего предела муниципального внутреннего долга Белокалитвинского района на 1 января 2024 года, на 1 января 2025 года и на 1 января 2026 года.</w:t>
      </w:r>
      <w:proofErr w:type="gramEnd"/>
    </w:p>
    <w:p w:rsidR="008E34B8" w:rsidRPr="002E4802" w:rsidRDefault="00262DEC" w:rsidP="00492667">
      <w:pPr>
        <w:tabs>
          <w:tab w:val="left" w:pos="567"/>
        </w:tabs>
        <w:spacing w:line="276" w:lineRule="auto"/>
        <w:ind w:left="567" w:firstLine="709"/>
        <w:jc w:val="both"/>
        <w:rPr>
          <w:sz w:val="28"/>
        </w:rPr>
      </w:pPr>
      <w:r w:rsidRPr="002E4802">
        <w:rPr>
          <w:sz w:val="28"/>
        </w:rPr>
        <w:t>1</w:t>
      </w:r>
      <w:r w:rsidR="009B017D" w:rsidRPr="002E4802">
        <w:rPr>
          <w:sz w:val="28"/>
        </w:rPr>
        <w:t>9</w:t>
      </w:r>
      <w:r w:rsidRPr="002E4802">
        <w:rPr>
          <w:sz w:val="28"/>
        </w:rPr>
        <w:t xml:space="preserve">. </w:t>
      </w:r>
      <w:proofErr w:type="gramStart"/>
      <w:r w:rsidRPr="002E4802">
        <w:rPr>
          <w:sz w:val="28"/>
        </w:rPr>
        <w:t>Установить, что Управлению Федерального казначейства по Ростовской области могут быть переданы на основании решений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 предоставляемых из бюджета Белокалитвинского района бюджетам поселений в форме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поселений, в</w:t>
      </w:r>
      <w:proofErr w:type="gramEnd"/>
      <w:r w:rsidRPr="002E4802">
        <w:rPr>
          <w:sz w:val="28"/>
        </w:rPr>
        <w:t xml:space="preserve"> </w:t>
      </w:r>
      <w:proofErr w:type="gramStart"/>
      <w:r w:rsidRPr="002E4802">
        <w:rPr>
          <w:sz w:val="28"/>
        </w:rPr>
        <w:t>целях</w:t>
      </w:r>
      <w:proofErr w:type="gramEnd"/>
      <w:r w:rsidRPr="002E4802">
        <w:rPr>
          <w:sz w:val="28"/>
        </w:rPr>
        <w:t xml:space="preserve"> </w:t>
      </w:r>
      <w:proofErr w:type="spellStart"/>
      <w:r w:rsidRPr="002E4802">
        <w:rPr>
          <w:sz w:val="28"/>
        </w:rPr>
        <w:t>софинансирования</w:t>
      </w:r>
      <w:proofErr w:type="spellEnd"/>
      <w:r w:rsidRPr="002E4802">
        <w:rPr>
          <w:sz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8E34B8" w:rsidRPr="002E4802" w:rsidRDefault="009B017D" w:rsidP="00492667">
      <w:pPr>
        <w:tabs>
          <w:tab w:val="left" w:pos="567"/>
        </w:tabs>
        <w:spacing w:line="276" w:lineRule="auto"/>
        <w:ind w:left="567" w:firstLine="709"/>
        <w:jc w:val="both"/>
        <w:rPr>
          <w:sz w:val="28"/>
        </w:rPr>
      </w:pPr>
      <w:r w:rsidRPr="002E4802">
        <w:rPr>
          <w:sz w:val="28"/>
        </w:rPr>
        <w:t>20</w:t>
      </w:r>
      <w:r w:rsidR="00262DEC" w:rsidRPr="002E4802">
        <w:rPr>
          <w:sz w:val="28"/>
        </w:rPr>
        <w:t>. Установить, что субсидии из бюджета Белокалитвинского района предоставляются следующим категориям юридических лиц (за исключением субсидий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rsidR="008E34B8" w:rsidRPr="002E4802" w:rsidRDefault="00262DEC" w:rsidP="00492667">
      <w:pPr>
        <w:tabs>
          <w:tab w:val="left" w:pos="567"/>
        </w:tabs>
        <w:spacing w:line="276" w:lineRule="auto"/>
        <w:ind w:left="567" w:firstLine="709"/>
        <w:jc w:val="both"/>
        <w:rPr>
          <w:sz w:val="28"/>
        </w:rPr>
      </w:pPr>
      <w:r w:rsidRPr="002E4802">
        <w:rPr>
          <w:sz w:val="28"/>
        </w:rPr>
        <w:t xml:space="preserve">1)  сельскохозяйственным товаропроизводителям (кроме граждан, ведущих личное подсобное хозяйство) – на компенсацию части стоимости агрохимического обследования пашни в рамках подпрограммы </w:t>
      </w:r>
      <w:r w:rsidR="007F5773" w:rsidRPr="002E4802">
        <w:rPr>
          <w:sz w:val="28"/>
        </w:rPr>
        <w:t>«</w:t>
      </w:r>
      <w:r w:rsidRPr="002E4802">
        <w:rPr>
          <w:sz w:val="28"/>
        </w:rPr>
        <w:t>Развитие отраслей агропромышленного комплекса</w:t>
      </w:r>
      <w:r w:rsidR="007F5773" w:rsidRPr="002E4802">
        <w:rPr>
          <w:sz w:val="28"/>
        </w:rPr>
        <w:t>»</w:t>
      </w:r>
      <w:r w:rsidRPr="002E4802">
        <w:rPr>
          <w:sz w:val="28"/>
        </w:rPr>
        <w:t xml:space="preserve"> муниципальной программы Белокалитвинского района </w:t>
      </w:r>
      <w:r w:rsidR="007F5773" w:rsidRPr="002E4802">
        <w:rPr>
          <w:sz w:val="28"/>
        </w:rPr>
        <w:t>«</w:t>
      </w:r>
      <w:r w:rsidRPr="002E4802">
        <w:rPr>
          <w:sz w:val="28"/>
        </w:rPr>
        <w:t>Развитие сельского хозяйства и регулирование рынков сельскохозяйственной продукции, сырья и продовольствия</w:t>
      </w:r>
      <w:r w:rsidR="007F5773" w:rsidRPr="002E4802">
        <w:rPr>
          <w:sz w:val="28"/>
        </w:rPr>
        <w:t>»</w:t>
      </w:r>
      <w:r w:rsidRPr="002E4802">
        <w:rPr>
          <w:sz w:val="28"/>
        </w:rPr>
        <w:t xml:space="preserve">; </w:t>
      </w:r>
    </w:p>
    <w:p w:rsidR="008E34B8" w:rsidRPr="002E4802" w:rsidRDefault="00262DEC" w:rsidP="00492667">
      <w:pPr>
        <w:tabs>
          <w:tab w:val="left" w:pos="567"/>
        </w:tabs>
        <w:spacing w:line="276" w:lineRule="auto"/>
        <w:ind w:left="567" w:firstLine="709"/>
        <w:jc w:val="both"/>
        <w:rPr>
          <w:sz w:val="28"/>
        </w:rPr>
      </w:pPr>
      <w:proofErr w:type="gramStart"/>
      <w:r w:rsidRPr="002E4802">
        <w:rPr>
          <w:sz w:val="28"/>
        </w:rPr>
        <w:t xml:space="preserve">2)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 на поддержку сельскохозяйственного производства по отдельным </w:t>
      </w:r>
      <w:proofErr w:type="spellStart"/>
      <w:r w:rsidRPr="002E4802">
        <w:rPr>
          <w:sz w:val="28"/>
        </w:rPr>
        <w:t>подотраслям</w:t>
      </w:r>
      <w:proofErr w:type="spellEnd"/>
      <w:r w:rsidRPr="002E4802">
        <w:rPr>
          <w:sz w:val="28"/>
        </w:rPr>
        <w:t xml:space="preserve"> растениеводства и животноводства в рамках подпрограммы </w:t>
      </w:r>
      <w:r w:rsidR="007F5773" w:rsidRPr="002E4802">
        <w:rPr>
          <w:sz w:val="28"/>
        </w:rPr>
        <w:t>«</w:t>
      </w:r>
      <w:r w:rsidRPr="002E4802">
        <w:rPr>
          <w:sz w:val="28"/>
        </w:rPr>
        <w:t>Развитие отраслей агропромышленного комплекса</w:t>
      </w:r>
      <w:r w:rsidR="007F5773" w:rsidRPr="002E4802">
        <w:rPr>
          <w:sz w:val="28"/>
        </w:rPr>
        <w:t>»</w:t>
      </w:r>
      <w:r w:rsidRPr="002E4802">
        <w:rPr>
          <w:sz w:val="28"/>
        </w:rPr>
        <w:t xml:space="preserve"> </w:t>
      </w:r>
      <w:r w:rsidRPr="002E4802">
        <w:rPr>
          <w:sz w:val="28"/>
        </w:rPr>
        <w:lastRenderedPageBreak/>
        <w:t xml:space="preserve">муниципальной программы Белокалитвинского района </w:t>
      </w:r>
      <w:r w:rsidR="007F5773" w:rsidRPr="002E4802">
        <w:rPr>
          <w:sz w:val="28"/>
        </w:rPr>
        <w:t>«</w:t>
      </w:r>
      <w:r w:rsidRPr="002E4802">
        <w:rPr>
          <w:sz w:val="28"/>
        </w:rPr>
        <w:t>Развитие сельского хозяйства и регулирование рынков сельскохозяйственной продукции, сырья и продовольствия</w:t>
      </w:r>
      <w:r w:rsidR="007F5773" w:rsidRPr="002E4802">
        <w:rPr>
          <w:sz w:val="28"/>
        </w:rPr>
        <w:t>»</w:t>
      </w:r>
      <w:r w:rsidRPr="002E4802">
        <w:rPr>
          <w:sz w:val="28"/>
        </w:rPr>
        <w:t>;</w:t>
      </w:r>
      <w:proofErr w:type="gramEnd"/>
    </w:p>
    <w:p w:rsidR="008E34B8" w:rsidRPr="002E4802" w:rsidRDefault="00262DEC" w:rsidP="00492667">
      <w:pPr>
        <w:tabs>
          <w:tab w:val="left" w:pos="567"/>
        </w:tabs>
        <w:spacing w:line="276" w:lineRule="auto"/>
        <w:ind w:left="567" w:firstLine="709"/>
        <w:jc w:val="both"/>
        <w:rPr>
          <w:sz w:val="28"/>
        </w:rPr>
      </w:pPr>
      <w:r w:rsidRPr="002E4802">
        <w:rPr>
          <w:sz w:val="28"/>
        </w:rPr>
        <w:t xml:space="preserve">3) социально ориентированным некоммерческим организациям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социально ориентированных некоммерческих организаций; на реализацию общественно значимых (социальных) программ в рамках подпрограммы </w:t>
      </w:r>
      <w:r w:rsidR="007F5773" w:rsidRPr="002E4802">
        <w:rPr>
          <w:sz w:val="28"/>
        </w:rPr>
        <w:t>«</w:t>
      </w:r>
      <w:r w:rsidRPr="002E4802">
        <w:rPr>
          <w:sz w:val="28"/>
        </w:rPr>
        <w:t xml:space="preserve">Поддержка социально-ориентированных некоммерческих организаций в </w:t>
      </w:r>
      <w:proofErr w:type="spellStart"/>
      <w:r w:rsidRPr="002E4802">
        <w:rPr>
          <w:sz w:val="28"/>
        </w:rPr>
        <w:t>Белокалитвинском</w:t>
      </w:r>
      <w:proofErr w:type="spellEnd"/>
      <w:r w:rsidRPr="002E4802">
        <w:rPr>
          <w:sz w:val="28"/>
        </w:rPr>
        <w:t xml:space="preserve"> районе</w:t>
      </w:r>
      <w:r w:rsidR="007F5773" w:rsidRPr="002E4802">
        <w:rPr>
          <w:sz w:val="28"/>
        </w:rPr>
        <w:t>»</w:t>
      </w:r>
      <w:r w:rsidRPr="002E4802">
        <w:rPr>
          <w:sz w:val="28"/>
        </w:rPr>
        <w:t xml:space="preserve"> муниципальной программы Белокалитвинского района </w:t>
      </w:r>
      <w:r w:rsidR="007F5773" w:rsidRPr="002E4802">
        <w:rPr>
          <w:sz w:val="28"/>
        </w:rPr>
        <w:t>«</w:t>
      </w:r>
      <w:r w:rsidRPr="002E4802">
        <w:rPr>
          <w:sz w:val="28"/>
        </w:rPr>
        <w:t>Поддержка казачьих обществ Белокалитвинского района</w:t>
      </w:r>
      <w:r w:rsidR="007F5773" w:rsidRPr="002E4802">
        <w:rPr>
          <w:sz w:val="28"/>
        </w:rPr>
        <w:t>»</w:t>
      </w:r>
      <w:r w:rsidRPr="002E4802">
        <w:rPr>
          <w:sz w:val="28"/>
        </w:rPr>
        <w:t>;</w:t>
      </w:r>
    </w:p>
    <w:p w:rsidR="008E34B8" w:rsidRPr="002E4802" w:rsidRDefault="00262DEC" w:rsidP="00492667">
      <w:pPr>
        <w:tabs>
          <w:tab w:val="left" w:pos="567"/>
        </w:tabs>
        <w:spacing w:line="276" w:lineRule="auto"/>
        <w:ind w:left="567" w:firstLine="709"/>
        <w:jc w:val="both"/>
        <w:rPr>
          <w:sz w:val="28"/>
        </w:rPr>
      </w:pPr>
      <w:proofErr w:type="gramStart"/>
      <w:r w:rsidRPr="002E4802">
        <w:rPr>
          <w:sz w:val="28"/>
        </w:rPr>
        <w:t xml:space="preserve">4) некоммерческим организациям, не являющимся государственными (муниципальными) учреждениями,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w:t>
      </w:r>
      <w:r w:rsidR="007F5773" w:rsidRPr="002E4802">
        <w:rPr>
          <w:sz w:val="28"/>
        </w:rPr>
        <w:t>«</w:t>
      </w:r>
      <w:r w:rsidRPr="002E4802">
        <w:rPr>
          <w:sz w:val="28"/>
        </w:rPr>
        <w:t xml:space="preserve">Содержание казачьих дружин ЮКО </w:t>
      </w:r>
      <w:r w:rsidR="007F5773" w:rsidRPr="002E4802">
        <w:rPr>
          <w:sz w:val="28"/>
        </w:rPr>
        <w:t>«</w:t>
      </w:r>
      <w:r w:rsidRPr="002E4802">
        <w:rPr>
          <w:sz w:val="28"/>
        </w:rPr>
        <w:t>УБКЮ</w:t>
      </w:r>
      <w:r w:rsidR="007F5773" w:rsidRPr="002E4802">
        <w:rPr>
          <w:sz w:val="28"/>
        </w:rPr>
        <w:t>»</w:t>
      </w:r>
      <w:r w:rsidRPr="002E4802">
        <w:rPr>
          <w:sz w:val="28"/>
        </w:rPr>
        <w:t xml:space="preserve"> муниципальной программы Белокалитвинского района </w:t>
      </w:r>
      <w:r w:rsidR="007F5773" w:rsidRPr="002E4802">
        <w:rPr>
          <w:sz w:val="28"/>
        </w:rPr>
        <w:t>«</w:t>
      </w:r>
      <w:r w:rsidRPr="002E4802">
        <w:rPr>
          <w:sz w:val="28"/>
        </w:rPr>
        <w:t>Поддержка казачьих обществ Белокалитвинского района</w:t>
      </w:r>
      <w:r w:rsidR="007F5773" w:rsidRPr="002E4802">
        <w:rPr>
          <w:sz w:val="28"/>
        </w:rPr>
        <w:t>»</w:t>
      </w:r>
      <w:r w:rsidRPr="002E4802">
        <w:rPr>
          <w:sz w:val="28"/>
        </w:rPr>
        <w:t>;</w:t>
      </w:r>
      <w:proofErr w:type="gramEnd"/>
    </w:p>
    <w:p w:rsidR="008E34B8" w:rsidRPr="002E4802" w:rsidRDefault="00262DEC" w:rsidP="00492667">
      <w:pPr>
        <w:tabs>
          <w:tab w:val="left" w:pos="567"/>
        </w:tabs>
        <w:spacing w:line="276" w:lineRule="auto"/>
        <w:ind w:left="567" w:firstLine="709"/>
        <w:jc w:val="both"/>
        <w:rPr>
          <w:sz w:val="28"/>
        </w:rPr>
      </w:pPr>
      <w:bookmarkStart w:id="0" w:name="Par6"/>
      <w:bookmarkEnd w:id="0"/>
      <w:r w:rsidRPr="002E4802">
        <w:rPr>
          <w:sz w:val="28"/>
        </w:rPr>
        <w:t xml:space="preserve">5) </w:t>
      </w:r>
      <w:r w:rsidRPr="002E4802">
        <w:rPr>
          <w:color w:val="2C2D2E"/>
          <w:sz w:val="28"/>
        </w:rPr>
        <w:t xml:space="preserve">Государственному унитарному предприятию Ростовской области </w:t>
      </w:r>
      <w:r w:rsidR="007F5773" w:rsidRPr="002E4802">
        <w:rPr>
          <w:color w:val="2C2D2E"/>
          <w:sz w:val="28"/>
        </w:rPr>
        <w:t>«</w:t>
      </w:r>
      <w:r w:rsidRPr="002E4802">
        <w:rPr>
          <w:color w:val="2C2D2E"/>
          <w:sz w:val="28"/>
        </w:rPr>
        <w:t>Управление развития систем водоснабжения</w:t>
      </w:r>
      <w:r w:rsidR="007F5773" w:rsidRPr="002E4802">
        <w:rPr>
          <w:color w:val="2C2D2E"/>
          <w:sz w:val="28"/>
        </w:rPr>
        <w:t>»</w:t>
      </w:r>
      <w:r w:rsidRPr="002E4802">
        <w:rPr>
          <w:color w:val="2C2D2E"/>
          <w:sz w:val="28"/>
        </w:rPr>
        <w:t xml:space="preserve"> - на возмещение части платы граждан за коммунальные услуги</w:t>
      </w:r>
      <w:r w:rsidRPr="002E4802">
        <w:rPr>
          <w:sz w:val="28"/>
        </w:rPr>
        <w:t xml:space="preserve"> в 2023 году в сумме 2 004,3 тыс</w:t>
      </w:r>
      <w:proofErr w:type="gramStart"/>
      <w:r w:rsidRPr="002E4802">
        <w:rPr>
          <w:sz w:val="28"/>
        </w:rPr>
        <w:t>.р</w:t>
      </w:r>
      <w:proofErr w:type="gramEnd"/>
      <w:r w:rsidRPr="002E4802">
        <w:rPr>
          <w:sz w:val="28"/>
        </w:rPr>
        <w:t>ублей.</w:t>
      </w:r>
    </w:p>
    <w:p w:rsidR="008E34B8" w:rsidRPr="002E4802" w:rsidRDefault="00262DEC" w:rsidP="00492667">
      <w:pPr>
        <w:tabs>
          <w:tab w:val="left" w:pos="567"/>
        </w:tabs>
        <w:spacing w:line="276" w:lineRule="auto"/>
        <w:ind w:left="567" w:firstLine="709"/>
        <w:jc w:val="both"/>
        <w:rPr>
          <w:sz w:val="28"/>
        </w:rPr>
      </w:pPr>
      <w:r w:rsidRPr="002E4802">
        <w:rPr>
          <w:sz w:val="28"/>
        </w:rPr>
        <w:t>Установить, что</w:t>
      </w:r>
      <w:bookmarkStart w:id="1" w:name="Par1"/>
      <w:bookmarkStart w:id="2" w:name="Par8"/>
      <w:bookmarkEnd w:id="1"/>
      <w:bookmarkEnd w:id="2"/>
      <w:r w:rsidRPr="002E4802">
        <w:rPr>
          <w:sz w:val="28"/>
        </w:rPr>
        <w:t xml:space="preserve"> субсидии предоставляются:</w:t>
      </w:r>
    </w:p>
    <w:p w:rsidR="008E34B8" w:rsidRPr="002E4802" w:rsidRDefault="00262DEC" w:rsidP="00492667">
      <w:pPr>
        <w:tabs>
          <w:tab w:val="left" w:pos="567"/>
        </w:tabs>
        <w:spacing w:line="276" w:lineRule="auto"/>
        <w:ind w:left="567" w:firstLine="709"/>
        <w:jc w:val="both"/>
        <w:rPr>
          <w:sz w:val="28"/>
        </w:rPr>
      </w:pPr>
      <w:r w:rsidRPr="002E4802">
        <w:rPr>
          <w:sz w:val="28"/>
        </w:rPr>
        <w:t>при условии, что получатели субсидий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E34B8" w:rsidRPr="002E4802" w:rsidRDefault="00262DEC" w:rsidP="00492667">
      <w:pPr>
        <w:tabs>
          <w:tab w:val="left" w:pos="567"/>
        </w:tabs>
        <w:spacing w:line="276" w:lineRule="auto"/>
        <w:ind w:left="567" w:firstLine="709"/>
        <w:jc w:val="both"/>
        <w:rPr>
          <w:sz w:val="28"/>
        </w:rPr>
      </w:pPr>
      <w:r w:rsidRPr="002E4802">
        <w:rPr>
          <w:sz w:val="28"/>
        </w:rPr>
        <w:t>при условии, что 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процедура банкротства, кроме пп.4, пп.5;</w:t>
      </w:r>
    </w:p>
    <w:p w:rsidR="008E34B8" w:rsidRPr="002E4802" w:rsidRDefault="00262DEC" w:rsidP="00492667">
      <w:pPr>
        <w:tabs>
          <w:tab w:val="left" w:pos="567"/>
        </w:tabs>
        <w:spacing w:line="276" w:lineRule="auto"/>
        <w:ind w:left="567" w:firstLine="709"/>
        <w:jc w:val="both"/>
        <w:rPr>
          <w:sz w:val="28"/>
        </w:rPr>
      </w:pPr>
      <w:r w:rsidRPr="002E4802">
        <w:rPr>
          <w:sz w:val="28"/>
        </w:rPr>
        <w:t>при условии государственной регистрации или постановки на учет  получателей субсидий в налоговом органе на территории Ростовской области;</w:t>
      </w:r>
    </w:p>
    <w:p w:rsidR="008E34B8" w:rsidRPr="002E4802" w:rsidRDefault="00262DEC" w:rsidP="00492667">
      <w:pPr>
        <w:tabs>
          <w:tab w:val="left" w:pos="567"/>
        </w:tabs>
        <w:spacing w:line="276" w:lineRule="auto"/>
        <w:ind w:left="567" w:firstLine="709"/>
        <w:jc w:val="both"/>
        <w:rPr>
          <w:sz w:val="28"/>
        </w:rPr>
      </w:pPr>
      <w:r w:rsidRPr="002E4802">
        <w:rPr>
          <w:sz w:val="28"/>
        </w:rPr>
        <w:t xml:space="preserve">при отсутствии у получателей субсидий неисполненной обязанности по уплате налогов, сборов, страховых взносов, пеней, штрафов, процентов, </w:t>
      </w:r>
      <w:r w:rsidRPr="002E4802">
        <w:rPr>
          <w:sz w:val="28"/>
        </w:rPr>
        <w:lastRenderedPageBreak/>
        <w:t>подлежащих уплате в соответствии с законодательством Российской Федерации о налогах и сборах;</w:t>
      </w:r>
    </w:p>
    <w:p w:rsidR="008E34B8" w:rsidRPr="002E4802" w:rsidRDefault="00262DEC" w:rsidP="00492667">
      <w:pPr>
        <w:tabs>
          <w:tab w:val="left" w:pos="567"/>
        </w:tabs>
        <w:spacing w:line="276" w:lineRule="auto"/>
        <w:ind w:left="567" w:firstLine="709"/>
        <w:jc w:val="both"/>
        <w:rPr>
          <w:sz w:val="28"/>
        </w:rPr>
      </w:pPr>
      <w:r w:rsidRPr="002E4802">
        <w:rPr>
          <w:sz w:val="28"/>
        </w:rPr>
        <w:t xml:space="preserve">при отсутствии у получателей субсидий просроченной задолженности по возврату в бюджет Белокалитвинского района субсидий, бюджетных инвестиций и иной просроченной (неурегулированной) задолженности по денежным обязательствам перед Белокалитвинским районом; </w:t>
      </w:r>
    </w:p>
    <w:p w:rsidR="008E34B8" w:rsidRPr="002E4802" w:rsidRDefault="00262DEC" w:rsidP="00492667">
      <w:pPr>
        <w:tabs>
          <w:tab w:val="left" w:pos="851"/>
        </w:tabs>
        <w:spacing w:line="276" w:lineRule="auto"/>
        <w:ind w:left="567" w:firstLine="709"/>
        <w:jc w:val="both"/>
        <w:rPr>
          <w:sz w:val="28"/>
        </w:rPr>
      </w:pPr>
      <w:proofErr w:type="gramStart"/>
      <w:r w:rsidRPr="002E4802">
        <w:rPr>
          <w:sz w:val="28"/>
        </w:rPr>
        <w:t>при условии, что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2E4802">
        <w:rPr>
          <w:sz w:val="28"/>
        </w:rPr>
        <w:t xml:space="preserve"> (</w:t>
      </w:r>
      <w:proofErr w:type="spellStart"/>
      <w:proofErr w:type="gramStart"/>
      <w:r w:rsidRPr="002E4802">
        <w:rPr>
          <w:sz w:val="28"/>
        </w:rPr>
        <w:t>офшорные</w:t>
      </w:r>
      <w:proofErr w:type="spellEnd"/>
      <w:r w:rsidRPr="002E4802">
        <w:rPr>
          <w:sz w:val="28"/>
        </w:rPr>
        <w:t xml:space="preserve"> зоны) в отношении таких юридических лиц, в совокупности превышает 50 процентов, кроме пп.4, пп.5;</w:t>
      </w:r>
      <w:proofErr w:type="gramEnd"/>
    </w:p>
    <w:p w:rsidR="008E34B8" w:rsidRPr="002E4802" w:rsidRDefault="00262DEC" w:rsidP="00492667">
      <w:pPr>
        <w:tabs>
          <w:tab w:val="left" w:pos="851"/>
        </w:tabs>
        <w:spacing w:line="276" w:lineRule="auto"/>
        <w:ind w:left="567" w:firstLine="709"/>
        <w:jc w:val="both"/>
        <w:rPr>
          <w:sz w:val="28"/>
        </w:rPr>
      </w:pPr>
      <w:r w:rsidRPr="002E4802">
        <w:rPr>
          <w:sz w:val="28"/>
        </w:rPr>
        <w:t>при условии, что получатели субсидий не должны получать средства из  местного и областного бюджетов, из которог</w:t>
      </w:r>
      <w:proofErr w:type="gramStart"/>
      <w:r w:rsidRPr="002E4802">
        <w:rPr>
          <w:sz w:val="28"/>
        </w:rPr>
        <w:t>о(</w:t>
      </w:r>
      <w:proofErr w:type="spellStart"/>
      <w:proofErr w:type="gramEnd"/>
      <w:r w:rsidRPr="002E4802">
        <w:rPr>
          <w:sz w:val="28"/>
        </w:rPr>
        <w:t>ых</w:t>
      </w:r>
      <w:proofErr w:type="spellEnd"/>
      <w:r w:rsidRPr="002E4802">
        <w:rPr>
          <w:sz w:val="28"/>
        </w:rPr>
        <w:t>) планируется предоставление субсидии в соответствии с  муниципальным правовым актом и (или) правовым актом Правительства Ростовской области, на основании иных нормативных правовых актов Правительства Ростовской области, кроме пп.4, пп.5;</w:t>
      </w:r>
    </w:p>
    <w:p w:rsidR="008E34B8" w:rsidRPr="002E4802" w:rsidRDefault="00262DEC" w:rsidP="00492667">
      <w:pPr>
        <w:tabs>
          <w:tab w:val="left" w:pos="851"/>
        </w:tabs>
        <w:spacing w:line="276" w:lineRule="auto"/>
        <w:ind w:left="567" w:firstLine="709"/>
        <w:jc w:val="both"/>
        <w:rPr>
          <w:sz w:val="28"/>
        </w:rPr>
      </w:pPr>
      <w:proofErr w:type="gramStart"/>
      <w:r w:rsidRPr="002E4802">
        <w:rPr>
          <w:sz w:val="28"/>
        </w:rPr>
        <w:t>при условии,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w:t>
      </w:r>
      <w:proofErr w:type="gramEnd"/>
    </w:p>
    <w:p w:rsidR="008E34B8" w:rsidRPr="002E4802" w:rsidRDefault="00262DEC" w:rsidP="00492667">
      <w:pPr>
        <w:tabs>
          <w:tab w:val="left" w:pos="567"/>
        </w:tabs>
        <w:spacing w:line="276" w:lineRule="auto"/>
        <w:ind w:left="567" w:firstLine="709"/>
        <w:jc w:val="both"/>
        <w:rPr>
          <w:sz w:val="28"/>
        </w:rPr>
      </w:pPr>
      <w:r w:rsidRPr="002E4802">
        <w:rPr>
          <w:sz w:val="28"/>
        </w:rPr>
        <w:t>при осуществлении получателями субсидий производственной деятельности, или ведения личного подсобного хозяйства, или оказания услуг на территории Белокалитвинского района, кроме пп.5;</w:t>
      </w:r>
    </w:p>
    <w:p w:rsidR="008E34B8" w:rsidRPr="002E4802" w:rsidRDefault="00262DEC" w:rsidP="00492667">
      <w:pPr>
        <w:tabs>
          <w:tab w:val="left" w:pos="567"/>
        </w:tabs>
        <w:spacing w:line="276" w:lineRule="auto"/>
        <w:ind w:left="567" w:firstLine="709"/>
        <w:jc w:val="both"/>
        <w:rPr>
          <w:sz w:val="28"/>
        </w:rPr>
      </w:pPr>
      <w:bookmarkStart w:id="3" w:name="Par100"/>
      <w:bookmarkEnd w:id="3"/>
      <w:r w:rsidRPr="002E4802">
        <w:rPr>
          <w:sz w:val="28"/>
        </w:rPr>
        <w:t>По подпунктам 1,2,4,5 настоящего пункта субсидии предоставляются в случаях, предусмотренных настоящим пунктом, а также при соблюдении следующих условий:</w:t>
      </w:r>
    </w:p>
    <w:p w:rsidR="008E34B8" w:rsidRPr="002E4802" w:rsidRDefault="00262DEC" w:rsidP="00492667">
      <w:pPr>
        <w:tabs>
          <w:tab w:val="left" w:pos="567"/>
        </w:tabs>
        <w:spacing w:line="276" w:lineRule="auto"/>
        <w:ind w:left="567" w:firstLine="709"/>
        <w:jc w:val="both"/>
        <w:rPr>
          <w:sz w:val="28"/>
        </w:rPr>
      </w:pPr>
      <w:r w:rsidRPr="002E4802">
        <w:rPr>
          <w:sz w:val="28"/>
        </w:rPr>
        <w:t xml:space="preserve">получатели субсидий не должны получать средства из бюджета Белокалитвинского района в соответствии с иными нормативными правовыми актами </w:t>
      </w:r>
      <w:proofErr w:type="gramStart"/>
      <w:r w:rsidRPr="002E4802">
        <w:rPr>
          <w:sz w:val="28"/>
        </w:rPr>
        <w:t>на те</w:t>
      </w:r>
      <w:proofErr w:type="gramEnd"/>
      <w:r w:rsidRPr="002E4802">
        <w:rPr>
          <w:sz w:val="28"/>
        </w:rPr>
        <w:t xml:space="preserve"> же цели;</w:t>
      </w:r>
    </w:p>
    <w:p w:rsidR="008E34B8" w:rsidRPr="002E4802" w:rsidRDefault="00262DEC" w:rsidP="00492667">
      <w:pPr>
        <w:tabs>
          <w:tab w:val="left" w:pos="567"/>
        </w:tabs>
        <w:spacing w:line="276" w:lineRule="auto"/>
        <w:ind w:left="567" w:firstLine="709"/>
        <w:jc w:val="both"/>
        <w:rPr>
          <w:sz w:val="28"/>
        </w:rPr>
      </w:pPr>
      <w:r w:rsidRPr="002E4802">
        <w:rPr>
          <w:sz w:val="28"/>
        </w:rPr>
        <w:t>отсутствие фактов несоблюдения получателем субсидии ранее в качестве получателя субсидий целей и условий их предоставления.</w:t>
      </w:r>
    </w:p>
    <w:p w:rsidR="008E34B8" w:rsidRPr="002E4802" w:rsidRDefault="00262DEC" w:rsidP="00492667">
      <w:pPr>
        <w:tabs>
          <w:tab w:val="left" w:pos="567"/>
        </w:tabs>
        <w:spacing w:line="276" w:lineRule="auto"/>
        <w:ind w:left="567" w:firstLine="709"/>
        <w:jc w:val="both"/>
        <w:rPr>
          <w:sz w:val="28"/>
        </w:rPr>
      </w:pPr>
      <w:r w:rsidRPr="002E4802">
        <w:rPr>
          <w:sz w:val="28"/>
        </w:rPr>
        <w:lastRenderedPageBreak/>
        <w:t>Субсидии предоставляются в соответствии с муниципальными правовыми актами Администрации Белокалитвинского района.</w:t>
      </w:r>
    </w:p>
    <w:p w:rsidR="008E34B8" w:rsidRPr="002E4802" w:rsidRDefault="009B017D" w:rsidP="00492667">
      <w:pPr>
        <w:tabs>
          <w:tab w:val="left" w:pos="567"/>
        </w:tabs>
        <w:spacing w:line="276" w:lineRule="auto"/>
        <w:ind w:left="567" w:firstLine="709"/>
        <w:jc w:val="both"/>
        <w:rPr>
          <w:sz w:val="28"/>
        </w:rPr>
      </w:pPr>
      <w:r w:rsidRPr="002E4802">
        <w:rPr>
          <w:sz w:val="28"/>
        </w:rPr>
        <w:t>21</w:t>
      </w:r>
      <w:r w:rsidR="00262DEC" w:rsidRPr="002E4802">
        <w:rPr>
          <w:sz w:val="28"/>
        </w:rPr>
        <w:t>.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2023 год и на плановый период 2024 и 2025 годов согласно приложению 1</w:t>
      </w:r>
      <w:r w:rsidR="00B02B4A" w:rsidRPr="002E4802">
        <w:rPr>
          <w:sz w:val="28"/>
        </w:rPr>
        <w:t>8</w:t>
      </w:r>
      <w:r w:rsidR="00262DEC" w:rsidRPr="002E4802">
        <w:rPr>
          <w:sz w:val="28"/>
        </w:rPr>
        <w:t xml:space="preserve"> к настоящему решению.</w:t>
      </w:r>
    </w:p>
    <w:p w:rsidR="003C07BB" w:rsidRPr="002E4802" w:rsidRDefault="003C07BB" w:rsidP="003C07BB">
      <w:pPr>
        <w:tabs>
          <w:tab w:val="left" w:pos="567"/>
        </w:tabs>
        <w:autoSpaceDE w:val="0"/>
        <w:autoSpaceDN w:val="0"/>
        <w:adjustRightInd w:val="0"/>
        <w:spacing w:line="276" w:lineRule="auto"/>
        <w:ind w:left="567" w:firstLine="709"/>
        <w:jc w:val="both"/>
        <w:rPr>
          <w:bCs/>
          <w:sz w:val="28"/>
          <w:szCs w:val="28"/>
        </w:rPr>
      </w:pPr>
      <w:r w:rsidRPr="002E4802">
        <w:rPr>
          <w:sz w:val="28"/>
          <w:szCs w:val="28"/>
        </w:rPr>
        <w:t xml:space="preserve">22. </w:t>
      </w:r>
      <w:r w:rsidRPr="002E4802">
        <w:rPr>
          <w:bCs/>
          <w:sz w:val="28"/>
          <w:szCs w:val="28"/>
        </w:rPr>
        <w:t xml:space="preserve">Утвердить </w:t>
      </w:r>
      <w:hyperlink r:id="rId14" w:history="1">
        <w:r w:rsidRPr="002E4802">
          <w:rPr>
            <w:bCs/>
            <w:sz w:val="28"/>
            <w:szCs w:val="28"/>
          </w:rPr>
          <w:t>нормативы</w:t>
        </w:r>
      </w:hyperlink>
      <w:r w:rsidRPr="002E4802">
        <w:rPr>
          <w:bCs/>
          <w:sz w:val="28"/>
          <w:szCs w:val="28"/>
        </w:rPr>
        <w:t xml:space="preserve"> стоимости единицы муниципальной услуги, предоставляемой муниципальными учреждениями Белокалитвинского района в рамках выполнения муниципального задания на 2023 год и на плановый период 2024 и 2025 годов согласно </w:t>
      </w:r>
      <w:hyperlink r:id="rId15" w:history="1">
        <w:r w:rsidRPr="002E4802">
          <w:rPr>
            <w:bCs/>
            <w:sz w:val="28"/>
            <w:szCs w:val="28"/>
          </w:rPr>
          <w:t xml:space="preserve">приложению </w:t>
        </w:r>
      </w:hyperlink>
      <w:r w:rsidRPr="002E4802">
        <w:rPr>
          <w:bCs/>
          <w:sz w:val="28"/>
          <w:szCs w:val="28"/>
        </w:rPr>
        <w:t>19 к настоящему решению.</w:t>
      </w:r>
    </w:p>
    <w:p w:rsidR="008E34B8" w:rsidRPr="002E4802" w:rsidRDefault="00262DEC" w:rsidP="00492667">
      <w:pPr>
        <w:tabs>
          <w:tab w:val="left" w:pos="567"/>
        </w:tabs>
        <w:spacing w:line="276" w:lineRule="auto"/>
        <w:ind w:left="567" w:firstLine="709"/>
        <w:jc w:val="both"/>
        <w:rPr>
          <w:sz w:val="28"/>
        </w:rPr>
      </w:pPr>
      <w:r w:rsidRPr="002E4802">
        <w:rPr>
          <w:sz w:val="28"/>
        </w:rPr>
        <w:t>2</w:t>
      </w:r>
      <w:r w:rsidR="009B017D" w:rsidRPr="002E4802">
        <w:rPr>
          <w:sz w:val="28"/>
        </w:rPr>
        <w:t>3</w:t>
      </w:r>
      <w:r w:rsidRPr="002E4802">
        <w:rPr>
          <w:sz w:val="28"/>
        </w:rPr>
        <w:t xml:space="preserve">. </w:t>
      </w:r>
      <w:proofErr w:type="gramStart"/>
      <w:r w:rsidRPr="002E4802">
        <w:rPr>
          <w:sz w:val="28"/>
        </w:rPr>
        <w:t>Установить, что бюджетные кредиты в 2023 году предоставляются из бюджета Белокалитвинского района в пределах общего объема бюджетных ассигнований, предусмотренных по источникам финансирования дефицита бюджета Белокалитвинского района муниципальным образованиям, входящим в состав Белокалитвинского района, (далее – муниципальным образованиям) на покрытие временных кассовых разрывов, возникающих при исполнении бюджетов муниципальных образований, в сумме до 5 000,0 тыс. рублей с погашением в пределах соответствующего финансового</w:t>
      </w:r>
      <w:proofErr w:type="gramEnd"/>
      <w:r w:rsidRPr="002E4802">
        <w:rPr>
          <w:sz w:val="28"/>
        </w:rPr>
        <w:t xml:space="preserve"> года.</w:t>
      </w:r>
    </w:p>
    <w:p w:rsidR="008E34B8" w:rsidRPr="002E4802" w:rsidRDefault="00262DEC" w:rsidP="00492667">
      <w:pPr>
        <w:tabs>
          <w:tab w:val="left" w:pos="567"/>
        </w:tabs>
        <w:spacing w:line="276" w:lineRule="auto"/>
        <w:ind w:left="567" w:firstLine="709"/>
        <w:jc w:val="both"/>
        <w:rPr>
          <w:sz w:val="28"/>
        </w:rPr>
      </w:pPr>
      <w:r w:rsidRPr="002E4802">
        <w:rPr>
          <w:sz w:val="28"/>
        </w:rPr>
        <w:t xml:space="preserve">Установить плату за пользование бюджетными кредитами на цели, предусмотренные настоящей частью, в размере 0,1 процента </w:t>
      </w:r>
      <w:proofErr w:type="gramStart"/>
      <w:r w:rsidRPr="002E4802">
        <w:rPr>
          <w:sz w:val="28"/>
        </w:rPr>
        <w:t>годовых</w:t>
      </w:r>
      <w:proofErr w:type="gramEnd"/>
      <w:r w:rsidRPr="002E4802">
        <w:rPr>
          <w:sz w:val="28"/>
        </w:rPr>
        <w:t>.</w:t>
      </w:r>
    </w:p>
    <w:p w:rsidR="008E34B8" w:rsidRPr="002E4802" w:rsidRDefault="00262DEC" w:rsidP="00492667">
      <w:pPr>
        <w:tabs>
          <w:tab w:val="left" w:pos="567"/>
        </w:tabs>
        <w:spacing w:line="276" w:lineRule="auto"/>
        <w:ind w:left="567" w:firstLine="709"/>
        <w:jc w:val="both"/>
        <w:rPr>
          <w:sz w:val="28"/>
        </w:rPr>
      </w:pPr>
      <w:r w:rsidRPr="002E4802">
        <w:rPr>
          <w:sz w:val="28"/>
        </w:rPr>
        <w:t>Предоставление, использование и возврат муниципальными образованиями бюджетных кредитов, указанных в настоящей части, осуществляются в порядке, установленном Администрацией Белокалитвинского района.</w:t>
      </w:r>
    </w:p>
    <w:p w:rsidR="008E34B8" w:rsidRPr="002E4802" w:rsidRDefault="00262DEC" w:rsidP="00492667">
      <w:pPr>
        <w:tabs>
          <w:tab w:val="left" w:pos="567"/>
        </w:tabs>
        <w:spacing w:line="276" w:lineRule="auto"/>
        <w:ind w:left="567" w:firstLine="709"/>
        <w:jc w:val="both"/>
        <w:rPr>
          <w:sz w:val="28"/>
        </w:rPr>
      </w:pPr>
      <w:r w:rsidRPr="002E4802">
        <w:rPr>
          <w:sz w:val="28"/>
        </w:rPr>
        <w:t>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8E34B8" w:rsidRPr="002E4802" w:rsidRDefault="00262DEC" w:rsidP="00492667">
      <w:pPr>
        <w:tabs>
          <w:tab w:val="left" w:pos="567"/>
        </w:tabs>
        <w:spacing w:line="276" w:lineRule="auto"/>
        <w:ind w:left="567" w:firstLine="709"/>
        <w:jc w:val="both"/>
        <w:rPr>
          <w:sz w:val="28"/>
        </w:rPr>
      </w:pPr>
      <w:r w:rsidRPr="002E4802">
        <w:rPr>
          <w:sz w:val="28"/>
        </w:rPr>
        <w:t>2</w:t>
      </w:r>
      <w:r w:rsidR="009B017D" w:rsidRPr="002E4802">
        <w:rPr>
          <w:sz w:val="28"/>
        </w:rPr>
        <w:t>4</w:t>
      </w:r>
      <w:r w:rsidRPr="002E4802">
        <w:rPr>
          <w:sz w:val="28"/>
        </w:rPr>
        <w:t>. Установить, что главные распорядители средств бюджета Белокалитвинского района, получатели бюджетных средств, в пределах доведенных лимитов бюджетных обязательств расходуют предусмотренные им бюджетные ассигнования в порядке, установленном Администрацией Белокалитвинского района.</w:t>
      </w:r>
    </w:p>
    <w:p w:rsidR="008E34B8" w:rsidRPr="002E4802" w:rsidRDefault="00262DEC" w:rsidP="00492667">
      <w:pPr>
        <w:tabs>
          <w:tab w:val="left" w:pos="567"/>
        </w:tabs>
        <w:spacing w:line="276" w:lineRule="auto"/>
        <w:ind w:left="567" w:firstLine="709"/>
        <w:jc w:val="both"/>
        <w:rPr>
          <w:sz w:val="28"/>
        </w:rPr>
      </w:pPr>
      <w:r w:rsidRPr="002E4802">
        <w:rPr>
          <w:sz w:val="28"/>
        </w:rPr>
        <w:t>2</w:t>
      </w:r>
      <w:r w:rsidR="009B017D" w:rsidRPr="002E4802">
        <w:rPr>
          <w:sz w:val="28"/>
        </w:rPr>
        <w:t>5</w:t>
      </w:r>
      <w:r w:rsidRPr="002E4802">
        <w:rPr>
          <w:sz w:val="28"/>
        </w:rPr>
        <w:t xml:space="preserve">. </w:t>
      </w:r>
      <w:proofErr w:type="gramStart"/>
      <w:r w:rsidRPr="002E4802">
        <w:rPr>
          <w:sz w:val="28"/>
        </w:rPr>
        <w:t xml:space="preserve">Установить в соответствии с </w:t>
      </w:r>
      <w:hyperlink r:id="rId16" w:history="1">
        <w:r w:rsidRPr="002E4802">
          <w:rPr>
            <w:sz w:val="28"/>
          </w:rPr>
          <w:t>абзацем 15 статьи 9</w:t>
        </w:r>
      </w:hyperlink>
      <w:r w:rsidRPr="002E4802">
        <w:rPr>
          <w:sz w:val="28"/>
        </w:rPr>
        <w:t xml:space="preserve">6 и </w:t>
      </w:r>
      <w:hyperlink r:id="rId17" w:history="1">
        <w:r w:rsidRPr="002E4802">
          <w:rPr>
            <w:sz w:val="28"/>
          </w:rPr>
          <w:t>пунктом 3 статьи 217</w:t>
        </w:r>
      </w:hyperlink>
      <w:r w:rsidRPr="002E4802">
        <w:rPr>
          <w:sz w:val="28"/>
        </w:rPr>
        <w:t xml:space="preserve"> Бюджетного кодекса Российской Федерации, что основанием для внесения в 2023 году изменений в показатели сводной бюджетной росписи </w:t>
      </w:r>
      <w:r w:rsidRPr="002E4802">
        <w:rPr>
          <w:sz w:val="28"/>
        </w:rPr>
        <w:lastRenderedPageBreak/>
        <w:t>бюджета Белокалитвинского района, в части расходов за счет средств дорожного фонда Белокалитвинского района, является увеличение бюджетных ассигнований на оплату заключенных от имени Белокалитвинского района муниципальных контрактов на поставку товаров</w:t>
      </w:r>
      <w:proofErr w:type="gramEnd"/>
      <w:r w:rsidRPr="002E4802">
        <w:rPr>
          <w:sz w:val="28"/>
        </w:rPr>
        <w:t>,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8E34B8" w:rsidRPr="002E4802" w:rsidRDefault="00262DEC" w:rsidP="00492667">
      <w:pPr>
        <w:tabs>
          <w:tab w:val="left" w:pos="567"/>
        </w:tabs>
        <w:spacing w:line="276" w:lineRule="auto"/>
        <w:ind w:left="567" w:firstLine="709"/>
        <w:jc w:val="both"/>
        <w:rPr>
          <w:sz w:val="28"/>
        </w:rPr>
      </w:pPr>
      <w:r w:rsidRPr="002E4802">
        <w:rPr>
          <w:sz w:val="28"/>
        </w:rPr>
        <w:t>2</w:t>
      </w:r>
      <w:r w:rsidR="009B017D" w:rsidRPr="002E4802">
        <w:rPr>
          <w:sz w:val="28"/>
        </w:rPr>
        <w:t>6</w:t>
      </w:r>
      <w:r w:rsidRPr="002E4802">
        <w:rPr>
          <w:sz w:val="28"/>
        </w:rPr>
        <w:t xml:space="preserve">. Установить в соответствии с </w:t>
      </w:r>
      <w:hyperlink r:id="rId18" w:history="1">
        <w:r w:rsidRPr="002E4802">
          <w:rPr>
            <w:sz w:val="28"/>
          </w:rPr>
          <w:t xml:space="preserve"> частью 4 статьи </w:t>
        </w:r>
      </w:hyperlink>
      <w:r w:rsidRPr="002E4802">
        <w:rPr>
          <w:sz w:val="28"/>
        </w:rPr>
        <w:t xml:space="preserve">35 главы 8 решения Собрания депутатов Белокалитвинского района от 30 августа 2007 № 247 </w:t>
      </w:r>
      <w:r w:rsidR="007F5773" w:rsidRPr="002E4802">
        <w:rPr>
          <w:sz w:val="28"/>
        </w:rPr>
        <w:t>«</w:t>
      </w:r>
      <w:r w:rsidRPr="002E4802">
        <w:rPr>
          <w:sz w:val="28"/>
        </w:rPr>
        <w:t xml:space="preserve">Об утверждении Положения о бюджетном процессе в </w:t>
      </w:r>
      <w:proofErr w:type="spellStart"/>
      <w:r w:rsidRPr="002E4802">
        <w:rPr>
          <w:sz w:val="28"/>
        </w:rPr>
        <w:t>Белокалитвинском</w:t>
      </w:r>
      <w:proofErr w:type="spellEnd"/>
      <w:r w:rsidRPr="002E4802">
        <w:rPr>
          <w:sz w:val="28"/>
        </w:rPr>
        <w:t xml:space="preserve"> районе</w:t>
      </w:r>
      <w:r w:rsidR="007F5773" w:rsidRPr="002E4802">
        <w:rPr>
          <w:sz w:val="28"/>
        </w:rPr>
        <w:t>»</w:t>
      </w:r>
      <w:r w:rsidRPr="002E4802">
        <w:rPr>
          <w:sz w:val="28"/>
        </w:rPr>
        <w:t>, что основаниями для внесения в 2023 году изменений в показатели сводной бюджетной росписи бюджета Белокалитвинского района являются:</w:t>
      </w:r>
    </w:p>
    <w:p w:rsidR="008E34B8" w:rsidRPr="002E4802" w:rsidRDefault="00302D07" w:rsidP="00492667">
      <w:pPr>
        <w:tabs>
          <w:tab w:val="left" w:pos="567"/>
        </w:tabs>
        <w:spacing w:line="276" w:lineRule="auto"/>
        <w:ind w:left="567" w:firstLine="709"/>
        <w:jc w:val="both"/>
        <w:rPr>
          <w:sz w:val="28"/>
        </w:rPr>
      </w:pPr>
      <w:r w:rsidRPr="002E4802">
        <w:rPr>
          <w:sz w:val="28"/>
        </w:rPr>
        <w:t>1</w:t>
      </w:r>
      <w:r w:rsidR="00262DEC" w:rsidRPr="002E4802">
        <w:rPr>
          <w:sz w:val="28"/>
        </w:rPr>
        <w:t>) в части неиспользованных бюджетных ассигнований резервного фонда Администрации Белокалитвинского района, выделенных в порядке, установленном Администрацией Белокалитвинского района, - постановления Администрации Белокалитвинского района, предусматривающие:</w:t>
      </w:r>
    </w:p>
    <w:p w:rsidR="008E34B8" w:rsidRPr="002E4802" w:rsidRDefault="00262DEC" w:rsidP="00492667">
      <w:pPr>
        <w:tabs>
          <w:tab w:val="left" w:pos="567"/>
        </w:tabs>
        <w:spacing w:line="276" w:lineRule="auto"/>
        <w:ind w:left="567" w:firstLine="709"/>
        <w:jc w:val="both"/>
        <w:rPr>
          <w:sz w:val="28"/>
        </w:rPr>
      </w:pPr>
      <w:r w:rsidRPr="002E4802">
        <w:rPr>
          <w:sz w:val="28"/>
        </w:rPr>
        <w:t xml:space="preserve">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w:t>
      </w:r>
    </w:p>
    <w:p w:rsidR="008E34B8" w:rsidRPr="002E4802" w:rsidRDefault="00262DEC" w:rsidP="00492667">
      <w:pPr>
        <w:tabs>
          <w:tab w:val="left" w:pos="567"/>
        </w:tabs>
        <w:spacing w:line="276" w:lineRule="auto"/>
        <w:ind w:left="567" w:firstLine="709"/>
        <w:jc w:val="both"/>
        <w:rPr>
          <w:sz w:val="28"/>
        </w:rPr>
      </w:pPr>
      <w:r w:rsidRPr="002E4802">
        <w:rPr>
          <w:sz w:val="28"/>
        </w:rPr>
        <w:t>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w:t>
      </w:r>
    </w:p>
    <w:p w:rsidR="008E34B8" w:rsidRPr="002E4802" w:rsidRDefault="00302D07" w:rsidP="00492667">
      <w:pPr>
        <w:tabs>
          <w:tab w:val="left" w:pos="567"/>
        </w:tabs>
        <w:spacing w:line="276" w:lineRule="auto"/>
        <w:ind w:left="567" w:firstLine="709"/>
        <w:jc w:val="both"/>
        <w:rPr>
          <w:sz w:val="28"/>
        </w:rPr>
      </w:pPr>
      <w:r w:rsidRPr="002E4802">
        <w:rPr>
          <w:sz w:val="28"/>
        </w:rPr>
        <w:t>2</w:t>
      </w:r>
      <w:r w:rsidR="00262DEC" w:rsidRPr="002E4802">
        <w:rPr>
          <w:sz w:val="28"/>
        </w:rPr>
        <w:t xml:space="preserve">)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w:t>
      </w:r>
      <w:proofErr w:type="gramStart"/>
      <w:r w:rsidR="00262DEC" w:rsidRPr="002E4802">
        <w:rPr>
          <w:sz w:val="28"/>
        </w:rPr>
        <w:t>детализации целевой статьи расходов классификации расходов бюджета</w:t>
      </w:r>
      <w:proofErr w:type="gramEnd"/>
      <w:r w:rsidR="00262DEC" w:rsidRPr="002E4802">
        <w:rPr>
          <w:sz w:val="28"/>
        </w:rPr>
        <w:t xml:space="preserve"> Белокалитвинского района;</w:t>
      </w:r>
    </w:p>
    <w:p w:rsidR="008E34B8" w:rsidRPr="002E4802" w:rsidRDefault="000B6498" w:rsidP="00492667">
      <w:pPr>
        <w:tabs>
          <w:tab w:val="left" w:pos="567"/>
        </w:tabs>
        <w:spacing w:line="276" w:lineRule="auto"/>
        <w:ind w:left="567" w:firstLine="709"/>
        <w:jc w:val="both"/>
        <w:rPr>
          <w:sz w:val="28"/>
        </w:rPr>
      </w:pPr>
      <w:r w:rsidRPr="002E4802">
        <w:rPr>
          <w:sz w:val="28"/>
        </w:rPr>
        <w:t>3</w:t>
      </w:r>
      <w:r w:rsidR="00262DEC" w:rsidRPr="002E4802">
        <w:rPr>
          <w:sz w:val="28"/>
        </w:rPr>
        <w:t>)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на выполнение региональных проектов, не противоречащее бюджетному законодательству;</w:t>
      </w:r>
    </w:p>
    <w:p w:rsidR="008E34B8" w:rsidRPr="002E4802" w:rsidRDefault="00302D07" w:rsidP="00492667">
      <w:pPr>
        <w:tabs>
          <w:tab w:val="left" w:pos="567"/>
        </w:tabs>
        <w:spacing w:line="276" w:lineRule="auto"/>
        <w:ind w:left="567" w:firstLine="709"/>
        <w:jc w:val="both"/>
        <w:rPr>
          <w:sz w:val="28"/>
        </w:rPr>
      </w:pPr>
      <w:proofErr w:type="gramStart"/>
      <w:r w:rsidRPr="002E4802">
        <w:rPr>
          <w:sz w:val="28"/>
        </w:rPr>
        <w:t>4</w:t>
      </w:r>
      <w:r w:rsidR="00262DEC" w:rsidRPr="002E4802">
        <w:rPr>
          <w:sz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для </w:t>
      </w:r>
      <w:proofErr w:type="spellStart"/>
      <w:r w:rsidR="00262DEC" w:rsidRPr="002E4802">
        <w:rPr>
          <w:sz w:val="28"/>
        </w:rPr>
        <w:t>софинансирования</w:t>
      </w:r>
      <w:proofErr w:type="spellEnd"/>
      <w:r w:rsidR="00262DEC" w:rsidRPr="002E4802">
        <w:rPr>
          <w:sz w:val="28"/>
        </w:rPr>
        <w:t xml:space="preserve"> расходных обязательств в целях выполнения условий предоставления </w:t>
      </w:r>
      <w:r w:rsidR="00262DEC" w:rsidRPr="002E4802">
        <w:rPr>
          <w:sz w:val="28"/>
        </w:rPr>
        <w:lastRenderedPageBreak/>
        <w:t>субсидий и иных межбюджетных трансфертов из областного бюджета, не противоречащее бюджетному законодательству;</w:t>
      </w:r>
      <w:proofErr w:type="gramEnd"/>
    </w:p>
    <w:p w:rsidR="008E34B8" w:rsidRPr="002E4802" w:rsidRDefault="0012267E" w:rsidP="00492667">
      <w:pPr>
        <w:tabs>
          <w:tab w:val="left" w:pos="567"/>
        </w:tabs>
        <w:spacing w:line="276" w:lineRule="auto"/>
        <w:ind w:left="567" w:firstLine="709"/>
        <w:jc w:val="both"/>
        <w:rPr>
          <w:sz w:val="28"/>
        </w:rPr>
      </w:pPr>
      <w:r w:rsidRPr="002E4802">
        <w:rPr>
          <w:sz w:val="28"/>
        </w:rPr>
        <w:t>5</w:t>
      </w:r>
      <w:r w:rsidR="00262DEC" w:rsidRPr="002E4802">
        <w:rPr>
          <w:sz w:val="28"/>
        </w:rPr>
        <w:t>) в части неиспользованных бюджетных ассигнований дорожного фонда Белокалитвинского района, зарезервированных на неотложные и чрезвычайные мероприятия в отношении автомобильных дорог общего пользования местного значения в порядке, установленном Администрацией Белокалитвинского района, предусматривающие:</w:t>
      </w:r>
    </w:p>
    <w:p w:rsidR="008E34B8" w:rsidRPr="002E4802" w:rsidRDefault="00262DEC" w:rsidP="00492667">
      <w:pPr>
        <w:tabs>
          <w:tab w:val="left" w:pos="567"/>
        </w:tabs>
        <w:spacing w:line="276" w:lineRule="auto"/>
        <w:ind w:left="567" w:firstLine="709"/>
        <w:jc w:val="both"/>
        <w:rPr>
          <w:sz w:val="28"/>
        </w:rPr>
      </w:pPr>
      <w:r w:rsidRPr="002E4802">
        <w:rPr>
          <w:sz w:val="28"/>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rsidR="008E34B8" w:rsidRPr="002E4802" w:rsidRDefault="00262DEC" w:rsidP="00492667">
      <w:pPr>
        <w:tabs>
          <w:tab w:val="left" w:pos="567"/>
        </w:tabs>
        <w:spacing w:line="276" w:lineRule="auto"/>
        <w:ind w:left="567" w:firstLine="709"/>
        <w:jc w:val="both"/>
        <w:rPr>
          <w:sz w:val="28"/>
        </w:rPr>
      </w:pPr>
      <w:r w:rsidRPr="002E4802">
        <w:rPr>
          <w:sz w:val="28"/>
        </w:rPr>
        <w:t>признание утратившими силу ранее принятых заключений о выделении бюджетных ассигнований,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w:t>
      </w:r>
    </w:p>
    <w:p w:rsidR="00302D07" w:rsidRPr="002E4802" w:rsidRDefault="00302D07" w:rsidP="0012267E">
      <w:pPr>
        <w:tabs>
          <w:tab w:val="left" w:pos="567"/>
        </w:tabs>
        <w:spacing w:line="276" w:lineRule="auto"/>
        <w:ind w:left="567" w:firstLine="709"/>
        <w:jc w:val="both"/>
        <w:rPr>
          <w:sz w:val="28"/>
        </w:rPr>
      </w:pPr>
      <w:r w:rsidRPr="002E4802">
        <w:rPr>
          <w:sz w:val="28"/>
        </w:rPr>
        <w:t xml:space="preserve">6) перераспределение бюджетных ассигнований между разделами, подразделами, целевыми статьями и видами расходов классификации расходов бюджета </w:t>
      </w:r>
      <w:r w:rsidR="0012267E" w:rsidRPr="002E4802">
        <w:rPr>
          <w:sz w:val="28"/>
        </w:rPr>
        <w:t xml:space="preserve">Белокалитвинского района </w:t>
      </w:r>
      <w:r w:rsidRPr="002E4802">
        <w:rPr>
          <w:sz w:val="28"/>
        </w:rPr>
        <w:t>в пределах общего объема бюджетных ассигнований, предусмотренных главному распорядителю средств бюджета</w:t>
      </w:r>
      <w:r w:rsidR="0012267E" w:rsidRPr="002E4802">
        <w:rPr>
          <w:sz w:val="28"/>
        </w:rPr>
        <w:t xml:space="preserve"> Белокалитвинского района</w:t>
      </w:r>
      <w:r w:rsidRPr="002E4802">
        <w:rPr>
          <w:sz w:val="28"/>
        </w:rPr>
        <w:t>, финансовое обеспечение которых осуществляется за счет средств</w:t>
      </w:r>
      <w:r w:rsidR="0012267E" w:rsidRPr="002E4802">
        <w:rPr>
          <w:sz w:val="28"/>
        </w:rPr>
        <w:t xml:space="preserve"> из</w:t>
      </w:r>
      <w:r w:rsidRPr="002E4802">
        <w:rPr>
          <w:sz w:val="28"/>
        </w:rPr>
        <w:t xml:space="preserve"> </w:t>
      </w:r>
      <w:r w:rsidR="0012267E" w:rsidRPr="002E4802">
        <w:rPr>
          <w:sz w:val="28"/>
        </w:rPr>
        <w:t>областно</w:t>
      </w:r>
      <w:r w:rsidRPr="002E4802">
        <w:rPr>
          <w:sz w:val="28"/>
        </w:rPr>
        <w:t>го бюджета, не противоречащее бюджетному законодательству;</w:t>
      </w:r>
    </w:p>
    <w:p w:rsidR="00302D07" w:rsidRPr="002E4802" w:rsidRDefault="00302D07" w:rsidP="00492667">
      <w:pPr>
        <w:tabs>
          <w:tab w:val="left" w:pos="567"/>
        </w:tabs>
        <w:spacing w:line="276" w:lineRule="auto"/>
        <w:ind w:left="567" w:firstLine="709"/>
        <w:jc w:val="both"/>
        <w:rPr>
          <w:sz w:val="28"/>
        </w:rPr>
      </w:pPr>
      <w:r w:rsidRPr="002E4802">
        <w:rPr>
          <w:sz w:val="28"/>
        </w:rPr>
        <w:t>7) перераспределение бюджетных ассигнований между разделами, подразделами, целевыми статьями и видами расходов классификации расходов бюджета</w:t>
      </w:r>
      <w:r w:rsidR="0012267E" w:rsidRPr="002E4802">
        <w:rPr>
          <w:sz w:val="28"/>
        </w:rPr>
        <w:t xml:space="preserve"> Белокалитвинского района</w:t>
      </w:r>
      <w:r w:rsidRPr="002E4802">
        <w:rPr>
          <w:sz w:val="28"/>
        </w:rPr>
        <w:t xml:space="preserve"> в пределах общего объема бюджетных ассигнований по главному распорядителю средств бюджета</w:t>
      </w:r>
      <w:r w:rsidR="0012267E" w:rsidRPr="002E4802">
        <w:rPr>
          <w:sz w:val="28"/>
        </w:rPr>
        <w:t xml:space="preserve"> Белокалитвинского района</w:t>
      </w:r>
      <w:r w:rsidRPr="002E4802">
        <w:rPr>
          <w:sz w:val="28"/>
        </w:rPr>
        <w:t>, предусмотренных на социальные выплаты гражданам, кроме публичных нормативных социальных выплат, в связи с экономией, сложившейся при исполнении бюджета</w:t>
      </w:r>
      <w:r w:rsidR="0012267E" w:rsidRPr="002E4802">
        <w:rPr>
          <w:sz w:val="28"/>
        </w:rPr>
        <w:t xml:space="preserve"> Белокалитвинского района</w:t>
      </w:r>
      <w:r w:rsidRPr="002E4802">
        <w:rPr>
          <w:sz w:val="28"/>
        </w:rPr>
        <w:t>.</w:t>
      </w:r>
    </w:p>
    <w:p w:rsidR="00C41A44" w:rsidRPr="002E4802" w:rsidRDefault="00262DEC" w:rsidP="00492667">
      <w:pPr>
        <w:tabs>
          <w:tab w:val="left" w:pos="567"/>
        </w:tabs>
        <w:spacing w:line="276" w:lineRule="auto"/>
        <w:ind w:left="567" w:firstLine="709"/>
        <w:jc w:val="both"/>
        <w:rPr>
          <w:color w:val="auto"/>
          <w:sz w:val="28"/>
        </w:rPr>
      </w:pPr>
      <w:r w:rsidRPr="002E4802">
        <w:rPr>
          <w:sz w:val="28"/>
        </w:rPr>
        <w:t>2</w:t>
      </w:r>
      <w:r w:rsidR="009B017D" w:rsidRPr="002E4802">
        <w:rPr>
          <w:sz w:val="28"/>
        </w:rPr>
        <w:t>7</w:t>
      </w:r>
      <w:r w:rsidRPr="002E4802">
        <w:rPr>
          <w:sz w:val="28"/>
        </w:rPr>
        <w:t xml:space="preserve">. </w:t>
      </w:r>
      <w:proofErr w:type="gramStart"/>
      <w:r w:rsidRPr="002E4802">
        <w:rPr>
          <w:sz w:val="28"/>
        </w:rPr>
        <w:t xml:space="preserve">Установить в соответствии с </w:t>
      </w:r>
      <w:hyperlink r:id="rId19" w:history="1">
        <w:r w:rsidRPr="002E4802">
          <w:rPr>
            <w:sz w:val="28"/>
          </w:rPr>
          <w:t>пунктом 3 статьи 217</w:t>
        </w:r>
      </w:hyperlink>
      <w:r w:rsidRPr="002E4802">
        <w:rPr>
          <w:sz w:val="28"/>
        </w:rPr>
        <w:t xml:space="preserve"> Бюджетного кодекса Российской Федерации, что основанием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w:t>
      </w:r>
      <w:r w:rsidRPr="002E4802">
        <w:t xml:space="preserve"> 7</w:t>
      </w:r>
      <w:r w:rsidRPr="002E4802">
        <w:rPr>
          <w:sz w:val="28"/>
        </w:rPr>
        <w:t xml:space="preserve"> настоящего решения бюджетных ассигнований на 2023 год</w:t>
      </w:r>
      <w:r w:rsidR="00C41A44" w:rsidRPr="002E4802">
        <w:rPr>
          <w:color w:val="auto"/>
          <w:sz w:val="28"/>
        </w:rPr>
        <w:t xml:space="preserve"> в объеме</w:t>
      </w:r>
      <w:r w:rsidR="00C41A44" w:rsidRPr="002E4802">
        <w:rPr>
          <w:sz w:val="28"/>
        </w:rPr>
        <w:t xml:space="preserve"> 2 308,8 тыс. рублей, предусмотренных по подразделу «Дорожное хозяйство (дорожные фонды)» раздела «Национальная экономика» классификации</w:t>
      </w:r>
      <w:proofErr w:type="gramEnd"/>
      <w:r w:rsidR="00C41A44" w:rsidRPr="002E4802">
        <w:rPr>
          <w:sz w:val="28"/>
        </w:rPr>
        <w:t xml:space="preserve"> расходов бюджета, на неотложные мероприятия в отношении автомобильных дорог общего пользования местного значения</w:t>
      </w:r>
      <w:r w:rsidR="005936CB" w:rsidRPr="002E4802">
        <w:rPr>
          <w:sz w:val="28"/>
        </w:rPr>
        <w:t>.</w:t>
      </w:r>
    </w:p>
    <w:p w:rsidR="008E34B8" w:rsidRPr="002E4802" w:rsidRDefault="00262DEC" w:rsidP="00492667">
      <w:pPr>
        <w:tabs>
          <w:tab w:val="left" w:pos="567"/>
        </w:tabs>
        <w:spacing w:line="276" w:lineRule="auto"/>
        <w:ind w:left="567" w:firstLine="709"/>
        <w:jc w:val="both"/>
        <w:rPr>
          <w:sz w:val="28"/>
        </w:rPr>
      </w:pPr>
      <w:r w:rsidRPr="002E4802">
        <w:rPr>
          <w:sz w:val="28"/>
        </w:rPr>
        <w:lastRenderedPageBreak/>
        <w:t>2</w:t>
      </w:r>
      <w:r w:rsidR="009B017D" w:rsidRPr="002E4802">
        <w:rPr>
          <w:sz w:val="28"/>
        </w:rPr>
        <w:t>8</w:t>
      </w:r>
      <w:r w:rsidRPr="002E4802">
        <w:rPr>
          <w:sz w:val="28"/>
        </w:rPr>
        <w:t>. Денежные средства от фактически поступивших доходов бюджета Белокалитвинского района, указанных в пункте 1 статьи 75</w:t>
      </w:r>
      <w:r w:rsidRPr="002E4802">
        <w:rPr>
          <w:sz w:val="28"/>
          <w:vertAlign w:val="superscript"/>
        </w:rPr>
        <w:t>1</w:t>
      </w:r>
      <w:r w:rsidRPr="002E4802">
        <w:rPr>
          <w:sz w:val="28"/>
        </w:rPr>
        <w:t>, пункте 1 статьи 78</w:t>
      </w:r>
      <w:r w:rsidRPr="002E4802">
        <w:rPr>
          <w:sz w:val="28"/>
          <w:vertAlign w:val="superscript"/>
        </w:rPr>
        <w:t>2</w:t>
      </w:r>
      <w:r w:rsidRPr="002E4802">
        <w:rPr>
          <w:sz w:val="28"/>
        </w:rPr>
        <w:t xml:space="preserve"> Федерального закона от 10 января 2002 года № 7-ФЗ </w:t>
      </w:r>
      <w:r w:rsidR="007F5773" w:rsidRPr="002E4802">
        <w:rPr>
          <w:sz w:val="28"/>
        </w:rPr>
        <w:t>«</w:t>
      </w:r>
      <w:r w:rsidRPr="002E4802">
        <w:rPr>
          <w:sz w:val="28"/>
        </w:rPr>
        <w:t>Об охране окружающей среды</w:t>
      </w:r>
      <w:r w:rsidR="007F5773" w:rsidRPr="002E4802">
        <w:rPr>
          <w:sz w:val="28"/>
        </w:rPr>
        <w:t>»</w:t>
      </w:r>
      <w:r w:rsidRPr="002E4802">
        <w:rPr>
          <w:sz w:val="28"/>
        </w:rPr>
        <w:t>, подлежат расходованию на реализацию плана природоохранных мероприятий, утвержденного правовым актом Правительства Ростовской области.</w:t>
      </w:r>
    </w:p>
    <w:p w:rsidR="008E34B8" w:rsidRPr="002E4802" w:rsidRDefault="00262DEC" w:rsidP="00492667">
      <w:pPr>
        <w:tabs>
          <w:tab w:val="left" w:pos="567"/>
        </w:tabs>
        <w:spacing w:line="276" w:lineRule="auto"/>
        <w:ind w:left="567" w:firstLine="709"/>
        <w:jc w:val="both"/>
        <w:rPr>
          <w:sz w:val="28"/>
        </w:rPr>
      </w:pPr>
      <w:r w:rsidRPr="002E4802">
        <w:rPr>
          <w:sz w:val="28"/>
        </w:rPr>
        <w:t>2</w:t>
      </w:r>
      <w:r w:rsidR="009B017D" w:rsidRPr="002E4802">
        <w:rPr>
          <w:sz w:val="28"/>
        </w:rPr>
        <w:t>9</w:t>
      </w:r>
      <w:r w:rsidRPr="002E4802">
        <w:rPr>
          <w:sz w:val="28"/>
        </w:rPr>
        <w:t>. Настоящее решение вступает в силу с 1 января 2023 года.</w:t>
      </w:r>
    </w:p>
    <w:p w:rsidR="008E34B8" w:rsidRPr="002E4802" w:rsidRDefault="009B017D" w:rsidP="00492667">
      <w:pPr>
        <w:tabs>
          <w:tab w:val="left" w:pos="567"/>
        </w:tabs>
        <w:spacing w:line="276" w:lineRule="auto"/>
        <w:ind w:left="567" w:firstLine="709"/>
        <w:jc w:val="both"/>
        <w:rPr>
          <w:sz w:val="28"/>
        </w:rPr>
      </w:pPr>
      <w:r w:rsidRPr="002E4802">
        <w:rPr>
          <w:sz w:val="28"/>
        </w:rPr>
        <w:t>30</w:t>
      </w:r>
      <w:r w:rsidR="00262DEC" w:rsidRPr="002E4802">
        <w:rPr>
          <w:sz w:val="28"/>
        </w:rPr>
        <w:t xml:space="preserve">. </w:t>
      </w:r>
      <w:proofErr w:type="gramStart"/>
      <w:r w:rsidR="00262DEC" w:rsidRPr="002E4802">
        <w:rPr>
          <w:sz w:val="28"/>
        </w:rPr>
        <w:t>Контроль за</w:t>
      </w:r>
      <w:proofErr w:type="gramEnd"/>
      <w:r w:rsidR="00262DEC" w:rsidRPr="002E4802">
        <w:rPr>
          <w:sz w:val="28"/>
        </w:rPr>
        <w:t xml:space="preserve">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А.И. Ткачева и главу Администрации Белокалитвинского района О.А. Мельникову.</w:t>
      </w:r>
    </w:p>
    <w:tbl>
      <w:tblPr>
        <w:tblW w:w="0" w:type="auto"/>
        <w:tblInd w:w="-34" w:type="dxa"/>
        <w:tblLayout w:type="fixed"/>
        <w:tblLook w:val="04A0"/>
      </w:tblPr>
      <w:tblGrid>
        <w:gridCol w:w="5215"/>
        <w:gridCol w:w="4740"/>
      </w:tblGrid>
      <w:tr w:rsidR="008E34B8" w:rsidRPr="002E4802">
        <w:trPr>
          <w:trHeight w:val="1962"/>
        </w:trPr>
        <w:tc>
          <w:tcPr>
            <w:tcW w:w="5215" w:type="dxa"/>
          </w:tcPr>
          <w:p w:rsidR="008E34B8" w:rsidRPr="002E4802" w:rsidRDefault="008E34B8" w:rsidP="00492667">
            <w:pPr>
              <w:pStyle w:val="ConsNormal"/>
              <w:widowControl/>
              <w:ind w:left="567" w:right="426" w:firstLine="0"/>
              <w:rPr>
                <w:rFonts w:ascii="Times New Roman" w:hAnsi="Times New Roman"/>
                <w:sz w:val="28"/>
              </w:rPr>
            </w:pPr>
          </w:p>
          <w:p w:rsidR="008E34B8" w:rsidRPr="002E4802" w:rsidRDefault="008E34B8" w:rsidP="00492667">
            <w:pPr>
              <w:pStyle w:val="ConsNormal"/>
              <w:widowControl/>
              <w:ind w:right="426"/>
              <w:rPr>
                <w:rFonts w:ascii="Times New Roman" w:hAnsi="Times New Roman"/>
                <w:sz w:val="28"/>
              </w:rPr>
            </w:pPr>
          </w:p>
          <w:p w:rsidR="008E34B8" w:rsidRPr="002E4802" w:rsidRDefault="008E34B8" w:rsidP="00492667">
            <w:pPr>
              <w:pStyle w:val="ConsNormal"/>
              <w:widowControl/>
              <w:ind w:right="426"/>
              <w:rPr>
                <w:rFonts w:ascii="Times New Roman" w:hAnsi="Times New Roman"/>
                <w:sz w:val="28"/>
              </w:rPr>
            </w:pPr>
          </w:p>
          <w:p w:rsidR="008E34B8" w:rsidRPr="002E4802" w:rsidRDefault="00262DEC" w:rsidP="00492667">
            <w:pPr>
              <w:pStyle w:val="ConsNormal"/>
              <w:widowControl/>
              <w:ind w:left="567" w:right="426" w:firstLine="0"/>
              <w:rPr>
                <w:rFonts w:ascii="Times New Roman" w:hAnsi="Times New Roman"/>
                <w:sz w:val="28"/>
              </w:rPr>
            </w:pPr>
            <w:r w:rsidRPr="002E4802">
              <w:rPr>
                <w:rFonts w:ascii="Times New Roman" w:hAnsi="Times New Roman"/>
                <w:sz w:val="28"/>
              </w:rPr>
              <w:t>Председатель</w:t>
            </w:r>
          </w:p>
          <w:p w:rsidR="008E34B8" w:rsidRPr="002E4802" w:rsidRDefault="00262DEC" w:rsidP="00492667">
            <w:pPr>
              <w:pStyle w:val="ConsNormal"/>
              <w:widowControl/>
              <w:ind w:left="567" w:right="426" w:firstLine="0"/>
              <w:rPr>
                <w:rFonts w:ascii="Times New Roman" w:hAnsi="Times New Roman"/>
                <w:sz w:val="28"/>
              </w:rPr>
            </w:pPr>
            <w:r w:rsidRPr="002E4802">
              <w:rPr>
                <w:rFonts w:ascii="Times New Roman" w:hAnsi="Times New Roman"/>
                <w:sz w:val="28"/>
              </w:rPr>
              <w:t>Собрания депутатов –</w:t>
            </w:r>
          </w:p>
          <w:p w:rsidR="008E34B8" w:rsidRPr="002E4802" w:rsidRDefault="00262DEC" w:rsidP="00492667">
            <w:pPr>
              <w:pStyle w:val="ConsNormal"/>
              <w:widowControl/>
              <w:ind w:left="567" w:right="426" w:firstLine="0"/>
              <w:rPr>
                <w:rFonts w:ascii="Times New Roman" w:hAnsi="Times New Roman"/>
                <w:sz w:val="28"/>
              </w:rPr>
            </w:pPr>
            <w:r w:rsidRPr="002E4802">
              <w:rPr>
                <w:rFonts w:ascii="Times New Roman" w:hAnsi="Times New Roman"/>
                <w:sz w:val="28"/>
              </w:rPr>
              <w:t>глава Белокалитвинского района</w:t>
            </w:r>
          </w:p>
          <w:p w:rsidR="008E34B8" w:rsidRPr="002E4802" w:rsidRDefault="008E34B8" w:rsidP="00492667">
            <w:pPr>
              <w:pStyle w:val="ConsNormal"/>
              <w:widowControl/>
              <w:ind w:left="567" w:right="426" w:firstLine="0"/>
              <w:rPr>
                <w:rFonts w:ascii="Times New Roman" w:hAnsi="Times New Roman"/>
                <w:sz w:val="28"/>
              </w:rPr>
            </w:pPr>
          </w:p>
          <w:p w:rsidR="008E34B8" w:rsidRPr="002E4802" w:rsidRDefault="00DB4458" w:rsidP="00492667">
            <w:pPr>
              <w:pStyle w:val="ConsNormal"/>
              <w:widowControl/>
              <w:ind w:left="567" w:right="426" w:firstLine="0"/>
              <w:rPr>
                <w:rFonts w:ascii="Times New Roman" w:hAnsi="Times New Roman"/>
                <w:sz w:val="28"/>
              </w:rPr>
            </w:pPr>
            <w:r w:rsidRPr="002E4802">
              <w:rPr>
                <w:rFonts w:ascii="Times New Roman" w:hAnsi="Times New Roman"/>
                <w:sz w:val="28"/>
              </w:rPr>
              <w:t>__ ________</w:t>
            </w:r>
            <w:r w:rsidR="00262DEC" w:rsidRPr="002E4802">
              <w:rPr>
                <w:rFonts w:ascii="Times New Roman" w:hAnsi="Times New Roman"/>
                <w:sz w:val="28"/>
              </w:rPr>
              <w:t xml:space="preserve"> 2022 года</w:t>
            </w:r>
          </w:p>
        </w:tc>
        <w:tc>
          <w:tcPr>
            <w:tcW w:w="4740" w:type="dxa"/>
          </w:tcPr>
          <w:p w:rsidR="008E34B8" w:rsidRPr="002E4802" w:rsidRDefault="008E34B8" w:rsidP="00492667">
            <w:pPr>
              <w:pStyle w:val="ConsNormal"/>
              <w:widowControl/>
              <w:ind w:left="567" w:right="33" w:firstLine="0"/>
              <w:jc w:val="both"/>
              <w:rPr>
                <w:rFonts w:ascii="Times New Roman" w:hAnsi="Times New Roman"/>
                <w:sz w:val="28"/>
              </w:rPr>
            </w:pPr>
          </w:p>
          <w:p w:rsidR="008E34B8" w:rsidRPr="002E4802" w:rsidRDefault="008E34B8" w:rsidP="00492667">
            <w:pPr>
              <w:pStyle w:val="ConsNormal"/>
              <w:widowControl/>
              <w:ind w:left="567" w:right="33" w:firstLine="0"/>
              <w:jc w:val="both"/>
              <w:rPr>
                <w:rFonts w:ascii="Times New Roman" w:hAnsi="Times New Roman"/>
                <w:sz w:val="28"/>
              </w:rPr>
            </w:pPr>
          </w:p>
          <w:p w:rsidR="008E34B8" w:rsidRPr="002E4802" w:rsidRDefault="008E34B8" w:rsidP="00492667">
            <w:pPr>
              <w:pStyle w:val="ConsNormal"/>
              <w:widowControl/>
              <w:ind w:left="567" w:right="33" w:firstLine="0"/>
              <w:jc w:val="right"/>
              <w:rPr>
                <w:rFonts w:ascii="Times New Roman" w:hAnsi="Times New Roman"/>
                <w:sz w:val="28"/>
              </w:rPr>
            </w:pPr>
          </w:p>
          <w:p w:rsidR="008E34B8" w:rsidRPr="002E4802" w:rsidRDefault="008E34B8" w:rsidP="00492667">
            <w:pPr>
              <w:pStyle w:val="ConsNormal"/>
              <w:widowControl/>
              <w:ind w:left="567" w:right="33" w:firstLine="0"/>
              <w:jc w:val="right"/>
              <w:rPr>
                <w:rFonts w:ascii="Times New Roman" w:hAnsi="Times New Roman"/>
                <w:sz w:val="28"/>
              </w:rPr>
            </w:pPr>
          </w:p>
          <w:p w:rsidR="008E34B8" w:rsidRPr="002E4802" w:rsidRDefault="008E34B8" w:rsidP="00492667">
            <w:pPr>
              <w:pStyle w:val="ConsNormal"/>
              <w:widowControl/>
              <w:ind w:left="567" w:right="33" w:firstLine="0"/>
              <w:jc w:val="right"/>
              <w:rPr>
                <w:rFonts w:ascii="Times New Roman" w:hAnsi="Times New Roman"/>
                <w:sz w:val="28"/>
              </w:rPr>
            </w:pPr>
          </w:p>
          <w:p w:rsidR="008E34B8" w:rsidRPr="002E4802" w:rsidRDefault="00262DEC" w:rsidP="00492667">
            <w:pPr>
              <w:pStyle w:val="ConsNormal"/>
              <w:widowControl/>
              <w:ind w:left="567" w:right="33" w:firstLine="0"/>
              <w:jc w:val="right"/>
              <w:rPr>
                <w:rFonts w:ascii="Times New Roman" w:hAnsi="Times New Roman"/>
                <w:sz w:val="28"/>
              </w:rPr>
            </w:pPr>
            <w:r w:rsidRPr="002E4802">
              <w:rPr>
                <w:rFonts w:ascii="Times New Roman" w:hAnsi="Times New Roman"/>
                <w:sz w:val="28"/>
              </w:rPr>
              <w:t>С.В. Харченко</w:t>
            </w:r>
          </w:p>
        </w:tc>
      </w:tr>
    </w:tbl>
    <w:p w:rsidR="008E34B8" w:rsidRPr="002E4802" w:rsidRDefault="008E34B8" w:rsidP="00492667"/>
    <w:p w:rsidR="008E34B8" w:rsidRPr="002E4802" w:rsidRDefault="008E34B8" w:rsidP="00492667"/>
    <w:p w:rsidR="008E34B8" w:rsidRPr="002E4802" w:rsidRDefault="008E34B8" w:rsidP="00492667">
      <w:pPr>
        <w:sectPr w:rsidR="008E34B8" w:rsidRPr="002E4802" w:rsidSect="00FE333F">
          <w:headerReference w:type="default" r:id="rId20"/>
          <w:pgSz w:w="11906" w:h="16838"/>
          <w:pgMar w:top="567" w:right="707" w:bottom="567" w:left="1276" w:header="709" w:footer="709" w:gutter="0"/>
          <w:cols w:space="720"/>
          <w:titlePg/>
        </w:sectPr>
      </w:pPr>
    </w:p>
    <w:p w:rsidR="008E34B8" w:rsidRPr="002E4802" w:rsidRDefault="00262DEC" w:rsidP="00492667">
      <w:pPr>
        <w:jc w:val="right"/>
        <w:rPr>
          <w:sz w:val="22"/>
        </w:rPr>
      </w:pPr>
      <w:r w:rsidRPr="002E4802">
        <w:rPr>
          <w:sz w:val="22"/>
        </w:rPr>
        <w:lastRenderedPageBreak/>
        <w:t>Приложение 1</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8E34B8" w:rsidRPr="002E4802" w:rsidRDefault="00262DEC" w:rsidP="00492667">
      <w:pPr>
        <w:jc w:val="right"/>
        <w:rPr>
          <w:sz w:val="22"/>
        </w:rPr>
      </w:pPr>
      <w:r w:rsidRPr="002E4802">
        <w:rPr>
          <w:sz w:val="22"/>
        </w:rPr>
        <w:t xml:space="preserve">от </w:t>
      </w:r>
      <w:r w:rsidR="007F5773" w:rsidRPr="002E4802">
        <w:rPr>
          <w:sz w:val="22"/>
        </w:rPr>
        <w:t xml:space="preserve">__ _____ </w:t>
      </w:r>
      <w:r w:rsidRPr="002E4802">
        <w:rPr>
          <w:sz w:val="22"/>
        </w:rPr>
        <w:t>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262DEC" w:rsidP="00492667">
      <w:pPr>
        <w:pStyle w:val="a5"/>
        <w:jc w:val="center"/>
        <w:rPr>
          <w:sz w:val="28"/>
        </w:rPr>
      </w:pPr>
      <w:r w:rsidRPr="002E4802">
        <w:rPr>
          <w:sz w:val="28"/>
        </w:rPr>
        <w:t>ОБЪЕМ ПОСТУПЛЕНИЙ ДОХОДОВ БЮДЖЕТА</w:t>
      </w:r>
    </w:p>
    <w:p w:rsidR="008E34B8" w:rsidRPr="002E4802" w:rsidRDefault="00262DEC" w:rsidP="00492667">
      <w:pPr>
        <w:pStyle w:val="a5"/>
        <w:jc w:val="center"/>
        <w:rPr>
          <w:sz w:val="28"/>
        </w:rPr>
      </w:pPr>
      <w:r w:rsidRPr="002E4802">
        <w:rPr>
          <w:sz w:val="28"/>
        </w:rPr>
        <w:t>БЕЛОКАЛИТВИНСКОГО РАЙОНА</w:t>
      </w:r>
    </w:p>
    <w:p w:rsidR="008E34B8" w:rsidRPr="002E4802" w:rsidRDefault="00262DEC" w:rsidP="00492667">
      <w:pPr>
        <w:pStyle w:val="a5"/>
        <w:jc w:val="center"/>
        <w:rPr>
          <w:sz w:val="28"/>
        </w:rPr>
      </w:pPr>
      <w:r w:rsidRPr="002E4802">
        <w:rPr>
          <w:sz w:val="28"/>
        </w:rPr>
        <w:t xml:space="preserve"> НА 2023 ГОД И НА ПЛАНОВЫЙ ПЕРИОД 2024</w:t>
      </w:r>
      <w:proofErr w:type="gramStart"/>
      <w:r w:rsidRPr="002E4802">
        <w:rPr>
          <w:sz w:val="28"/>
        </w:rPr>
        <w:t xml:space="preserve"> И</w:t>
      </w:r>
      <w:proofErr w:type="gramEnd"/>
      <w:r w:rsidRPr="002E4802">
        <w:rPr>
          <w:sz w:val="28"/>
        </w:rPr>
        <w:t xml:space="preserve"> 2025 ГОДОВ</w:t>
      </w:r>
    </w:p>
    <w:p w:rsidR="008E34B8" w:rsidRPr="002E4802" w:rsidRDefault="00262DEC" w:rsidP="00492667">
      <w:pPr>
        <w:pStyle w:val="a5"/>
        <w:jc w:val="right"/>
        <w:rPr>
          <w:sz w:val="28"/>
        </w:rPr>
      </w:pPr>
      <w:r w:rsidRPr="002E4802">
        <w:t>тыс. руб.</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3"/>
        <w:gridCol w:w="7590"/>
        <w:gridCol w:w="1687"/>
        <w:gridCol w:w="1627"/>
        <w:gridCol w:w="1599"/>
      </w:tblGrid>
      <w:tr w:rsidR="008E34B8" w:rsidRPr="002E4802">
        <w:trPr>
          <w:trHeight w:val="322"/>
        </w:trPr>
        <w:tc>
          <w:tcPr>
            <w:tcW w:w="3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Код бюджетной классификации Российской Федерации</w:t>
            </w:r>
          </w:p>
        </w:tc>
        <w:tc>
          <w:tcPr>
            <w:tcW w:w="7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 xml:space="preserve">Наименование </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2023 год</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2024 год</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2025 год</w:t>
            </w:r>
          </w:p>
        </w:tc>
      </w:tr>
      <w:tr w:rsidR="008E34B8" w:rsidRPr="002E4802">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r>
      <w:tr w:rsidR="008E34B8" w:rsidRPr="002E4802">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r>
      <w:tr w:rsidR="008E34B8" w:rsidRPr="002E4802">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r>
      <w:tr w:rsidR="008E34B8" w:rsidRPr="002E4802">
        <w:trPr>
          <w:trHeight w:val="322"/>
        </w:trPr>
        <w:tc>
          <w:tcPr>
            <w:tcW w:w="3093" w:type="dxa"/>
            <w:tcBorders>
              <w:top w:val="single" w:sz="4" w:space="0" w:color="000000"/>
              <w:left w:val="single" w:sz="4" w:space="0" w:color="000000"/>
              <w:bottom w:val="single" w:sz="4" w:space="0" w:color="000000"/>
              <w:right w:val="single" w:sz="4" w:space="0" w:color="000000"/>
            </w:tcBorders>
          </w:tcPr>
          <w:p w:rsidR="008E34B8" w:rsidRPr="002E4802" w:rsidRDefault="00262DEC" w:rsidP="00492667">
            <w:pPr>
              <w:jc w:val="center"/>
              <w:rPr>
                <w:sz w:val="28"/>
              </w:rPr>
            </w:pPr>
            <w:r w:rsidRPr="002E4802">
              <w:rPr>
                <w:sz w:val="28"/>
              </w:rPr>
              <w:t>1</w:t>
            </w:r>
          </w:p>
        </w:tc>
        <w:tc>
          <w:tcPr>
            <w:tcW w:w="7590" w:type="dxa"/>
            <w:tcBorders>
              <w:top w:val="single" w:sz="4" w:space="0" w:color="000000"/>
              <w:left w:val="single" w:sz="4" w:space="0" w:color="000000"/>
              <w:bottom w:val="single" w:sz="4" w:space="0" w:color="000000"/>
              <w:right w:val="single" w:sz="4" w:space="0" w:color="000000"/>
            </w:tcBorders>
          </w:tcPr>
          <w:p w:rsidR="008E34B8" w:rsidRPr="002E4802" w:rsidRDefault="00262DEC" w:rsidP="00492667">
            <w:pPr>
              <w:jc w:val="center"/>
              <w:rPr>
                <w:sz w:val="28"/>
              </w:rPr>
            </w:pPr>
            <w:r w:rsidRPr="002E4802">
              <w:rPr>
                <w:sz w:val="28"/>
              </w:rPr>
              <w:t>2</w:t>
            </w:r>
          </w:p>
        </w:tc>
        <w:tc>
          <w:tcPr>
            <w:tcW w:w="1687" w:type="dxa"/>
            <w:tcBorders>
              <w:top w:val="single" w:sz="4" w:space="0" w:color="000000"/>
              <w:left w:val="single" w:sz="4" w:space="0" w:color="000000"/>
              <w:bottom w:val="single" w:sz="4" w:space="0" w:color="000000"/>
              <w:right w:val="single" w:sz="4" w:space="0" w:color="000000"/>
            </w:tcBorders>
            <w:vAlign w:val="bottom"/>
          </w:tcPr>
          <w:p w:rsidR="008E34B8" w:rsidRPr="002E4802" w:rsidRDefault="00262DEC" w:rsidP="00492667">
            <w:pPr>
              <w:jc w:val="center"/>
              <w:rPr>
                <w:sz w:val="28"/>
              </w:rPr>
            </w:pPr>
            <w:r w:rsidRPr="002E4802">
              <w:rPr>
                <w:sz w:val="28"/>
              </w:rPr>
              <w:t>3</w:t>
            </w:r>
          </w:p>
        </w:tc>
        <w:tc>
          <w:tcPr>
            <w:tcW w:w="1627" w:type="dxa"/>
            <w:tcBorders>
              <w:top w:val="single" w:sz="4" w:space="0" w:color="000000"/>
              <w:left w:val="single" w:sz="4" w:space="0" w:color="000000"/>
              <w:bottom w:val="single" w:sz="4" w:space="0" w:color="000000"/>
              <w:right w:val="single" w:sz="4" w:space="0" w:color="000000"/>
            </w:tcBorders>
            <w:vAlign w:val="bottom"/>
          </w:tcPr>
          <w:p w:rsidR="008E34B8" w:rsidRPr="002E4802" w:rsidRDefault="00262DEC" w:rsidP="00492667">
            <w:pPr>
              <w:jc w:val="center"/>
              <w:rPr>
                <w:sz w:val="28"/>
              </w:rPr>
            </w:pPr>
            <w:r w:rsidRPr="002E4802">
              <w:rPr>
                <w:sz w:val="28"/>
              </w:rPr>
              <w:t>4</w:t>
            </w:r>
          </w:p>
        </w:tc>
        <w:tc>
          <w:tcPr>
            <w:tcW w:w="1599" w:type="dxa"/>
            <w:tcBorders>
              <w:top w:val="single" w:sz="4" w:space="0" w:color="000000"/>
              <w:left w:val="single" w:sz="4" w:space="0" w:color="000000"/>
              <w:bottom w:val="single" w:sz="4" w:space="0" w:color="000000"/>
              <w:right w:val="single" w:sz="4" w:space="0" w:color="000000"/>
            </w:tcBorders>
            <w:vAlign w:val="bottom"/>
          </w:tcPr>
          <w:p w:rsidR="008E34B8" w:rsidRPr="002E4802" w:rsidRDefault="00262DEC" w:rsidP="00492667">
            <w:pPr>
              <w:jc w:val="center"/>
              <w:rPr>
                <w:sz w:val="28"/>
              </w:rPr>
            </w:pPr>
            <w:r w:rsidRPr="002E4802">
              <w:rPr>
                <w:sz w:val="28"/>
              </w:rPr>
              <w:t>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1 00 00000 00 0000 000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НАЛОГОВЫЕ И НЕНАЛОГОВЫЕ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90711" w:rsidP="0007077B">
            <w:pPr>
              <w:jc w:val="right"/>
              <w:rPr>
                <w:sz w:val="28"/>
              </w:rPr>
            </w:pPr>
            <w:r w:rsidRPr="002E4802">
              <w:rPr>
                <w:sz w:val="28"/>
              </w:rPr>
              <w:t>570 270,7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3C0E6C" w:rsidP="0007077B">
            <w:pPr>
              <w:jc w:val="right"/>
              <w:rPr>
                <w:sz w:val="28"/>
              </w:rPr>
            </w:pPr>
            <w:r w:rsidRPr="002E4802">
              <w:rPr>
                <w:sz w:val="28"/>
              </w:rPr>
              <w:t>586 868,1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90711" w:rsidP="0007077B">
            <w:pPr>
              <w:jc w:val="right"/>
              <w:rPr>
                <w:sz w:val="28"/>
              </w:rPr>
            </w:pPr>
            <w:r w:rsidRPr="002E4802">
              <w:rPr>
                <w:sz w:val="28"/>
              </w:rPr>
              <w:t>6</w:t>
            </w:r>
            <w:r w:rsidR="003C0E6C" w:rsidRPr="002E4802">
              <w:rPr>
                <w:sz w:val="28"/>
              </w:rPr>
              <w:t>19 063,8</w:t>
            </w:r>
          </w:p>
        </w:tc>
      </w:tr>
      <w:tr w:rsidR="00401971"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center"/>
              <w:rPr>
                <w:sz w:val="28"/>
              </w:rPr>
            </w:pPr>
            <w:r w:rsidRPr="002E4802">
              <w:rPr>
                <w:sz w:val="28"/>
              </w:rPr>
              <w:t xml:space="preserve">1 01 00000 00 0000 000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both"/>
              <w:rPr>
                <w:sz w:val="28"/>
              </w:rPr>
            </w:pPr>
            <w:r w:rsidRPr="002E4802">
              <w:rPr>
                <w:sz w:val="28"/>
              </w:rPr>
              <w:t>НАЛОГИ НА ПРИБЫЛЬ,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401971">
            <w:pPr>
              <w:jc w:val="right"/>
              <w:rPr>
                <w:sz w:val="28"/>
              </w:rPr>
            </w:pPr>
            <w:r w:rsidRPr="002E4802">
              <w:rPr>
                <w:sz w:val="28"/>
              </w:rPr>
              <w:t>393 337,7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401971">
            <w:pPr>
              <w:jc w:val="right"/>
              <w:rPr>
                <w:sz w:val="28"/>
              </w:rPr>
            </w:pPr>
            <w:r w:rsidRPr="002E4802">
              <w:rPr>
                <w:sz w:val="28"/>
              </w:rPr>
              <w:t>4</w:t>
            </w:r>
            <w:r w:rsidR="003C0E6C" w:rsidRPr="002E4802">
              <w:rPr>
                <w:sz w:val="28"/>
              </w:rPr>
              <w:t>05 020,3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401971">
            <w:pPr>
              <w:jc w:val="right"/>
              <w:rPr>
                <w:sz w:val="28"/>
              </w:rPr>
            </w:pPr>
            <w:r w:rsidRPr="002E4802">
              <w:rPr>
                <w:sz w:val="28"/>
              </w:rPr>
              <w:t>4</w:t>
            </w:r>
            <w:r w:rsidR="003C0E6C" w:rsidRPr="002E4802">
              <w:rPr>
                <w:sz w:val="28"/>
              </w:rPr>
              <w:t>30 545,6</w:t>
            </w:r>
          </w:p>
        </w:tc>
      </w:tr>
      <w:tr w:rsidR="00401971"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center"/>
              <w:rPr>
                <w:sz w:val="28"/>
              </w:rPr>
            </w:pPr>
            <w:r w:rsidRPr="002E4802">
              <w:rPr>
                <w:sz w:val="28"/>
              </w:rPr>
              <w:t xml:space="preserve">1 01 02000 01 0000 110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both"/>
              <w:rPr>
                <w:sz w:val="28"/>
              </w:rPr>
            </w:pPr>
            <w:r w:rsidRPr="002E4802">
              <w:rPr>
                <w:sz w:val="28"/>
              </w:rPr>
              <w:t>Налог на доходы физических лиц</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07077B">
            <w:pPr>
              <w:jc w:val="right"/>
              <w:rPr>
                <w:sz w:val="28"/>
              </w:rPr>
            </w:pPr>
            <w:r w:rsidRPr="002E4802">
              <w:rPr>
                <w:sz w:val="28"/>
              </w:rPr>
              <w:t>393 337,7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3C0E6C" w:rsidP="0007077B">
            <w:pPr>
              <w:jc w:val="right"/>
              <w:rPr>
                <w:sz w:val="28"/>
              </w:rPr>
            </w:pPr>
            <w:r w:rsidRPr="002E4802">
              <w:rPr>
                <w:sz w:val="28"/>
              </w:rPr>
              <w:t>405 020,3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07077B">
            <w:pPr>
              <w:jc w:val="right"/>
              <w:rPr>
                <w:sz w:val="28"/>
              </w:rPr>
            </w:pPr>
            <w:r w:rsidRPr="002E4802">
              <w:rPr>
                <w:sz w:val="28"/>
              </w:rPr>
              <w:t>4</w:t>
            </w:r>
            <w:r w:rsidR="003C0E6C" w:rsidRPr="002E4802">
              <w:rPr>
                <w:sz w:val="28"/>
              </w:rPr>
              <w:t>30 545,6</w:t>
            </w:r>
          </w:p>
        </w:tc>
      </w:tr>
      <w:tr w:rsidR="00401971"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center"/>
              <w:rPr>
                <w:sz w:val="28"/>
              </w:rPr>
            </w:pPr>
            <w:r w:rsidRPr="002E4802">
              <w:rPr>
                <w:sz w:val="28"/>
              </w:rPr>
              <w:t xml:space="preserve">1 01 02010 01 0000 110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401971" w:rsidRPr="002E4802" w:rsidRDefault="00401971" w:rsidP="0007077B">
            <w:pPr>
              <w:jc w:val="both"/>
              <w:rPr>
                <w:sz w:val="28"/>
              </w:rPr>
            </w:pPr>
            <w:r w:rsidRPr="002E4802">
              <w:rPr>
                <w:sz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07077B">
            <w:pPr>
              <w:jc w:val="right"/>
              <w:rPr>
                <w:sz w:val="28"/>
              </w:rPr>
            </w:pPr>
            <w:r w:rsidRPr="002E4802">
              <w:rPr>
                <w:sz w:val="28"/>
              </w:rPr>
              <w:t>374 064,2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07077B">
            <w:pPr>
              <w:jc w:val="right"/>
              <w:rPr>
                <w:sz w:val="28"/>
              </w:rPr>
            </w:pPr>
            <w:r w:rsidRPr="002E4802">
              <w:rPr>
                <w:sz w:val="28"/>
              </w:rPr>
              <w:t>3</w:t>
            </w:r>
            <w:r w:rsidR="003C0E6C" w:rsidRPr="002E4802">
              <w:rPr>
                <w:sz w:val="28"/>
              </w:rPr>
              <w:t>85 174,3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1971" w:rsidRPr="002E4802" w:rsidRDefault="00401971" w:rsidP="0007077B">
            <w:pPr>
              <w:jc w:val="right"/>
              <w:rPr>
                <w:sz w:val="28"/>
              </w:rPr>
            </w:pPr>
            <w:r w:rsidRPr="002E4802">
              <w:rPr>
                <w:sz w:val="28"/>
              </w:rPr>
              <w:t>4</w:t>
            </w:r>
            <w:r w:rsidR="003C0E6C" w:rsidRPr="002E4802">
              <w:rPr>
                <w:sz w:val="28"/>
              </w:rPr>
              <w:t>09 448,9</w:t>
            </w:r>
          </w:p>
        </w:tc>
      </w:tr>
    </w:tbl>
    <w:p w:rsidR="0007077B" w:rsidRPr="002E4802" w:rsidRDefault="0007077B">
      <w:r w:rsidRPr="002E4802">
        <w:br w:type="page"/>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3"/>
        <w:gridCol w:w="7590"/>
        <w:gridCol w:w="1687"/>
        <w:gridCol w:w="1627"/>
        <w:gridCol w:w="1599"/>
      </w:tblGrid>
      <w:tr w:rsidR="0007077B" w:rsidRPr="002E4802" w:rsidTr="0007077B">
        <w:trPr>
          <w:trHeight w:val="322"/>
          <w:tblHeader/>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1</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2</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center"/>
              <w:rPr>
                <w:sz w:val="28"/>
              </w:rPr>
            </w:pPr>
            <w:r w:rsidRPr="002E4802">
              <w:rPr>
                <w:sz w:val="28"/>
              </w:rPr>
              <w:t>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center"/>
              <w:rPr>
                <w:sz w:val="28"/>
              </w:rPr>
            </w:pPr>
            <w:r w:rsidRPr="002E4802">
              <w:rPr>
                <w:sz w:val="28"/>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center"/>
              <w:rPr>
                <w:sz w:val="28"/>
              </w:rPr>
            </w:pPr>
            <w:r w:rsidRPr="002E4802">
              <w:rPr>
                <w:sz w:val="28"/>
              </w:rPr>
              <w:t>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1 01 02020 01 0000 110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3 146,7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3</w:t>
            </w:r>
            <w:r w:rsidR="003C0E6C" w:rsidRPr="002E4802">
              <w:rPr>
                <w:sz w:val="28"/>
              </w:rPr>
              <w:t> 240,2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3</w:t>
            </w:r>
            <w:r w:rsidR="003C0E6C" w:rsidRPr="002E4802">
              <w:rPr>
                <w:sz w:val="28"/>
              </w:rPr>
              <w:t> 444,4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1 01 02030 01 0000 110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9 833,4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10</w:t>
            </w:r>
            <w:r w:rsidR="003C0E6C" w:rsidRPr="002E4802">
              <w:rPr>
                <w:sz w:val="28"/>
              </w:rPr>
              <w:t> 125,5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1</w:t>
            </w:r>
            <w:r w:rsidR="003C0E6C" w:rsidRPr="002E4802">
              <w:rPr>
                <w:sz w:val="28"/>
              </w:rPr>
              <w:t>0 763,6</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1 01 02080 01 0000 110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2E4802">
              <w:rPr>
                <w:sz w:val="28"/>
              </w:rPr>
              <w:t>000</w:t>
            </w:r>
            <w:proofErr w:type="spellEnd"/>
            <w:r w:rsidRPr="002E4802">
              <w:rPr>
                <w:sz w:val="28"/>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6 293,4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401971" w:rsidP="0007077B">
            <w:pPr>
              <w:jc w:val="right"/>
              <w:rPr>
                <w:sz w:val="28"/>
              </w:rPr>
            </w:pPr>
            <w:r w:rsidRPr="002E4802">
              <w:rPr>
                <w:sz w:val="28"/>
              </w:rPr>
              <w:t>6</w:t>
            </w:r>
            <w:r w:rsidR="003C0E6C" w:rsidRPr="002E4802">
              <w:rPr>
                <w:sz w:val="28"/>
              </w:rPr>
              <w:t> 480,3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3C0E6C" w:rsidP="0007077B">
            <w:pPr>
              <w:jc w:val="right"/>
              <w:rPr>
                <w:sz w:val="28"/>
              </w:rPr>
            </w:pPr>
            <w:r w:rsidRPr="002E4802">
              <w:rPr>
                <w:sz w:val="28"/>
              </w:rPr>
              <w:t>6888,7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НАЛОГИ НА ТОВАРЫ (РАБОТЫ, УСЛУГИ), РЕАЛИЗУЕМЫЕ НА ТЕРРИТОРИИ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41 048,7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42 573,3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44 554,1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Акцизы по подакцизным товарам (продукции), производимым на территории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41 048,7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42 573,3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44 554,1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1 03 02230 01 0000 110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19 442,7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20 311,0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21 308,2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1 03 02231 01 0000 110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Доходы от уплаты акцизов на дизельное топливо, подлежащие распределению между бюджетами субъектов </w:t>
            </w:r>
            <w:r w:rsidRPr="002E4802">
              <w:rPr>
                <w:sz w:val="28"/>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19 442,7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20 311,0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21 308,2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1 03 02240 01 0000 110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моторные масла для дизельных и (или) карбюраторных (</w:t>
            </w:r>
            <w:proofErr w:type="spellStart"/>
            <w:r w:rsidRPr="002E4802">
              <w:rPr>
                <w:sz w:val="28"/>
              </w:rPr>
              <w:t>инжекторных</w:t>
            </w:r>
            <w:proofErr w:type="spellEnd"/>
            <w:r w:rsidRPr="002E4802">
              <w:rPr>
                <w:sz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141,8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1 03 02241 01 0000 110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моторные масла для дизельных и (или) карбюраторных (</w:t>
            </w:r>
            <w:proofErr w:type="spellStart"/>
            <w:r w:rsidRPr="002E4802">
              <w:rPr>
                <w:sz w:val="28"/>
              </w:rPr>
              <w:t>инжекторных</w:t>
            </w:r>
            <w:proofErr w:type="spellEnd"/>
            <w:r w:rsidRPr="002E4802">
              <w:rPr>
                <w:sz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141,8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1 03 02250 01 0000 110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24 035,2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24 783,6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25 728,1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1 03 02251 01 0000 110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2E4802">
              <w:rPr>
                <w:sz w:val="28"/>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24 035,2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24 783,6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25 728,1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1 03 02260 01 0000 110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-2 564,2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-2 660,0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-2 624,0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1 03 02261 01 0000 110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-2 564,2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-2 660,0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-2 624,0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НАЛОГИ НА СОВОКУПНЫЙ ДОХОД</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51 498,0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53 925,7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57 566,4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1 05 01000 00 0000 110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в связи с применением упрощенной системы налогообложения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26 133,6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27 546,7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29 443,9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1 05 01010 01 0000 110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с налогоплательщиков, выбравших в качестве объекта налогообложения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16 803,9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17 712,5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18 932,4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1 05 01011 01 0000 110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с налогоплательщиков, выбравших в качестве объекта налогообложения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16 803,9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17 712,5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18 932,4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1 05 01020 01 0000 110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с налогоплательщиков, выбравших в качестве объекта налогообложения доходы, уменьшенные на величину расходов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9 329,7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9 834,2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10 511,5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1 05 01021 01 0000 110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Налог, взимаемый с налогоплательщиков, выбравших в качестве объекта налогообложения доходы, уменьшенные на </w:t>
            </w:r>
            <w:r w:rsidRPr="002E4802">
              <w:rPr>
                <w:sz w:val="28"/>
              </w:rPr>
              <w:lastRenderedPageBreak/>
              <w:t>величину расходов (в том числе минимальный налог, зачисляемый в бюджеты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9 329,7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9 834,2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10 511,5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1 05 03000 01 0000 110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Единый сельскохозяйственный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9 452,2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9 830,3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10 223,5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1 05 03010 01 0000 110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Единый сельскохозяйственный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9 452,2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9 830,3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10 223,5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1 05 04000 02 0000 110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в связи с применением патентной системы налогообложения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15 912,2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16 548,7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17 899,0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1 05 04020 02 0000 110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 взимаемый в связи с применением патентной системы налогообложения, зачисляемый в бюджеты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15 912,2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16 548,7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17 899,0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1 06 00000 00 0000 000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НАЛОГИ НА ИМУЩЕСТВО</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28 361,1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28 548,4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28 737,7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1 06 04000 02 0000 110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Транспортный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28 361,1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28 548,4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28 737,7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1 06 04011 02 0000 110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Транспортный налог с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1 800,3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1 775,2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1 750,3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1 06 04012 02 0000 110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Транспортный налог с физических лиц</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26 560,8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26 773,2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26 987,4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16 922,4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17 418,8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17 899,4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1 08 03000 01 0000 110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по делам, рассматриваемым в судах общей юрисдикции, мировыми судьями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11 371,7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11 826,6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12 299,7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1 08 03010 01 0000 110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11 371,7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11 826,6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12 299,7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1 08 06000 01 0000 110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63,0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72,0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1 08 07000 01 0000 110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государственную регистрацию, а также за совершение прочих юридически значимых действий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5 487,7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5 524,7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5 527,7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1 08 07020 01 0000 110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Государственная пошлина за государственную регистрацию прав, ограничений (обременений) прав на недвижимое </w:t>
            </w:r>
            <w:r w:rsidRPr="002E4802">
              <w:rPr>
                <w:sz w:val="28"/>
              </w:rPr>
              <w:lastRenderedPageBreak/>
              <w:t>имущество и сделок с ним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4 515,1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4 526,2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4 520,3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1 08 07100 01 0000 110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выдачу и обмен паспорта гражданина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407,7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421,7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418,2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1 08 07140 01 0000 110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1 08 07141 01 0000 110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267,8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1 08 07150 01 0000 110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Государственная пошлина за выдачу разрешения на установку рекламной конструкции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297,1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309,0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321,4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ИСПОЛЬЗОВАНИЯ ИМУЩЕСТВА, НАХОДЯЩЕГОСЯ В ГОСУДАРСТВЕННОЙ И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29 760,9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29 760,9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29 760,9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1 11 05000 00 0000 120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29 411,5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29 411,5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29 411,5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1 11 05010 00 0000 120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w:t>
            </w:r>
            <w:r w:rsidRPr="002E4802">
              <w:rPr>
                <w:sz w:val="28"/>
              </w:rPr>
              <w:lastRenderedPageBreak/>
              <w:t>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22 884,4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22 884,4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22 884,4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1 11 05013 05 0000 120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18 762,2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18 762,2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18 762,2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1 11 05013 13 0000 120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4 122,2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4 122,2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4 122,2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1 11 05020 00 0000 120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1 11 05025 05 0000 120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1 11 05030 00 0000 120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1 11 05035 05 0000 120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Доходы от сдачи в аренду имущества, находящегося в </w:t>
            </w:r>
            <w:r w:rsidRPr="002E4802">
              <w:rPr>
                <w:sz w:val="28"/>
              </w:rPr>
              <w:lastRenderedPageBreak/>
              <w:t>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33,3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1 11 05070 00 0000 120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сдачи в аренду имущества, составляющего государственную (муниципальную) казну (за исключением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1 11 05075 05 0000 120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сдачи в аренду имущества, составляющего казну муниципальных районов (за исключением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6 446,3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1 11 09000 00 0000 120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1 11 09040 00 0000 120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1 11 09045 05 0000 120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ПЛАТЕЖИ ПРИ ПОЛЬЗОВАНИИ ПРИРОДНЫМИ РЕСУРСАМИ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7 865,7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8 180,3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8 507,5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1 12 01000 01 0000 120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негативное воздействие на окружающую среду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7 865,7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8 180,3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8 507,5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1 12 01010 01 0000 120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выбросы загрязняющих веществ в атмосферный воздух стационарными объектами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3 085,6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3 209,0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3 337,4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1 12 01030 01 0000 120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сбросы загрязняющих веществ в водные объекты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2 300,4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2 392,4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2 488,1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1 12 01040 01 0000 120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размещение отходов производства и потребления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2 479,7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2 578,9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2 682,0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1 12 01041 01 0000 120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размещение отходов производства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1 421,3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1 478,2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1 537,3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1 12 01042 01 0000 120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Плата за размещение твердых коммунальных отходов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1 058,4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1 100,7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1 144,7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1 14 00000 00 0000 000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ПРОДАЖИ МАТЕРИАЛЬНЫХ И НЕМАТЕРИАЛЬНЫХ АКТИВОВ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86,8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1 14 02000 00 0000 000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86,8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1 14 02050 05 0000 410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86,8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1 14 02053 05 0000 410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86,8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ШТРАФЫ, САНКЦИИ, ВОЗМЕЩЕНИЕ УЩЕРБА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1 301,5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1 353,6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1 407,7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1 16 01000 01 0000 140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Кодексом Российской Федерации об административных правонарушениях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1 078,9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1 122,0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1 166,8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12,6</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1 16 01053 01 0000 140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12,6</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1 16 01060 01 0000 140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62,0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1 16 01063 01 0000 140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62,0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1 16 01070 01 0000 140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94,7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1 16 01073 01 0000 140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Административные штрафы, установленные Главой 7 </w:t>
            </w:r>
            <w:r w:rsidRPr="002E4802">
              <w:rPr>
                <w:sz w:val="28"/>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87,6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94,7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1 16 01080 01 0000 140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69,8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1 16 01083 01 0000 140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69,8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1 16 01140 01 0000 140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E4802">
              <w:rPr>
                <w:sz w:val="28"/>
              </w:rPr>
              <w:t>саморегулируемых</w:t>
            </w:r>
            <w:proofErr w:type="spellEnd"/>
            <w:r w:rsidRPr="002E4802">
              <w:rPr>
                <w:sz w:val="28"/>
              </w:rPr>
              <w:t xml:space="preserve">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183,6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198,5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1 16 01143 01 0000 140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E4802">
              <w:rPr>
                <w:sz w:val="28"/>
              </w:rPr>
              <w:t>саморегулируемых</w:t>
            </w:r>
            <w:proofErr w:type="spellEnd"/>
            <w:r w:rsidRPr="002E4802">
              <w:rPr>
                <w:sz w:val="28"/>
              </w:rPr>
              <w:t xml:space="preserve"> организаций,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183,6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198,5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w:t>
            </w:r>
            <w:r w:rsidRPr="002E4802">
              <w:rPr>
                <w:sz w:val="28"/>
              </w:rPr>
              <w:lastRenderedPageBreak/>
              <w:t>области финансов, налогов и сборов, страхования, рынка ценных бумаг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155,5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168,2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1 16 01153 01 0000 140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155,5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168,2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1 16 01170 01 0000 140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1 16 01173 01 0000 140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1 16 01190 01 0000 140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1 16 01193 01 0000 140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1 16 01200 01 0000 140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Административные штрафы, установленные Главой 20 </w:t>
            </w:r>
            <w:r w:rsidRPr="002E4802">
              <w:rPr>
                <w:sz w:val="28"/>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320,6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346,7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1 16 01203 01 0000 140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320,6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333,4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346,7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1 16 02000 02 0000 140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законами субъектов Российской Федерации об административных правонарушениях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1 16 02020 02 0000 140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18,6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1 16 07000 01 0000 140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1 16 07090 00 0000 140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w:t>
            </w:r>
            <w:r w:rsidRPr="002E4802">
              <w:rPr>
                <w:sz w:val="28"/>
              </w:rPr>
              <w:lastRenderedPageBreak/>
              <w:t>государственной корпорацией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14,7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1 16 07090 05 0000 140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1 16 10000 00 0000 140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Платежи в целях возмещения причиненного ущерба (убытков)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70,3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1 16 10030 05 0000 140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70,3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1 16 10032 05 0000 140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70,3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1 16 11000 01 0000 140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Платежи, уплачиваемые в целях возмещения вреда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124,3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129,3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1 16 11050 01 0000 140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124,3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129,3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134,5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2 00 00000 00 0000 000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БЕЗВОЗМЕЗДНЫЕ ПОСТУПЛЕНИЯ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B77294" w:rsidP="0007077B">
            <w:pPr>
              <w:jc w:val="right"/>
              <w:rPr>
                <w:sz w:val="28"/>
              </w:rPr>
            </w:pPr>
            <w:r w:rsidRPr="002E4802">
              <w:rPr>
                <w:sz w:val="28"/>
              </w:rPr>
              <w:t>3</w:t>
            </w:r>
            <w:r w:rsidR="002C6C6F" w:rsidRPr="002E4802">
              <w:rPr>
                <w:sz w:val="28"/>
              </w:rPr>
              <w:t> </w:t>
            </w:r>
            <w:r w:rsidRPr="002E4802">
              <w:rPr>
                <w:sz w:val="28"/>
              </w:rPr>
              <w:t>81</w:t>
            </w:r>
            <w:r w:rsidR="002C6C6F" w:rsidRPr="002E4802">
              <w:rPr>
                <w:sz w:val="28"/>
              </w:rPr>
              <w:t>5 193,9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3 370</w:t>
            </w:r>
            <w:r w:rsidR="00286898" w:rsidRPr="002E4802">
              <w:rPr>
                <w:sz w:val="28"/>
              </w:rPr>
              <w:t> 086,6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w:t>
            </w:r>
            <w:r w:rsidR="00286898" w:rsidRPr="002E4802">
              <w:rPr>
                <w:sz w:val="28"/>
              </w:rPr>
              <w:t> </w:t>
            </w:r>
            <w:r w:rsidRPr="002E4802">
              <w:rPr>
                <w:sz w:val="28"/>
              </w:rPr>
              <w:t>3</w:t>
            </w:r>
            <w:r w:rsidR="00286898" w:rsidRPr="002E4802">
              <w:rPr>
                <w:sz w:val="28"/>
              </w:rPr>
              <w:t>39 608,3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БЕЗВОЗМЕЗДНЫЕ ПОСТУПЛЕНИЯ ОТ ДРУГИХ БЮДЖЕТОВ БЮДЖЕТНОЙ СИСТЕМЫ РОССИЙСКОЙ </w:t>
            </w:r>
            <w:r w:rsidRPr="002E4802">
              <w:rPr>
                <w:sz w:val="28"/>
              </w:rPr>
              <w:lastRenderedPageBreak/>
              <w:t>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B77294" w:rsidP="0007077B">
            <w:pPr>
              <w:jc w:val="right"/>
              <w:rPr>
                <w:sz w:val="28"/>
              </w:rPr>
            </w:pPr>
            <w:r w:rsidRPr="002E4802">
              <w:rPr>
                <w:sz w:val="28"/>
              </w:rPr>
              <w:lastRenderedPageBreak/>
              <w:t>3</w:t>
            </w:r>
            <w:r w:rsidR="002C6C6F" w:rsidRPr="002E4802">
              <w:rPr>
                <w:sz w:val="28"/>
              </w:rPr>
              <w:t> </w:t>
            </w:r>
            <w:r w:rsidRPr="002E4802">
              <w:rPr>
                <w:sz w:val="28"/>
              </w:rPr>
              <w:t>81</w:t>
            </w:r>
            <w:r w:rsidR="002C6C6F" w:rsidRPr="002E4802">
              <w:rPr>
                <w:sz w:val="28"/>
              </w:rPr>
              <w:t>5 193,9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3 370</w:t>
            </w:r>
            <w:r w:rsidR="00286898" w:rsidRPr="002E4802">
              <w:rPr>
                <w:sz w:val="28"/>
              </w:rPr>
              <w:t> 086,6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w:t>
            </w:r>
            <w:r w:rsidR="00286898" w:rsidRPr="002E4802">
              <w:rPr>
                <w:sz w:val="28"/>
              </w:rPr>
              <w:t> </w:t>
            </w:r>
            <w:r w:rsidRPr="002E4802">
              <w:rPr>
                <w:sz w:val="28"/>
              </w:rPr>
              <w:t>3</w:t>
            </w:r>
            <w:r w:rsidR="00286898" w:rsidRPr="002E4802">
              <w:rPr>
                <w:sz w:val="28"/>
              </w:rPr>
              <w:t>39 608,3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2 02 10000 00 0000 150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Дотации бюджетам бюджетной системы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360 771,6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229 286,2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176 812,0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2 02 15001 00 0000 150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Дотации на выравнивание бюджетной обеспеченности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349 294,3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229 286,2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176 812,0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2 02 15001 05 0000 150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Дотации бюджетам муниципальных районов на выравнивание бюджетной обеспеченности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349 294,3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229 286,2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176 812,0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2 02 15002 00 0000 150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Дотации бюджетам на поддержку мер по обеспечению сбалансированности бюджетов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11 477,3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2 02 15002 05 0000 150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Дотации бюджетам муниципальных районов на поддержку мер по обеспечению сбалансированности бюджетов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11 477,3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бюджетной системы Российской Федерации (межбюджетные субсидии)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929 213,8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521 878,9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670 365,8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2 02 20077 00 0000 150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софинансирование капитальных вложений в объекты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219 587,6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171 120,5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91 153,8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2 02 20077 05 0000 150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софинансирование капитальных вложений в объекты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219 587,6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171 120,5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91 153,8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2 02 20216 00 0000 150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36 615,7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32 599,6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106 700,5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2 02 20216 05 0000 150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36 615,7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32 599,6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106 700,5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2 02 20299 00 0000 150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202 949,3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2 02 20299 05 0000 150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202 949,3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2 02 25097 00 0000 150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4 575,4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7 074,3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2 02 25097 05 0000 150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4 575,4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7 074,3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2 02 25179 00 0000 150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7 452,9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7 347,0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7 347,0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2 02 25179 05 0000 150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w:t>
            </w:r>
            <w:r w:rsidRPr="002E4802">
              <w:rPr>
                <w:sz w:val="28"/>
              </w:rPr>
              <w:lastRenderedPageBreak/>
              <w:t>общественными объединениями в общеобразовательных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7 452,9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7 347,0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7 347,0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2 02 25304 00 0000 150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40 808,9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40 808,9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41 767,3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2 02 25304 05 0000 150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40 808,9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40 808,9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41 767,3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2 02 25497 00 0000 150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реализацию мероприятий по обеспечению жильем молодых семей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8 082,3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8 175,0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8 225,2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2 02 25497 05 0000 150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реализацию мероприятий по обеспечению жильем молодых семей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8 082,3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8 175,0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8 225,2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2 02 25511 00 0000 150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проведение комплексных кадастровых работ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23 864,0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2 02 25511 05 0000 150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проведение комплексных кадастровых работ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23 864,0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2 02 25519 00 0000 150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Субсидия бюджетам на поддержку отрасли культуры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353,3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10 268,5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353,7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2 02 25519 05 0000 150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Субсидия бюджетам муниципальных районов на поддержку отрасли культуры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353,3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10 268,5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353,7</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2 02 25555 00 0000 150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реализацию программ формирования современной городской среды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212 747,5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30 000,0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2 02 25555 05 0000 150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реализацию программ формирования современной городской среды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212 747,5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30 000,0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2 02 25590 00 0000 150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Субсидии бюджетам на техническое оснащение </w:t>
            </w:r>
            <w:r w:rsidRPr="002E4802">
              <w:rPr>
                <w:sz w:val="28"/>
              </w:rPr>
              <w:lastRenderedPageBreak/>
              <w:t>муниципальных музеев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1 020,5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2 02 25590 05 0000 150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техническое оснащение муниципальных музеев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1 020,5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2 02 25750 00 0000 150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реализацию мероприятий по модернизации школьных систем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118 311,9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324 874,5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2 02 25750 05 0000 150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реализацию мероприятий по модернизации школьных систем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118 311,9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324 874,5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2 02 25786 00 0000 150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853,0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2 02 25786 05 0000 150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853,0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субсидии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195 020,4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95 320,2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66 079,8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2 02 29999 05 0000 150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субсидии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195 020,4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95 320,2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66 079,8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бюджетной системы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2 365 405,0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2 198 322,7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2 241 797,4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2 02 30013 00 0000 150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1 917,9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1 992,8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2 069,9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2 02 30013 05 0000 150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w:t>
            </w:r>
            <w:r w:rsidRPr="002E4802">
              <w:rPr>
                <w:sz w:val="28"/>
              </w:rPr>
              <w:lastRenderedPageBreak/>
              <w:t>репрессий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1 917,9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1 992,8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2 069,9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2 02 30022 00 0000 150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47 445,0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49 247,9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51 119,2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2 02 30022 05 0000 150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47 445,0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49 247,9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51 119,2</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2 02 30024 00 0000 150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местным бюджетам на выполнение передаваемых полномочий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925 357,3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881 683,2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918 813,4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2 02 30024 05 0000 150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выполнение передаваемых полномочий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925 357,3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881 683,2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918 813,4</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2 02 35084 00 0000 150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64 380,0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45 240,9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16 539,5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2 02 35084 05 0000 150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64 380,0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45 240,9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16 539,5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2 02 35120 00 0000 150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2 02 35120 05 0000 150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Субвенции бюджетам муниципальных районов на осуществление полномочий по составлению (изменению) </w:t>
            </w:r>
            <w:r w:rsidRPr="002E4802">
              <w:rPr>
                <w:sz w:val="28"/>
              </w:rPr>
              <w:lastRenderedPageBreak/>
              <w:t>списков кандидатов в присяжные заседатели федеральных судов общей юрисдикции 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4,1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3,8</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2 02 35220 00 0000 150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5 850,8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6 084,8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6 328,1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2 02 35220 05 0000 150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5 850,8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6 084,8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6 328,1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2 02 35250 00 0000 150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на оплату жилищно-коммунальных услуг отдельным категориям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64 708,5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64 540,5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64 534,5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2 02 35250 05 0000 150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оплату жилищно-коммунальных услуг отдельным категориям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64 708,5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64 540,5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64 534,5</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2 02 35302 00 0000 150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Субвенции бюджетам муниципальных образований </w:t>
            </w:r>
            <w:proofErr w:type="gramStart"/>
            <w:r w:rsidRPr="002E4802">
              <w:rPr>
                <w:sz w:val="28"/>
              </w:rPr>
              <w:t>на осуществление ежемесячных выплат на детей в возрасте от трех до семи лет</w:t>
            </w:r>
            <w:proofErr w:type="gramEnd"/>
            <w:r w:rsidRPr="002E4802">
              <w:rPr>
                <w:sz w:val="28"/>
              </w:rPr>
              <w:t xml:space="preserve"> включительно</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161 597,3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2 02 35302 05 0000 150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Субвенции бюджетам муниципальных районов </w:t>
            </w:r>
            <w:proofErr w:type="gramStart"/>
            <w:r w:rsidRPr="002E4802">
              <w:rPr>
                <w:sz w:val="28"/>
              </w:rPr>
              <w:t>на осуществление ежемесячных выплат на детей в возрасте от трех до семи лет</w:t>
            </w:r>
            <w:proofErr w:type="gramEnd"/>
            <w:r w:rsidRPr="002E4802">
              <w:rPr>
                <w:sz w:val="28"/>
              </w:rPr>
              <w:t xml:space="preserve"> включительно</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161 597,3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0,0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2 02 35508 00 0000 150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 xml:space="preserve">Субвенции бюджетам на поддержку сельскохозяйственного производства по отдельным </w:t>
            </w:r>
            <w:proofErr w:type="spellStart"/>
            <w:r w:rsidRPr="002E4802">
              <w:rPr>
                <w:sz w:val="28"/>
              </w:rPr>
              <w:t>подотраслям</w:t>
            </w:r>
            <w:proofErr w:type="spellEnd"/>
            <w:r w:rsidRPr="002E4802">
              <w:rPr>
                <w:sz w:val="28"/>
              </w:rPr>
              <w:t xml:space="preserve"> растениеводства и животноводства</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4 946,5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4 946,5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4 830,1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2 02 35508 05 0000 150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proofErr w:type="gramStart"/>
            <w:r w:rsidRPr="002E4802">
              <w:rPr>
                <w:sz w:val="28"/>
              </w:rPr>
              <w:t xml:space="preserve">Субвенции бюджетам муниципальных районов на поддержку сельскохозяйственного производства по отдельным </w:t>
            </w:r>
            <w:proofErr w:type="spellStart"/>
            <w:r w:rsidRPr="002E4802">
              <w:rPr>
                <w:sz w:val="28"/>
              </w:rPr>
              <w:t>подотраслям</w:t>
            </w:r>
            <w:proofErr w:type="spellEnd"/>
            <w:r w:rsidRPr="002E4802">
              <w:rPr>
                <w:sz w:val="28"/>
              </w:rPr>
              <w:t xml:space="preserve"> растениеводства и животноводства</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4 946,5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4 946,5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4 830,1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2 02 35930 00 0000 150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Субвенции бюджетам на государственную регистрацию </w:t>
            </w:r>
            <w:r w:rsidRPr="002E4802">
              <w:rPr>
                <w:sz w:val="28"/>
              </w:rPr>
              <w:lastRenderedPageBreak/>
              <w:t>актов гражданского состояния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5 614,1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4 294,6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4 469,9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2 02 35930 05 0000 150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Субвенции бюджетам муниципальных районов на государственную регистрацию актов гражданского состояния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5 614,1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4 294,6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4 469,9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субвенции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1 083 583,5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1 140 287,2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1 173 089,0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2 02 39999 05 0000 150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субвенции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1 083 583,5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1 140 287,2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1 173 089,0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Иные межбюджетные трансферты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15</w:t>
            </w:r>
            <w:r w:rsidR="002C6C6F" w:rsidRPr="002E4802">
              <w:rPr>
                <w:sz w:val="28"/>
              </w:rPr>
              <w:t>9 803,5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42</w:t>
            </w:r>
            <w:r w:rsidR="00286898" w:rsidRPr="002E4802">
              <w:rPr>
                <w:sz w:val="28"/>
              </w:rPr>
              <w:t>0 598,8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25</w:t>
            </w:r>
            <w:r w:rsidR="00286898" w:rsidRPr="002E4802">
              <w:rPr>
                <w:sz w:val="28"/>
              </w:rPr>
              <w:t>0 633,1</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2 02 40014 00 0000 150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w:t>
            </w:r>
            <w:r w:rsidR="002C6C6F" w:rsidRPr="002E4802">
              <w:rPr>
                <w:sz w:val="28"/>
              </w:rPr>
              <w:t>4 394,8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w:t>
            </w:r>
            <w:r w:rsidR="00286898" w:rsidRPr="002E4802">
              <w:rPr>
                <w:sz w:val="28"/>
              </w:rPr>
              <w:t>1 885,8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286898" w:rsidP="0007077B">
            <w:pPr>
              <w:jc w:val="right"/>
              <w:rPr>
                <w:sz w:val="28"/>
              </w:rPr>
            </w:pPr>
            <w:r w:rsidRPr="002E4802">
              <w:rPr>
                <w:sz w:val="28"/>
              </w:rPr>
              <w:t>22 305,9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2 02 40014 05 0000 150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w:t>
            </w:r>
            <w:r w:rsidR="002C6C6F" w:rsidRPr="002E4802">
              <w:rPr>
                <w:sz w:val="28"/>
              </w:rPr>
              <w:t>4 394,8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w:t>
            </w:r>
            <w:r w:rsidR="00286898" w:rsidRPr="002E4802">
              <w:rPr>
                <w:sz w:val="28"/>
              </w:rPr>
              <w:t>1 885,8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w:t>
            </w:r>
            <w:r w:rsidR="00286898" w:rsidRPr="002E4802">
              <w:rPr>
                <w:sz w:val="28"/>
              </w:rPr>
              <w:t>2 305,9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2 02 45156 00 0000 150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Межбюджетные трансферты, передаваемые бюджетам на реализацию программ местного развития и обеспечение занятости для шахтерских городов и поселков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73 236,0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336 287,7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165 901,9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2 02 45156 05 0000 150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Межбюджетные трансферты, передаваемые бюджетам муниципальных районов на реализацию программ местного развития и обеспечение занятости для шахтерских городов и поселков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73 236,0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336 287,7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165 901,9</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2 02 45303 00 0000 150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41 523,7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41 776,3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41 776,3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2 02 45303 05 0000 150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 xml:space="preserve">Межбюджетные трансферты бюджетам муниципальных районов на ежемесячное денежное вознаграждение за </w:t>
            </w:r>
            <w:r w:rsidRPr="002E4802">
              <w:rPr>
                <w:sz w:val="28"/>
              </w:rPr>
              <w:lastRenderedPageBreak/>
              <w:t>классное руководство педагогическим работникам государственных и муниципальных общеобразовательных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lastRenderedPageBreak/>
              <w:t>41 523,7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41 776,3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41 776,3</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lastRenderedPageBreak/>
              <w:t xml:space="preserve">2 02 49999 00 0000 150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межбюджетные трансферты, передаваемые бюджетам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xml:space="preserve">2 02 49999 05 0000 150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Прочие межбюджетные трансферты, передаваемые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7077B" w:rsidP="0007077B">
            <w:pPr>
              <w:jc w:val="right"/>
              <w:rPr>
                <w:sz w:val="28"/>
              </w:rPr>
            </w:pPr>
            <w:r w:rsidRPr="002E4802">
              <w:rPr>
                <w:sz w:val="28"/>
              </w:rPr>
              <w:t>20 649,0</w:t>
            </w:r>
          </w:p>
        </w:tc>
      </w:tr>
      <w:tr w:rsidR="0007077B" w:rsidRPr="002E4802" w:rsidTr="0007077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center"/>
              <w:rPr>
                <w:sz w:val="28"/>
              </w:rPr>
            </w:pPr>
            <w:r w:rsidRPr="002E4802">
              <w:rPr>
                <w:sz w:val="28"/>
              </w:rPr>
              <w:t>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07077B" w:rsidRPr="002E4802" w:rsidRDefault="0007077B" w:rsidP="0007077B">
            <w:pPr>
              <w:jc w:val="both"/>
              <w:rPr>
                <w:sz w:val="28"/>
              </w:rPr>
            </w:pPr>
            <w:r w:rsidRPr="002E4802">
              <w:rPr>
                <w:sz w:val="28"/>
              </w:rPr>
              <w:t>ИТОГО ДОХОДОВ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B77294" w:rsidP="0007077B">
            <w:pPr>
              <w:jc w:val="right"/>
              <w:rPr>
                <w:sz w:val="28"/>
              </w:rPr>
            </w:pPr>
            <w:r w:rsidRPr="002E4802">
              <w:rPr>
                <w:sz w:val="28"/>
              </w:rPr>
              <w:t>4</w:t>
            </w:r>
            <w:r w:rsidR="002C6C6F" w:rsidRPr="002E4802">
              <w:rPr>
                <w:sz w:val="28"/>
              </w:rPr>
              <w:t> </w:t>
            </w:r>
            <w:r w:rsidR="00090711" w:rsidRPr="002E4802">
              <w:rPr>
                <w:sz w:val="28"/>
              </w:rPr>
              <w:t>3</w:t>
            </w:r>
            <w:r w:rsidR="002C6C6F" w:rsidRPr="002E4802">
              <w:rPr>
                <w:sz w:val="28"/>
              </w:rPr>
              <w:t>85 464,6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90711" w:rsidP="0007077B">
            <w:pPr>
              <w:jc w:val="right"/>
              <w:rPr>
                <w:sz w:val="28"/>
              </w:rPr>
            </w:pPr>
            <w:r w:rsidRPr="002E4802">
              <w:rPr>
                <w:sz w:val="28"/>
              </w:rPr>
              <w:t>3</w:t>
            </w:r>
            <w:r w:rsidR="003C0E6C" w:rsidRPr="002E4802">
              <w:rPr>
                <w:sz w:val="28"/>
              </w:rPr>
              <w:t> </w:t>
            </w:r>
            <w:r w:rsidRPr="002E4802">
              <w:rPr>
                <w:sz w:val="28"/>
              </w:rPr>
              <w:t>9</w:t>
            </w:r>
            <w:r w:rsidR="003C0E6C" w:rsidRPr="002E4802">
              <w:rPr>
                <w:sz w:val="28"/>
              </w:rPr>
              <w:t>56 954,7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077B" w:rsidRPr="002E4802" w:rsidRDefault="00090711" w:rsidP="0007077B">
            <w:pPr>
              <w:jc w:val="right"/>
              <w:rPr>
                <w:sz w:val="28"/>
              </w:rPr>
            </w:pPr>
            <w:r w:rsidRPr="002E4802">
              <w:rPr>
                <w:sz w:val="28"/>
              </w:rPr>
              <w:t>3</w:t>
            </w:r>
            <w:r w:rsidR="003C0E6C" w:rsidRPr="002E4802">
              <w:rPr>
                <w:sz w:val="28"/>
              </w:rPr>
              <w:t> </w:t>
            </w:r>
            <w:r w:rsidRPr="002E4802">
              <w:rPr>
                <w:sz w:val="28"/>
              </w:rPr>
              <w:t>9</w:t>
            </w:r>
            <w:r w:rsidR="003C0E6C" w:rsidRPr="002E4802">
              <w:rPr>
                <w:sz w:val="28"/>
              </w:rPr>
              <w:t>58 672,1</w:t>
            </w:r>
          </w:p>
        </w:tc>
      </w:tr>
    </w:tbl>
    <w:p w:rsidR="008E34B8" w:rsidRPr="002E4802" w:rsidRDefault="008E34B8" w:rsidP="00492667">
      <w:pPr>
        <w:ind w:left="284"/>
        <w:rPr>
          <w:sz w:val="28"/>
        </w:rPr>
      </w:pPr>
    </w:p>
    <w:p w:rsidR="008E34B8" w:rsidRPr="002E4802" w:rsidRDefault="00262DEC" w:rsidP="00492667">
      <w:pPr>
        <w:ind w:left="284"/>
        <w:rPr>
          <w:sz w:val="28"/>
        </w:rPr>
      </w:pPr>
      <w:r w:rsidRPr="002E4802">
        <w:rPr>
          <w:sz w:val="28"/>
        </w:rPr>
        <w:t>Председатель Собрания депутатов - глава Белокалитвинского района                                                                 С.В. Харченко</w:t>
      </w:r>
    </w:p>
    <w:p w:rsidR="008E34B8" w:rsidRPr="002E4802" w:rsidRDefault="008E34B8" w:rsidP="00492667">
      <w:pPr>
        <w:ind w:left="11766"/>
        <w:jc w:val="right"/>
        <w:rPr>
          <w:sz w:val="20"/>
        </w:rPr>
      </w:pPr>
    </w:p>
    <w:p w:rsidR="002417E9" w:rsidRPr="002E4802" w:rsidRDefault="002417E9"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504C1" w:rsidRPr="002E4802" w:rsidRDefault="008504C1" w:rsidP="00492667">
      <w:pPr>
        <w:ind w:left="11766"/>
        <w:jc w:val="right"/>
        <w:rPr>
          <w:sz w:val="22"/>
        </w:rPr>
      </w:pPr>
    </w:p>
    <w:p w:rsidR="008E34B8" w:rsidRPr="002E4802" w:rsidRDefault="00262DEC" w:rsidP="00492667">
      <w:pPr>
        <w:ind w:left="11766"/>
        <w:jc w:val="right"/>
        <w:rPr>
          <w:sz w:val="22"/>
        </w:rPr>
      </w:pPr>
      <w:r w:rsidRPr="002E4802">
        <w:rPr>
          <w:sz w:val="22"/>
        </w:rPr>
        <w:lastRenderedPageBreak/>
        <w:t>Приложение 2</w:t>
      </w:r>
    </w:p>
    <w:p w:rsidR="008E34B8" w:rsidRPr="002E4802" w:rsidRDefault="00262DEC" w:rsidP="00492667">
      <w:pPr>
        <w:ind w:left="11766"/>
        <w:jc w:val="right"/>
        <w:rPr>
          <w:sz w:val="22"/>
        </w:rPr>
      </w:pPr>
      <w:r w:rsidRPr="002E4802">
        <w:rPr>
          <w:sz w:val="22"/>
        </w:rPr>
        <w:t>к решению Собрания депутатов</w:t>
      </w:r>
    </w:p>
    <w:p w:rsidR="008E34B8" w:rsidRPr="002E4802" w:rsidRDefault="00262DEC" w:rsidP="00492667">
      <w:pPr>
        <w:ind w:left="11766"/>
        <w:jc w:val="right"/>
        <w:rPr>
          <w:sz w:val="22"/>
        </w:rPr>
      </w:pPr>
      <w:r w:rsidRPr="002E4802">
        <w:rPr>
          <w:sz w:val="22"/>
        </w:rPr>
        <w:t>Белокалитвинского района</w:t>
      </w:r>
    </w:p>
    <w:p w:rsidR="008E34B8" w:rsidRPr="002E4802" w:rsidRDefault="00262DEC" w:rsidP="00492667">
      <w:pPr>
        <w:jc w:val="right"/>
        <w:rPr>
          <w:sz w:val="22"/>
        </w:rPr>
      </w:pPr>
      <w:r w:rsidRPr="002E4802">
        <w:rPr>
          <w:sz w:val="22"/>
        </w:rPr>
        <w:t xml:space="preserve">от </w:t>
      </w:r>
      <w:r w:rsidR="007F5773" w:rsidRPr="002E4802">
        <w:rPr>
          <w:sz w:val="22"/>
        </w:rPr>
        <w:t>__ _______</w:t>
      </w:r>
      <w:r w:rsidRPr="002E4802">
        <w:rPr>
          <w:sz w:val="22"/>
        </w:rPr>
        <w:t xml:space="preserve">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jc w:val="right"/>
        <w:rPr>
          <w:sz w:val="22"/>
        </w:rPr>
      </w:pPr>
    </w:p>
    <w:tbl>
      <w:tblPr>
        <w:tblW w:w="15735" w:type="dxa"/>
        <w:tblInd w:w="-176" w:type="dxa"/>
        <w:tblLayout w:type="fixed"/>
        <w:tblLook w:val="04A0"/>
      </w:tblPr>
      <w:tblGrid>
        <w:gridCol w:w="3261"/>
        <w:gridCol w:w="834"/>
        <w:gridCol w:w="957"/>
        <w:gridCol w:w="788"/>
        <w:gridCol w:w="1003"/>
        <w:gridCol w:w="236"/>
        <w:gridCol w:w="3695"/>
        <w:gridCol w:w="1843"/>
        <w:gridCol w:w="1559"/>
        <w:gridCol w:w="1559"/>
      </w:tblGrid>
      <w:tr w:rsidR="008E34B8" w:rsidRPr="002E4802" w:rsidTr="00724B4B">
        <w:trPr>
          <w:trHeight w:val="699"/>
        </w:trPr>
        <w:tc>
          <w:tcPr>
            <w:tcW w:w="15735" w:type="dxa"/>
            <w:gridSpan w:val="10"/>
            <w:tcBorders>
              <w:top w:val="nil"/>
              <w:left w:val="nil"/>
              <w:right w:val="nil"/>
            </w:tcBorders>
          </w:tcPr>
          <w:p w:rsidR="008E34B8" w:rsidRPr="002E4802" w:rsidRDefault="00262DEC" w:rsidP="00492667">
            <w:pPr>
              <w:jc w:val="center"/>
              <w:rPr>
                <w:sz w:val="28"/>
              </w:rPr>
            </w:pPr>
            <w:bookmarkStart w:id="4" w:name="RANGE!A1:F641"/>
            <w:bookmarkStart w:id="5" w:name="RANGE!A1:G683"/>
            <w:bookmarkStart w:id="6" w:name="RANGE!A1:I803"/>
            <w:bookmarkStart w:id="7" w:name="RANGE!A1:G20"/>
            <w:bookmarkStart w:id="8" w:name="RANGE!A1:I148"/>
            <w:bookmarkEnd w:id="4"/>
            <w:bookmarkEnd w:id="5"/>
            <w:bookmarkEnd w:id="6"/>
            <w:bookmarkEnd w:id="7"/>
            <w:bookmarkEnd w:id="8"/>
            <w:r w:rsidRPr="002E4802">
              <w:rPr>
                <w:sz w:val="28"/>
              </w:rPr>
              <w:t>Источники финансирования дефицита бюджета</w:t>
            </w:r>
          </w:p>
          <w:p w:rsidR="008E34B8" w:rsidRPr="002E4802" w:rsidRDefault="00262DEC" w:rsidP="00492667">
            <w:pPr>
              <w:jc w:val="center"/>
              <w:rPr>
                <w:sz w:val="28"/>
              </w:rPr>
            </w:pPr>
            <w:r w:rsidRPr="002E4802">
              <w:rPr>
                <w:sz w:val="28"/>
              </w:rPr>
              <w:t>Белокалитвинского района на 2023 год и на плановый период 2024 и 2025 годов</w:t>
            </w:r>
          </w:p>
          <w:p w:rsidR="008E34B8" w:rsidRPr="002E4802" w:rsidRDefault="008E34B8" w:rsidP="00492667">
            <w:pPr>
              <w:jc w:val="center"/>
              <w:rPr>
                <w:sz w:val="28"/>
              </w:rPr>
            </w:pPr>
          </w:p>
        </w:tc>
      </w:tr>
      <w:tr w:rsidR="008E34B8" w:rsidRPr="002E4802" w:rsidTr="00724B4B">
        <w:trPr>
          <w:trHeight w:val="68"/>
        </w:trPr>
        <w:tc>
          <w:tcPr>
            <w:tcW w:w="3261" w:type="dxa"/>
            <w:tcBorders>
              <w:top w:val="nil"/>
              <w:left w:val="nil"/>
              <w:bottom w:val="nil"/>
              <w:right w:val="nil"/>
            </w:tcBorders>
            <w:shd w:val="clear" w:color="auto" w:fill="auto"/>
            <w:vAlign w:val="bottom"/>
          </w:tcPr>
          <w:p w:rsidR="008E34B8" w:rsidRPr="002E4802" w:rsidRDefault="008E34B8" w:rsidP="00492667">
            <w:pPr>
              <w:rPr>
                <w:sz w:val="22"/>
              </w:rPr>
            </w:pPr>
          </w:p>
        </w:tc>
        <w:tc>
          <w:tcPr>
            <w:tcW w:w="834" w:type="dxa"/>
            <w:tcBorders>
              <w:top w:val="nil"/>
              <w:left w:val="nil"/>
              <w:bottom w:val="nil"/>
              <w:right w:val="nil"/>
            </w:tcBorders>
            <w:shd w:val="clear" w:color="auto" w:fill="auto"/>
            <w:vAlign w:val="bottom"/>
          </w:tcPr>
          <w:p w:rsidR="008E34B8" w:rsidRPr="002E4802" w:rsidRDefault="008E34B8" w:rsidP="00492667">
            <w:pPr>
              <w:rPr>
                <w:sz w:val="22"/>
              </w:rPr>
            </w:pPr>
          </w:p>
        </w:tc>
        <w:tc>
          <w:tcPr>
            <w:tcW w:w="957" w:type="dxa"/>
            <w:tcBorders>
              <w:top w:val="nil"/>
              <w:left w:val="nil"/>
              <w:bottom w:val="nil"/>
              <w:right w:val="nil"/>
            </w:tcBorders>
            <w:shd w:val="clear" w:color="auto" w:fill="auto"/>
            <w:vAlign w:val="bottom"/>
          </w:tcPr>
          <w:p w:rsidR="008E34B8" w:rsidRPr="002E4802" w:rsidRDefault="008E34B8" w:rsidP="00492667">
            <w:pPr>
              <w:rPr>
                <w:sz w:val="22"/>
              </w:rPr>
            </w:pPr>
          </w:p>
        </w:tc>
        <w:tc>
          <w:tcPr>
            <w:tcW w:w="788" w:type="dxa"/>
            <w:tcBorders>
              <w:top w:val="nil"/>
              <w:left w:val="nil"/>
              <w:bottom w:val="nil"/>
              <w:right w:val="nil"/>
            </w:tcBorders>
            <w:shd w:val="clear" w:color="auto" w:fill="auto"/>
            <w:vAlign w:val="bottom"/>
          </w:tcPr>
          <w:p w:rsidR="008E34B8" w:rsidRPr="002E4802" w:rsidRDefault="008E34B8" w:rsidP="00492667">
            <w:pPr>
              <w:rPr>
                <w:sz w:val="22"/>
              </w:rPr>
            </w:pPr>
          </w:p>
        </w:tc>
        <w:tc>
          <w:tcPr>
            <w:tcW w:w="1003" w:type="dxa"/>
            <w:tcBorders>
              <w:top w:val="nil"/>
              <w:left w:val="nil"/>
              <w:bottom w:val="nil"/>
              <w:right w:val="nil"/>
            </w:tcBorders>
            <w:shd w:val="clear" w:color="auto" w:fill="auto"/>
            <w:vAlign w:val="bottom"/>
          </w:tcPr>
          <w:p w:rsidR="008E34B8" w:rsidRPr="002E4802" w:rsidRDefault="008E34B8" w:rsidP="00492667">
            <w:pPr>
              <w:rPr>
                <w:sz w:val="22"/>
              </w:rPr>
            </w:pPr>
          </w:p>
        </w:tc>
        <w:tc>
          <w:tcPr>
            <w:tcW w:w="236" w:type="dxa"/>
            <w:tcBorders>
              <w:top w:val="nil"/>
              <w:left w:val="nil"/>
              <w:bottom w:val="nil"/>
              <w:right w:val="nil"/>
            </w:tcBorders>
            <w:shd w:val="clear" w:color="auto" w:fill="auto"/>
            <w:vAlign w:val="bottom"/>
          </w:tcPr>
          <w:p w:rsidR="008E34B8" w:rsidRPr="002E4802" w:rsidRDefault="008E34B8" w:rsidP="00492667">
            <w:pPr>
              <w:rPr>
                <w:sz w:val="22"/>
              </w:rPr>
            </w:pPr>
          </w:p>
        </w:tc>
        <w:tc>
          <w:tcPr>
            <w:tcW w:w="3695" w:type="dxa"/>
            <w:tcBorders>
              <w:top w:val="nil"/>
              <w:left w:val="nil"/>
              <w:bottom w:val="nil"/>
              <w:right w:val="nil"/>
            </w:tcBorders>
            <w:shd w:val="clear" w:color="auto" w:fill="auto"/>
            <w:vAlign w:val="bottom"/>
          </w:tcPr>
          <w:p w:rsidR="008E34B8" w:rsidRPr="002E4802" w:rsidRDefault="008E34B8" w:rsidP="00492667">
            <w:pPr>
              <w:rPr>
                <w:sz w:val="22"/>
              </w:rPr>
            </w:pPr>
          </w:p>
        </w:tc>
        <w:tc>
          <w:tcPr>
            <w:tcW w:w="1843" w:type="dxa"/>
            <w:tcBorders>
              <w:top w:val="nil"/>
              <w:left w:val="nil"/>
              <w:bottom w:val="single" w:sz="4" w:space="0" w:color="000000"/>
              <w:right w:val="nil"/>
            </w:tcBorders>
          </w:tcPr>
          <w:p w:rsidR="008E34B8" w:rsidRPr="002E4802" w:rsidRDefault="008E34B8" w:rsidP="00492667">
            <w:pPr>
              <w:jc w:val="right"/>
              <w:rPr>
                <w:sz w:val="22"/>
              </w:rPr>
            </w:pPr>
          </w:p>
        </w:tc>
        <w:tc>
          <w:tcPr>
            <w:tcW w:w="1559" w:type="dxa"/>
            <w:tcBorders>
              <w:top w:val="nil"/>
              <w:left w:val="nil"/>
              <w:bottom w:val="single" w:sz="4" w:space="0" w:color="000000"/>
              <w:right w:val="nil"/>
            </w:tcBorders>
            <w:shd w:val="clear" w:color="auto" w:fill="auto"/>
            <w:vAlign w:val="center"/>
          </w:tcPr>
          <w:p w:rsidR="008E34B8" w:rsidRPr="002E4802" w:rsidRDefault="008E34B8" w:rsidP="00492667">
            <w:pPr>
              <w:jc w:val="right"/>
              <w:rPr>
                <w:sz w:val="22"/>
              </w:rPr>
            </w:pPr>
          </w:p>
        </w:tc>
        <w:tc>
          <w:tcPr>
            <w:tcW w:w="1559" w:type="dxa"/>
            <w:tcBorders>
              <w:top w:val="nil"/>
              <w:left w:val="nil"/>
              <w:bottom w:val="single" w:sz="4" w:space="0" w:color="000000"/>
              <w:right w:val="nil"/>
            </w:tcBorders>
          </w:tcPr>
          <w:p w:rsidR="008E34B8" w:rsidRPr="002E4802" w:rsidRDefault="008E34B8" w:rsidP="00492667">
            <w:pPr>
              <w:jc w:val="right"/>
              <w:rPr>
                <w:sz w:val="22"/>
              </w:rPr>
            </w:pPr>
          </w:p>
        </w:tc>
      </w:tr>
      <w:tr w:rsidR="008E34B8" w:rsidRPr="002E4802" w:rsidTr="00724B4B">
        <w:trPr>
          <w:trHeight w:val="33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Код</w:t>
            </w:r>
          </w:p>
        </w:tc>
        <w:tc>
          <w:tcPr>
            <w:tcW w:w="7513"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jc w:val="center"/>
              <w:rPr>
                <w:sz w:val="28"/>
              </w:rPr>
            </w:pPr>
            <w:r w:rsidRPr="002E4802">
              <w:rPr>
                <w:sz w:val="28"/>
              </w:rPr>
              <w:t>Сумма, тыс. рублей</w:t>
            </w:r>
          </w:p>
        </w:tc>
      </w:tr>
      <w:tr w:rsidR="008E34B8" w:rsidRPr="002E4802" w:rsidTr="00724B4B">
        <w:trPr>
          <w:trHeight w:val="33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7513" w:type="dxa"/>
            <w:gridSpan w:val="6"/>
            <w:vMerge/>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tc>
        <w:tc>
          <w:tcPr>
            <w:tcW w:w="1843"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jc w:val="center"/>
              <w:rPr>
                <w:sz w:val="28"/>
              </w:rPr>
            </w:pPr>
            <w:r w:rsidRPr="002E4802">
              <w:rPr>
                <w:sz w:val="28"/>
              </w:rPr>
              <w:t>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2024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jc w:val="center"/>
              <w:rPr>
                <w:sz w:val="28"/>
              </w:rPr>
            </w:pPr>
            <w:r w:rsidRPr="002E4802">
              <w:rPr>
                <w:sz w:val="28"/>
              </w:rPr>
              <w:t>2025 год</w:t>
            </w:r>
          </w:p>
        </w:tc>
      </w:tr>
      <w:tr w:rsidR="008E34B8" w:rsidRPr="002E4802" w:rsidTr="00724B4B">
        <w:trPr>
          <w:trHeight w:val="330"/>
        </w:trPr>
        <w:tc>
          <w:tcPr>
            <w:tcW w:w="3261" w:type="dxa"/>
            <w:tcBorders>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1</w:t>
            </w:r>
          </w:p>
        </w:tc>
        <w:tc>
          <w:tcPr>
            <w:tcW w:w="7513" w:type="dxa"/>
            <w:gridSpan w:val="6"/>
            <w:tcBorders>
              <w:left w:val="nil"/>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2</w:t>
            </w:r>
          </w:p>
        </w:tc>
        <w:tc>
          <w:tcPr>
            <w:tcW w:w="1843" w:type="dxa"/>
            <w:tcBorders>
              <w:top w:val="single" w:sz="4" w:space="0" w:color="000000"/>
              <w:left w:val="single" w:sz="4" w:space="0" w:color="000000"/>
              <w:bottom w:val="single" w:sz="4" w:space="0" w:color="auto"/>
              <w:right w:val="single" w:sz="4" w:space="0" w:color="000000"/>
            </w:tcBorders>
            <w:vAlign w:val="center"/>
          </w:tcPr>
          <w:p w:rsidR="008E34B8" w:rsidRPr="002E4802" w:rsidRDefault="00262DEC" w:rsidP="00492667">
            <w:pPr>
              <w:jc w:val="center"/>
              <w:rPr>
                <w:sz w:val="28"/>
              </w:rPr>
            </w:pPr>
            <w:r w:rsidRPr="002E4802">
              <w:rPr>
                <w:sz w:val="28"/>
              </w:rPr>
              <w:t>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4</w:t>
            </w:r>
          </w:p>
        </w:tc>
        <w:tc>
          <w:tcPr>
            <w:tcW w:w="1559" w:type="dxa"/>
            <w:tcBorders>
              <w:top w:val="single" w:sz="4" w:space="0" w:color="000000"/>
              <w:left w:val="single" w:sz="4" w:space="0" w:color="000000"/>
              <w:bottom w:val="single" w:sz="4" w:space="0" w:color="auto"/>
              <w:right w:val="single" w:sz="4" w:space="0" w:color="000000"/>
            </w:tcBorders>
            <w:vAlign w:val="center"/>
          </w:tcPr>
          <w:p w:rsidR="008E34B8" w:rsidRPr="002E4802" w:rsidRDefault="00262DEC" w:rsidP="00492667">
            <w:pPr>
              <w:jc w:val="center"/>
              <w:rPr>
                <w:sz w:val="28"/>
              </w:rPr>
            </w:pPr>
            <w:r w:rsidRPr="002E4802">
              <w:rPr>
                <w:sz w:val="28"/>
              </w:rPr>
              <w:t>5</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 xml:space="preserve">01 00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Источники внутреннего финансирования дефицитов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37 000,0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rPr>
                <w:sz w:val="28"/>
              </w:rPr>
            </w:pPr>
            <w:r w:rsidRPr="002E4802">
              <w:rPr>
                <w:sz w:val="28"/>
              </w:rPr>
              <w:t>- 12 500,0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- 12 500,0</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jc w:val="center"/>
              <w:rPr>
                <w:sz w:val="28"/>
              </w:rPr>
            </w:pPr>
            <w:r w:rsidRPr="002E4802">
              <w:rPr>
                <w:sz w:val="28"/>
              </w:rPr>
              <w:t xml:space="preserve">01 02 00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37 000,0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rPr>
                <w:sz w:val="28"/>
              </w:rPr>
            </w:pPr>
            <w:r w:rsidRPr="002E4802">
              <w:rPr>
                <w:sz w:val="28"/>
              </w:rPr>
              <w:t>- 12 500,0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-12 500,0</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jc w:val="center"/>
              <w:rPr>
                <w:sz w:val="28"/>
              </w:rPr>
            </w:pPr>
            <w:r w:rsidRPr="002E4802">
              <w:rPr>
                <w:sz w:val="28"/>
              </w:rPr>
              <w:t xml:space="preserve">01 02 00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0000 700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 xml:space="preserve">Привлечение кредитов от кредитных организаций в валюте Российской Федерации </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37 000,0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rPr>
                <w:sz w:val="28"/>
              </w:rPr>
            </w:pPr>
            <w:r w:rsidRPr="002E4802">
              <w:rPr>
                <w:sz w:val="28"/>
              </w:rPr>
              <w:t>12 500,0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12 500,0</w:t>
            </w:r>
          </w:p>
        </w:tc>
      </w:tr>
      <w:tr w:rsidR="00FF7A90"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F7A90">
            <w:pPr>
              <w:jc w:val="center"/>
              <w:rPr>
                <w:sz w:val="28"/>
              </w:rPr>
            </w:pPr>
            <w:r w:rsidRPr="002E4802">
              <w:rPr>
                <w:sz w:val="28"/>
              </w:rPr>
              <w:t xml:space="preserve">01 02 00 </w:t>
            </w:r>
            <w:proofErr w:type="spellStart"/>
            <w:r w:rsidRPr="002E4802">
              <w:rPr>
                <w:sz w:val="28"/>
              </w:rPr>
              <w:t>00</w:t>
            </w:r>
            <w:proofErr w:type="spellEnd"/>
            <w:r w:rsidRPr="002E4802">
              <w:rPr>
                <w:sz w:val="28"/>
              </w:rPr>
              <w:t xml:space="preserve"> 05 0000 710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F7A90">
            <w:pPr>
              <w:rPr>
                <w:sz w:val="28"/>
              </w:rPr>
            </w:pPr>
            <w:r w:rsidRPr="002E4802">
              <w:rPr>
                <w:sz w:val="28"/>
              </w:rPr>
              <w:t>Привлечение муниципальными районами кредитов от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2E4802" w:rsidRDefault="008504C1" w:rsidP="00F26EAA">
            <w:pPr>
              <w:jc w:val="right"/>
              <w:rPr>
                <w:sz w:val="28"/>
              </w:rPr>
            </w:pPr>
            <w:r w:rsidRPr="002E4802">
              <w:rPr>
                <w:sz w:val="28"/>
              </w:rPr>
              <w:t>37 000,0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F7A90" w:rsidRPr="002E4802" w:rsidRDefault="00FF7A90" w:rsidP="00F26EAA">
            <w:pPr>
              <w:jc w:val="right"/>
              <w:rPr>
                <w:sz w:val="28"/>
              </w:rPr>
            </w:pPr>
            <w:r w:rsidRPr="002E4802">
              <w:rPr>
                <w:sz w:val="28"/>
              </w:rPr>
              <w:t>0,0</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jc w:val="center"/>
              <w:rPr>
                <w:sz w:val="28"/>
              </w:rPr>
            </w:pPr>
            <w:r w:rsidRPr="002E4802">
              <w:rPr>
                <w:sz w:val="28"/>
              </w:rPr>
              <w:t xml:space="preserve">01 02 00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0000 800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Погашение кредитов, предоставленных кредитными  организациями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rPr>
                <w:sz w:val="28"/>
              </w:rPr>
            </w:pPr>
            <w:r w:rsidRPr="002E4802">
              <w:rPr>
                <w:sz w:val="28"/>
              </w:rPr>
              <w:t>12 500,0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12 500,0</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jc w:val="center"/>
              <w:rPr>
                <w:sz w:val="28"/>
              </w:rPr>
            </w:pPr>
            <w:r w:rsidRPr="002E4802">
              <w:rPr>
                <w:sz w:val="28"/>
              </w:rPr>
              <w:t xml:space="preserve">01 02 00 </w:t>
            </w:r>
            <w:proofErr w:type="spellStart"/>
            <w:r w:rsidRPr="002E4802">
              <w:rPr>
                <w:sz w:val="28"/>
              </w:rPr>
              <w:t>00</w:t>
            </w:r>
            <w:proofErr w:type="spellEnd"/>
            <w:r w:rsidRPr="002E4802">
              <w:rPr>
                <w:sz w:val="28"/>
              </w:rPr>
              <w:t xml:space="preserve"> 05 0000 810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Погашение муниципальными районами кредитов от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rPr>
                <w:sz w:val="28"/>
              </w:rPr>
            </w:pPr>
            <w:r w:rsidRPr="002E4802">
              <w:rPr>
                <w:sz w:val="28"/>
              </w:rPr>
              <w:t>12 500,0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rPr>
                <w:sz w:val="28"/>
              </w:rPr>
            </w:pPr>
            <w:r w:rsidRPr="002E4802">
              <w:rPr>
                <w:sz w:val="28"/>
              </w:rPr>
              <w:t>12 500,0</w:t>
            </w:r>
          </w:p>
        </w:tc>
      </w:tr>
      <w:tr w:rsidR="00FF7A90"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A372A0">
            <w:pPr>
              <w:jc w:val="center"/>
              <w:rPr>
                <w:sz w:val="28"/>
              </w:rPr>
            </w:pPr>
            <w:r w:rsidRPr="002E4802">
              <w:rPr>
                <w:sz w:val="28"/>
              </w:rPr>
              <w:t xml:space="preserve">01 05 00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F7A90">
            <w:pPr>
              <w:rPr>
                <w:sz w:val="28"/>
              </w:rPr>
            </w:pPr>
            <w:r w:rsidRPr="002E4802">
              <w:rPr>
                <w:sz w:val="28"/>
              </w:rPr>
              <w:t>Изменение остатков средств на счетах по учету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2E4802" w:rsidRDefault="00FF7A90"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F7A90" w:rsidRPr="002E4802" w:rsidRDefault="00FF7A90" w:rsidP="00F26EAA">
            <w:pPr>
              <w:jc w:val="right"/>
              <w:rPr>
                <w:sz w:val="28"/>
              </w:rPr>
            </w:pPr>
            <w:r w:rsidRPr="002E4802">
              <w:rPr>
                <w:sz w:val="28"/>
              </w:rPr>
              <w:t>0,0</w:t>
            </w:r>
          </w:p>
        </w:tc>
      </w:tr>
      <w:tr w:rsidR="00FF7A90"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A372A0">
            <w:pPr>
              <w:jc w:val="center"/>
              <w:rPr>
                <w:sz w:val="28"/>
              </w:rPr>
            </w:pPr>
            <w:r w:rsidRPr="002E4802">
              <w:rPr>
                <w:sz w:val="28"/>
              </w:rPr>
              <w:t xml:space="preserve">01 05 00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0000 500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FF7A90" w:rsidP="00FF7A90">
            <w:pPr>
              <w:rPr>
                <w:sz w:val="28"/>
              </w:rPr>
            </w:pPr>
            <w:r w:rsidRPr="002E4802">
              <w:rPr>
                <w:sz w:val="28"/>
              </w:rPr>
              <w:t>Увеличение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2E4802" w:rsidRDefault="008504C1" w:rsidP="00F26EAA">
            <w:pPr>
              <w:jc w:val="right"/>
              <w:rPr>
                <w:sz w:val="28"/>
              </w:rPr>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8504C1" w:rsidP="00F26EAA">
            <w:pPr>
              <w:jc w:val="right"/>
              <w:rPr>
                <w:sz w:val="28"/>
              </w:rPr>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2E4802" w:rsidRDefault="008504C1" w:rsidP="00F26EAA">
            <w:pPr>
              <w:jc w:val="right"/>
              <w:rPr>
                <w:sz w:val="28"/>
              </w:rPr>
            </w:pPr>
            <w:r w:rsidRPr="002E4802">
              <w:rPr>
                <w:sz w:val="28"/>
              </w:rPr>
              <w:t>3 958 672,1</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 xml:space="preserve">01 05 02 00 </w:t>
            </w:r>
            <w:proofErr w:type="spellStart"/>
            <w:r w:rsidRPr="002E4802">
              <w:rPr>
                <w:sz w:val="28"/>
              </w:rPr>
              <w:t>00</w:t>
            </w:r>
            <w:proofErr w:type="spellEnd"/>
            <w:r w:rsidRPr="002E4802">
              <w:rPr>
                <w:sz w:val="28"/>
              </w:rPr>
              <w:t xml:space="preserve"> 0000 500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Увеличение прочих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3 958 672,1</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01 05 02 01 00 0000 510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Увеличение прочих остатков денежных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3 958 672,1</w:t>
            </w:r>
          </w:p>
        </w:tc>
      </w:tr>
    </w:tbl>
    <w:p w:rsidR="00F26EAA" w:rsidRPr="002E4802" w:rsidRDefault="00F26EAA">
      <w:r w:rsidRPr="002E4802">
        <w:br w:type="page"/>
      </w:r>
    </w:p>
    <w:tbl>
      <w:tblPr>
        <w:tblW w:w="15735" w:type="dxa"/>
        <w:tblInd w:w="-176" w:type="dxa"/>
        <w:tblLayout w:type="fixed"/>
        <w:tblLook w:val="04A0"/>
      </w:tblPr>
      <w:tblGrid>
        <w:gridCol w:w="3261"/>
        <w:gridCol w:w="7513"/>
        <w:gridCol w:w="1843"/>
        <w:gridCol w:w="1559"/>
        <w:gridCol w:w="1559"/>
      </w:tblGrid>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lastRenderedPageBreak/>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910DD9">
            <w:pPr>
              <w:jc w:val="center"/>
              <w:rPr>
                <w:sz w:val="28"/>
              </w:rPr>
            </w:pPr>
            <w:r w:rsidRPr="002E4802">
              <w:rPr>
                <w:sz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5</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01 05 02 01 05 0000 510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Увеличение прочих остатков денежных средств бюджетов муниципальных районов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3 958 672,1</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 xml:space="preserve">01 05 00 </w:t>
            </w:r>
            <w:proofErr w:type="spellStart"/>
            <w:r w:rsidRPr="002E4802">
              <w:rPr>
                <w:sz w:val="28"/>
              </w:rPr>
              <w:t>00</w:t>
            </w:r>
            <w:proofErr w:type="spellEnd"/>
            <w:r w:rsidRPr="002E4802">
              <w:rPr>
                <w:sz w:val="28"/>
              </w:rPr>
              <w:t xml:space="preserve"> </w:t>
            </w:r>
            <w:proofErr w:type="spellStart"/>
            <w:r w:rsidRPr="002E4802">
              <w:rPr>
                <w:sz w:val="28"/>
              </w:rPr>
              <w:t>00</w:t>
            </w:r>
            <w:proofErr w:type="spellEnd"/>
            <w:r w:rsidRPr="002E4802">
              <w:rPr>
                <w:sz w:val="28"/>
              </w:rPr>
              <w:t xml:space="preserve">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Уменьшение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3 958 672,1</w:t>
            </w:r>
          </w:p>
        </w:tc>
      </w:tr>
      <w:tr w:rsidR="008504C1"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A372A0">
            <w:pPr>
              <w:jc w:val="center"/>
              <w:rPr>
                <w:sz w:val="28"/>
              </w:rPr>
            </w:pPr>
            <w:r w:rsidRPr="002E4802">
              <w:rPr>
                <w:sz w:val="28"/>
              </w:rPr>
              <w:t xml:space="preserve">01 05 02 00 </w:t>
            </w:r>
            <w:proofErr w:type="spellStart"/>
            <w:r w:rsidRPr="002E4802">
              <w:rPr>
                <w:sz w:val="28"/>
              </w:rPr>
              <w:t>00</w:t>
            </w:r>
            <w:proofErr w:type="spellEnd"/>
            <w:r w:rsidRPr="002E4802">
              <w:rPr>
                <w:sz w:val="28"/>
              </w:rPr>
              <w:t xml:space="preserve">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F7A90">
            <w:pPr>
              <w:rPr>
                <w:sz w:val="28"/>
              </w:rPr>
            </w:pPr>
            <w:r w:rsidRPr="002E4802">
              <w:rPr>
                <w:sz w:val="28"/>
              </w:rPr>
              <w:t>Уменьшение прочих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4 427 464,6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2E4802" w:rsidRDefault="008504C1" w:rsidP="00F26EAA">
            <w:pPr>
              <w:jc w:val="right"/>
            </w:pPr>
            <w:r w:rsidRPr="002E4802">
              <w:rPr>
                <w:sz w:val="28"/>
              </w:rPr>
              <w:t>3 956 954,7</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2E4802" w:rsidRDefault="008504C1" w:rsidP="00F26EAA">
            <w:pPr>
              <w:jc w:val="right"/>
            </w:pPr>
            <w:r w:rsidRPr="002E4802">
              <w:rPr>
                <w:sz w:val="28"/>
              </w:rPr>
              <w:t>3 958 672,1</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 xml:space="preserve">01 06 05 00 </w:t>
            </w:r>
            <w:proofErr w:type="spellStart"/>
            <w:r w:rsidRPr="002E4802">
              <w:rPr>
                <w:sz w:val="28"/>
              </w:rPr>
              <w:t>00</w:t>
            </w:r>
            <w:proofErr w:type="spellEnd"/>
            <w:r w:rsidRPr="002E4802">
              <w:rPr>
                <w:sz w:val="28"/>
              </w:rPr>
              <w:t xml:space="preserve"> 0000 000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Бюджетные кредиты, предоставленные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 xml:space="preserve">01 06 05 00 </w:t>
            </w:r>
            <w:proofErr w:type="spellStart"/>
            <w:r w:rsidRPr="002E4802">
              <w:rPr>
                <w:sz w:val="28"/>
              </w:rPr>
              <w:t>00</w:t>
            </w:r>
            <w:proofErr w:type="spellEnd"/>
            <w:r w:rsidRPr="002E4802">
              <w:rPr>
                <w:sz w:val="28"/>
              </w:rPr>
              <w:t xml:space="preserve">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Возврат бюджетных кредитов, предоставленных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01 06 05 02 00 0000 600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01 06 05 02 05 0000 640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 xml:space="preserve">01 06 05 00 </w:t>
            </w:r>
            <w:proofErr w:type="spellStart"/>
            <w:r w:rsidRPr="002E4802">
              <w:rPr>
                <w:sz w:val="28"/>
              </w:rPr>
              <w:t>00</w:t>
            </w:r>
            <w:proofErr w:type="spellEnd"/>
            <w:r w:rsidRPr="002E4802">
              <w:rPr>
                <w:sz w:val="28"/>
              </w:rPr>
              <w:t xml:space="preserve"> 0000 500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Предоставление бюджетных кредитов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01 06 05 02 00 0000 500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Предоставление бюджетных кредитов другим бюджетам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r w:rsidR="00F26EAA" w:rsidRPr="002E4802"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jc w:val="center"/>
              <w:rPr>
                <w:sz w:val="28"/>
              </w:rPr>
            </w:pPr>
            <w:r w:rsidRPr="002E4802">
              <w:rPr>
                <w:sz w:val="28"/>
              </w:rPr>
              <w:t>01 06 05 02 05 0000 540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910DD9">
            <w:pPr>
              <w:rPr>
                <w:sz w:val="28"/>
              </w:rPr>
            </w:pPr>
            <w:r w:rsidRPr="002E4802">
              <w:rPr>
                <w:sz w:val="2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2E4802" w:rsidRDefault="00F26EAA" w:rsidP="00F26EAA">
            <w:pPr>
              <w:jc w:val="right"/>
              <w:rPr>
                <w:sz w:val="28"/>
              </w:rPr>
            </w:pPr>
            <w:r w:rsidRPr="002E4802">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2E4802" w:rsidRDefault="00F26EAA" w:rsidP="00F26EAA">
            <w:pPr>
              <w:jc w:val="right"/>
              <w:rPr>
                <w:sz w:val="28"/>
              </w:rPr>
            </w:pPr>
            <w:r w:rsidRPr="002E4802">
              <w:rPr>
                <w:sz w:val="28"/>
              </w:rPr>
              <w:t>0,0</w:t>
            </w:r>
          </w:p>
        </w:tc>
      </w:tr>
    </w:tbl>
    <w:p w:rsidR="008E34B8" w:rsidRPr="002E4802" w:rsidRDefault="008E34B8" w:rsidP="00492667">
      <w:pPr>
        <w:pStyle w:val="ConsNormal"/>
        <w:widowControl/>
        <w:ind w:right="0" w:firstLine="0"/>
        <w:jc w:val="both"/>
        <w:rPr>
          <w:rFonts w:ascii="Times New Roman" w:hAnsi="Times New Roman"/>
          <w:sz w:val="28"/>
        </w:rPr>
      </w:pPr>
    </w:p>
    <w:p w:rsidR="008E34B8" w:rsidRPr="002E4802" w:rsidRDefault="008E34B8" w:rsidP="00492667">
      <w:pPr>
        <w:pStyle w:val="ConsNormal"/>
        <w:widowControl/>
        <w:ind w:right="0" w:firstLine="0"/>
        <w:jc w:val="both"/>
        <w:rPr>
          <w:rFonts w:ascii="Times New Roman" w:hAnsi="Times New Roman"/>
          <w:sz w:val="28"/>
        </w:rPr>
      </w:pPr>
    </w:p>
    <w:p w:rsidR="008E34B8" w:rsidRPr="002E4802" w:rsidRDefault="00262DEC" w:rsidP="00492667">
      <w:pPr>
        <w:rPr>
          <w:sz w:val="28"/>
        </w:rPr>
      </w:pPr>
      <w:r w:rsidRPr="002E4802">
        <w:rPr>
          <w:sz w:val="28"/>
        </w:rPr>
        <w:t>Председатель Собрания депутатов – глава Белокалитвинского района                                            С.В. Харченко</w:t>
      </w:r>
    </w:p>
    <w:p w:rsidR="008E34B8" w:rsidRPr="002E4802" w:rsidRDefault="008E34B8" w:rsidP="00492667">
      <w:pPr>
        <w:pStyle w:val="ConsNormal"/>
        <w:widowControl/>
        <w:ind w:right="0" w:firstLine="0"/>
        <w:jc w:val="both"/>
        <w:rPr>
          <w:rFonts w:ascii="Times New Roman" w:hAnsi="Times New Roman"/>
          <w:sz w:val="28"/>
        </w:rPr>
      </w:pPr>
    </w:p>
    <w:p w:rsidR="008E34B8" w:rsidRPr="002E4802" w:rsidRDefault="008E34B8" w:rsidP="00492667">
      <w:pPr>
        <w:sectPr w:rsidR="008E34B8" w:rsidRPr="002E4802">
          <w:headerReference w:type="default" r:id="rId21"/>
          <w:pgSz w:w="16838" w:h="11906" w:orient="landscape"/>
          <w:pgMar w:top="1134" w:right="567" w:bottom="567" w:left="851" w:header="709" w:footer="709" w:gutter="0"/>
          <w:cols w:space="720"/>
        </w:sectPr>
      </w:pPr>
    </w:p>
    <w:p w:rsidR="008E34B8" w:rsidRPr="002E4802" w:rsidRDefault="00262DEC" w:rsidP="00492667">
      <w:pPr>
        <w:jc w:val="right"/>
        <w:rPr>
          <w:sz w:val="22"/>
        </w:rPr>
      </w:pPr>
      <w:r w:rsidRPr="002E4802">
        <w:rPr>
          <w:sz w:val="28"/>
        </w:rPr>
        <w:lastRenderedPageBreak/>
        <w:tab/>
      </w:r>
      <w:r w:rsidRPr="002E4802">
        <w:rPr>
          <w:sz w:val="22"/>
        </w:rPr>
        <w:t>Приложение 3</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7F5773" w:rsidRPr="002E4802" w:rsidRDefault="007F5773" w:rsidP="00492667">
      <w:pPr>
        <w:jc w:val="right"/>
        <w:rPr>
          <w:sz w:val="22"/>
        </w:rPr>
      </w:pPr>
      <w:r w:rsidRPr="002E4802">
        <w:rPr>
          <w:sz w:val="22"/>
        </w:rPr>
        <w:t>от __ _______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 w:rsidR="008E34B8" w:rsidRPr="002E4802" w:rsidRDefault="008E34B8" w:rsidP="00492667"/>
    <w:p w:rsidR="008E34B8" w:rsidRPr="002E4802" w:rsidRDefault="008E34B8" w:rsidP="00492667"/>
    <w:p w:rsidR="008E34B8" w:rsidRPr="002E4802" w:rsidRDefault="008E34B8" w:rsidP="00492667"/>
    <w:p w:rsidR="008E34B8" w:rsidRPr="002E4802" w:rsidRDefault="00262DEC" w:rsidP="00492667">
      <w:pPr>
        <w:ind w:left="426" w:right="111"/>
        <w:jc w:val="center"/>
        <w:rPr>
          <w:sz w:val="28"/>
        </w:rPr>
      </w:pPr>
      <w:r w:rsidRPr="002E4802">
        <w:rPr>
          <w:sz w:val="28"/>
        </w:rPr>
        <w:t xml:space="preserve">Распределение бюджетных ассигнований бюджета Белокалитвинского района по разделам, подразделам, целевым статьям </w:t>
      </w:r>
    </w:p>
    <w:p w:rsidR="008E34B8" w:rsidRPr="002E4802" w:rsidRDefault="00262DEC" w:rsidP="00492667">
      <w:pPr>
        <w:ind w:left="426" w:right="111"/>
        <w:jc w:val="center"/>
        <w:rPr>
          <w:sz w:val="28"/>
        </w:rPr>
      </w:pPr>
      <w:r w:rsidRPr="002E4802">
        <w:rPr>
          <w:sz w:val="28"/>
        </w:rPr>
        <w:t xml:space="preserve">(муниципальным программам Белокалитвинского района и </w:t>
      </w:r>
      <w:proofErr w:type="spellStart"/>
      <w:r w:rsidRPr="002E4802">
        <w:rPr>
          <w:sz w:val="28"/>
        </w:rPr>
        <w:t>непрограммным</w:t>
      </w:r>
      <w:proofErr w:type="spellEnd"/>
      <w:r w:rsidRPr="002E4802">
        <w:rPr>
          <w:sz w:val="28"/>
        </w:rPr>
        <w:t xml:space="preserve"> направлениям деятельности), </w:t>
      </w:r>
    </w:p>
    <w:p w:rsidR="008E34B8" w:rsidRPr="002E4802" w:rsidRDefault="00262DEC" w:rsidP="00492667">
      <w:pPr>
        <w:ind w:left="426" w:right="111"/>
        <w:jc w:val="center"/>
        <w:rPr>
          <w:sz w:val="28"/>
        </w:rPr>
      </w:pPr>
      <w:r w:rsidRPr="002E4802">
        <w:rPr>
          <w:sz w:val="28"/>
        </w:rPr>
        <w:t>группам и подгруппам видов расходов, классификации расходов бюджетов</w:t>
      </w:r>
    </w:p>
    <w:p w:rsidR="008E34B8" w:rsidRPr="002E4802" w:rsidRDefault="00262DEC" w:rsidP="00492667">
      <w:pPr>
        <w:ind w:left="426" w:right="111"/>
        <w:jc w:val="center"/>
        <w:rPr>
          <w:sz w:val="28"/>
        </w:rPr>
      </w:pPr>
      <w:r w:rsidRPr="002E4802">
        <w:rPr>
          <w:sz w:val="28"/>
        </w:rPr>
        <w:t>на 2023 год и на плановый период 2024 и 2025 годов</w:t>
      </w:r>
    </w:p>
    <w:p w:rsidR="008E34B8" w:rsidRPr="002E4802" w:rsidRDefault="008E34B8" w:rsidP="00492667">
      <w:pPr>
        <w:ind w:left="426" w:right="111"/>
        <w:jc w:val="cente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2"/>
        <w:gridCol w:w="747"/>
        <w:gridCol w:w="771"/>
        <w:gridCol w:w="1872"/>
        <w:gridCol w:w="842"/>
        <w:gridCol w:w="1817"/>
        <w:gridCol w:w="1677"/>
        <w:gridCol w:w="1677"/>
      </w:tblGrid>
      <w:tr w:rsidR="008E34B8" w:rsidRPr="002E4802" w:rsidTr="0078431E">
        <w:trPr>
          <w:trHeight w:val="375"/>
        </w:trPr>
        <w:tc>
          <w:tcPr>
            <w:tcW w:w="6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w:t>
            </w:r>
          </w:p>
        </w:tc>
        <w:tc>
          <w:tcPr>
            <w:tcW w:w="7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proofErr w:type="spellStart"/>
            <w:r w:rsidRPr="002E4802">
              <w:rPr>
                <w:sz w:val="28"/>
              </w:rPr>
              <w:t>Рз</w:t>
            </w:r>
            <w:proofErr w:type="spellEnd"/>
          </w:p>
        </w:tc>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proofErr w:type="gramStart"/>
            <w:r w:rsidRPr="002E4802">
              <w:rPr>
                <w:sz w:val="28"/>
              </w:rPr>
              <w:t>ПР</w:t>
            </w:r>
            <w:proofErr w:type="gramEnd"/>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ЦСР</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ВР</w:t>
            </w:r>
          </w:p>
        </w:tc>
        <w:tc>
          <w:tcPr>
            <w:tcW w:w="5171" w:type="dxa"/>
            <w:gridSpan w:val="3"/>
            <w:tcBorders>
              <w:top w:val="single" w:sz="4" w:space="0" w:color="000000"/>
              <w:left w:val="single" w:sz="4" w:space="0" w:color="000000"/>
              <w:bottom w:val="single" w:sz="4" w:space="0" w:color="000000"/>
              <w:right w:val="single" w:sz="4" w:space="0" w:color="000000"/>
            </w:tcBorders>
          </w:tcPr>
          <w:p w:rsidR="008E34B8" w:rsidRPr="002E4802" w:rsidRDefault="00262DEC" w:rsidP="00492667">
            <w:pPr>
              <w:tabs>
                <w:tab w:val="left" w:pos="997"/>
              </w:tabs>
              <w:jc w:val="center"/>
              <w:rPr>
                <w:sz w:val="28"/>
              </w:rPr>
            </w:pPr>
            <w:r w:rsidRPr="002E4802">
              <w:rPr>
                <w:sz w:val="28"/>
              </w:rPr>
              <w:t>Сумма, тыс. рублей</w:t>
            </w:r>
          </w:p>
        </w:tc>
      </w:tr>
      <w:tr w:rsidR="008E34B8" w:rsidRPr="002E4802" w:rsidTr="0078431E">
        <w:trPr>
          <w:trHeight w:val="375"/>
        </w:trPr>
        <w:tc>
          <w:tcPr>
            <w:tcW w:w="633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4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7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87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84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817" w:type="dxa"/>
            <w:tcBorders>
              <w:top w:val="single" w:sz="4" w:space="0" w:color="000000"/>
              <w:left w:val="single" w:sz="4" w:space="0" w:color="000000"/>
              <w:bottom w:val="single" w:sz="4" w:space="0" w:color="auto"/>
              <w:right w:val="single" w:sz="4" w:space="0" w:color="000000"/>
            </w:tcBorders>
            <w:vAlign w:val="center"/>
          </w:tcPr>
          <w:p w:rsidR="008E34B8" w:rsidRPr="002E4802" w:rsidRDefault="00262DEC" w:rsidP="00492667">
            <w:pPr>
              <w:jc w:val="center"/>
              <w:rPr>
                <w:sz w:val="28"/>
              </w:rPr>
            </w:pPr>
            <w:r w:rsidRPr="002E4802">
              <w:rPr>
                <w:sz w:val="28"/>
              </w:rPr>
              <w:t>2023 год</w:t>
            </w:r>
          </w:p>
        </w:tc>
        <w:tc>
          <w:tcPr>
            <w:tcW w:w="167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2024 год</w:t>
            </w:r>
          </w:p>
        </w:tc>
        <w:tc>
          <w:tcPr>
            <w:tcW w:w="167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2025 год</w:t>
            </w:r>
          </w:p>
        </w:tc>
      </w:tr>
      <w:tr w:rsidR="008E34B8" w:rsidRPr="002E4802" w:rsidTr="0078431E">
        <w:trPr>
          <w:trHeight w:val="282"/>
        </w:trPr>
        <w:tc>
          <w:tcPr>
            <w:tcW w:w="6332"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3</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4</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5</w:t>
            </w:r>
          </w:p>
        </w:tc>
        <w:tc>
          <w:tcPr>
            <w:tcW w:w="1817" w:type="dxa"/>
            <w:tcBorders>
              <w:top w:val="single" w:sz="4" w:space="0" w:color="auto"/>
              <w:left w:val="single" w:sz="4" w:space="0" w:color="auto"/>
              <w:bottom w:val="single" w:sz="4" w:space="0" w:color="auto"/>
              <w:right w:val="single" w:sz="4" w:space="0" w:color="auto"/>
            </w:tcBorders>
          </w:tcPr>
          <w:p w:rsidR="008E34B8" w:rsidRPr="002E4802" w:rsidRDefault="00262DEC" w:rsidP="00492667">
            <w:pPr>
              <w:jc w:val="center"/>
              <w:rPr>
                <w:sz w:val="28"/>
              </w:rPr>
            </w:pPr>
            <w:r w:rsidRPr="002E4802">
              <w:rPr>
                <w:sz w:val="28"/>
              </w:rPr>
              <w:t>6</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7</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8</w:t>
            </w:r>
          </w:p>
        </w:tc>
      </w:tr>
      <w:tr w:rsidR="0078431E" w:rsidRPr="002E4802" w:rsidTr="0078431E">
        <w:trPr>
          <w:trHeight w:val="282"/>
        </w:trPr>
        <w:tc>
          <w:tcPr>
            <w:tcW w:w="6332" w:type="dxa"/>
            <w:tcBorders>
              <w:top w:val="single" w:sz="4" w:space="0" w:color="auto"/>
              <w:left w:val="nil"/>
              <w:bottom w:val="nil"/>
              <w:right w:val="nil"/>
            </w:tcBorders>
            <w:shd w:val="clear" w:color="auto" w:fill="auto"/>
          </w:tcPr>
          <w:p w:rsidR="0078431E" w:rsidRPr="002E4802" w:rsidRDefault="0078431E" w:rsidP="0078431E">
            <w:pPr>
              <w:rPr>
                <w:sz w:val="28"/>
              </w:rPr>
            </w:pPr>
            <w:r w:rsidRPr="002E4802">
              <w:rPr>
                <w:sz w:val="28"/>
              </w:rPr>
              <w:t>Всего</w:t>
            </w:r>
          </w:p>
        </w:tc>
        <w:tc>
          <w:tcPr>
            <w:tcW w:w="747"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771"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72"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4 422 464,6</w:t>
            </w:r>
          </w:p>
        </w:tc>
        <w:tc>
          <w:tcPr>
            <w:tcW w:w="167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3 944 454,7</w:t>
            </w:r>
          </w:p>
        </w:tc>
        <w:tc>
          <w:tcPr>
            <w:tcW w:w="167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3 946 172,1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Общегосударственные вопросы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246 020,0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224 818,8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261 065,5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1 694,9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1 318,2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1 373,7</w:t>
            </w:r>
          </w:p>
        </w:tc>
      </w:tr>
    </w:tbl>
    <w:p w:rsidR="0078431E" w:rsidRPr="002E4802" w:rsidRDefault="0078431E">
      <w:r w:rsidRPr="002E4802">
        <w:br w:type="page"/>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2"/>
        <w:gridCol w:w="747"/>
        <w:gridCol w:w="771"/>
        <w:gridCol w:w="1872"/>
        <w:gridCol w:w="842"/>
        <w:gridCol w:w="1817"/>
        <w:gridCol w:w="1677"/>
        <w:gridCol w:w="1677"/>
      </w:tblGrid>
      <w:tr w:rsidR="0078431E" w:rsidRPr="002E4802" w:rsidTr="0078431E">
        <w:trPr>
          <w:trHeight w:val="282"/>
          <w:tblHeader/>
        </w:trPr>
        <w:tc>
          <w:tcPr>
            <w:tcW w:w="6332"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lastRenderedPageBreak/>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3</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4</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5</w:t>
            </w: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6</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7</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78431E" w:rsidRPr="002E4802" w:rsidRDefault="0078431E" w:rsidP="0012267E">
            <w:pPr>
              <w:jc w:val="center"/>
              <w:rPr>
                <w:sz w:val="28"/>
              </w:rPr>
            </w:pPr>
            <w:r w:rsidRPr="002E4802">
              <w:rPr>
                <w:sz w:val="28"/>
              </w:rPr>
              <w:t>8</w:t>
            </w:r>
          </w:p>
        </w:tc>
      </w:tr>
      <w:tr w:rsidR="0078431E" w:rsidRPr="002E4802" w:rsidTr="0078431E">
        <w:trPr>
          <w:trHeight w:val="282"/>
        </w:trPr>
        <w:tc>
          <w:tcPr>
            <w:tcW w:w="6332" w:type="dxa"/>
            <w:tcBorders>
              <w:top w:val="single" w:sz="4" w:space="0" w:color="auto"/>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47"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89 2 00 00110</w:t>
            </w:r>
          </w:p>
        </w:tc>
        <w:tc>
          <w:tcPr>
            <w:tcW w:w="842" w:type="dxa"/>
            <w:tcBorders>
              <w:top w:val="single" w:sz="4" w:space="0" w:color="auto"/>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1 298,9</w:t>
            </w:r>
          </w:p>
        </w:tc>
        <w:tc>
          <w:tcPr>
            <w:tcW w:w="167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1 126,8</w:t>
            </w:r>
          </w:p>
        </w:tc>
        <w:tc>
          <w:tcPr>
            <w:tcW w:w="1677" w:type="dxa"/>
            <w:tcBorders>
              <w:top w:val="single" w:sz="4" w:space="0" w:color="auto"/>
              <w:left w:val="nil"/>
              <w:bottom w:val="nil"/>
              <w:right w:val="nil"/>
            </w:tcBorders>
            <w:shd w:val="clear" w:color="auto" w:fill="auto"/>
          </w:tcPr>
          <w:p w:rsidR="0078431E" w:rsidRPr="002E4802" w:rsidRDefault="0078431E" w:rsidP="0078431E">
            <w:pPr>
              <w:jc w:val="right"/>
              <w:rPr>
                <w:sz w:val="28"/>
              </w:rPr>
            </w:pPr>
            <w:r w:rsidRPr="002E4802">
              <w:rPr>
                <w:sz w:val="28"/>
              </w:rPr>
              <w:t>1 171,9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89 2 00 00190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391,0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191,4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 xml:space="preserve">я органов местного самоуправления и муниципальных учреждений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w:t>
            </w:r>
            <w:r w:rsidRPr="002E4802">
              <w:rPr>
                <w:sz w:val="28"/>
              </w:rPr>
              <w:lastRenderedPageBreak/>
              <w:t>(Иные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89 2 00 29500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101 014,1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85 824,1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89 035,5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774,0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13 1 00 29630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3 701,7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3 727,2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3 731,3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w:t>
            </w:r>
            <w:r w:rsidRPr="002E4802">
              <w:rPr>
                <w:sz w:val="28"/>
              </w:rPr>
              <w:lastRenderedPageBreak/>
              <w:t>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13 1 00 29980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16 1 00 29580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17 1 00 29620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265,3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w:t>
            </w:r>
            <w:r w:rsidRPr="002E4802">
              <w:rPr>
                <w:sz w:val="28"/>
              </w:rPr>
              <w:lastRenderedPageBreak/>
              <w:t>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87 099,9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79 775,8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82 922,8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4 004,4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42,3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w:t>
            </w:r>
            <w:r w:rsidRPr="002E4802">
              <w:rPr>
                <w:sz w:val="28"/>
              </w:rPr>
              <w:lastRenderedPageBreak/>
              <w:t>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17 2 00 29070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219,5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17 2 00 29710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2 040,5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w:t>
            </w:r>
            <w:r w:rsidRPr="002E4802">
              <w:rPr>
                <w:sz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17 2 00 29720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48,1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17 2 00 29930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325,4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E4802">
              <w:rPr>
                <w:sz w:val="28"/>
              </w:rPr>
              <w:t>"м</w:t>
            </w:r>
            <w:proofErr w:type="gramEnd"/>
            <w:r w:rsidRPr="002E4802">
              <w:rPr>
                <w:sz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660,5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722,0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w:t>
            </w:r>
            <w:r w:rsidRPr="002E4802">
              <w:rPr>
                <w:sz w:val="28"/>
              </w:rPr>
              <w:lastRenderedPageBreak/>
              <w:t>района "Муниципальная политика</w:t>
            </w:r>
            <w:proofErr w:type="gramStart"/>
            <w:r w:rsidRPr="002E4802">
              <w:rPr>
                <w:sz w:val="28"/>
              </w:rPr>
              <w:t>"м</w:t>
            </w:r>
            <w:proofErr w:type="gramEnd"/>
            <w:r w:rsidRPr="002E4802">
              <w:rPr>
                <w:sz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660,5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722,0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Реализация направления расходов в рамках подпрограммы "Обеспечение реализации </w:t>
            </w:r>
            <w:r w:rsidRPr="002E4802">
              <w:rPr>
                <w:sz w:val="28"/>
              </w:rPr>
              <w:lastRenderedPageBreak/>
              <w:t>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17 2 00 99990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17 2 00 99990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733,8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2E4802">
              <w:rPr>
                <w:sz w:val="28"/>
              </w:rPr>
              <w:t>)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99 9 00 72390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Судебная система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w:t>
            </w:r>
            <w:r w:rsidRPr="002E4802">
              <w:rPr>
                <w:sz w:val="28"/>
              </w:rPr>
              <w:lastRenderedPageBreak/>
              <w:t xml:space="preserve">составлению (изменению) списков кандидатов в присяжные заседатели федеральных судов общей юрисдикции в Российской Федерации по иным </w:t>
            </w:r>
            <w:proofErr w:type="spellStart"/>
            <w:r w:rsidRPr="002E4802">
              <w:rPr>
                <w:sz w:val="28"/>
              </w:rPr>
              <w:t>непрограммным</w:t>
            </w:r>
            <w:proofErr w:type="spellEnd"/>
            <w:r w:rsidRPr="002E4802">
              <w:rPr>
                <w:sz w:val="28"/>
              </w:rPr>
              <w:t xml:space="preserve"> мероприятиям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99 9 00 51200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24 659,6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22 630,3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23 627,4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w:t>
            </w:r>
            <w:r w:rsidRPr="002E4802">
              <w:rPr>
                <w:sz w:val="28"/>
              </w:rPr>
              <w:lastRenderedPageBreak/>
              <w:t>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13 1 00 29630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758,6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537,0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551,8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13 1 00 29980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18 054,7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17 300,7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17 993,8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w:t>
            </w:r>
            <w:r w:rsidRPr="002E4802">
              <w:rPr>
                <w:sz w:val="28"/>
              </w:rPr>
              <w:lastRenderedPageBreak/>
              <w:t>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152,9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w:t>
            </w:r>
            <w:r w:rsidRPr="002E4802">
              <w:rPr>
                <w:sz w:val="28"/>
              </w:rPr>
              <w:lastRenderedPageBreak/>
              <w:t>поселений"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92 1 00 00110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1 775,8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1 611,1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1 675,7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w:t>
            </w:r>
            <w:r w:rsidRPr="002E4802">
              <w:rPr>
                <w:sz w:val="28"/>
              </w:rPr>
              <w:lastRenderedPageBreak/>
              <w:t>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3 136,2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2 896,6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3 013,4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135,5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143,6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w:t>
            </w:r>
            <w:r w:rsidRPr="002E4802">
              <w:rPr>
                <w:sz w:val="28"/>
              </w:rPr>
              <w:lastRenderedPageBreak/>
              <w:t>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Резервные фонды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2 500,0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2 500,0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Резервный фонд Администрации Белокалитвинского района на финансовое обеспечение непредвиденных расходов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(Резервные средства)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99 1 00 97010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870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2 500,0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2 500,0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общегосударственные вопросы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103 647,3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112 541,9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144 525,1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мероприятия в рамках подпрограммы "Противодействие коррупции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08 1 00 29540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мероприятия в рамках подпрограммы "Профилактика экстремизма и терроризма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08 2 00 29550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Содержание и обслуживание информационной и телекоммуникационной инфраструктуры в рамках </w:t>
            </w:r>
            <w:r w:rsidRPr="002E4802">
              <w:rPr>
                <w:sz w:val="28"/>
              </w:rPr>
              <w:lastRenderedPageBreak/>
              <w:t>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13 1 00 29630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640,8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640,8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41 009,1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35 694,7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37 037,2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w:t>
            </w:r>
            <w:r w:rsidRPr="002E4802">
              <w:rPr>
                <w:sz w:val="28"/>
              </w:rPr>
              <w:lastRenderedPageBreak/>
              <w:t>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13 2 00 29070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71,1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2 00 S3600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89,4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93,6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97,1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w:t>
            </w:r>
            <w:r w:rsidRPr="002E4802">
              <w:rPr>
                <w:sz w:val="28"/>
              </w:rPr>
              <w:lastRenderedPageBreak/>
              <w:t>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2 00 S4020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173,2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"Муниципальная политика" (Иные выплаты населению)</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17 1 00 29800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360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w:t>
            </w:r>
            <w:r w:rsidRPr="002E4802">
              <w:rPr>
                <w:sz w:val="28"/>
              </w:rPr>
              <w:lastRenderedPageBreak/>
              <w:t>муниципальной программы Белокалитвинского района "Муниципальная политика" (Расходы на выплаты персоналу казенных учреждений)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5 387,9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5 861,6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5 888,1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4 786,1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308,5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308,5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66,8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 xml:space="preserve">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w:t>
            </w:r>
            <w:r w:rsidRPr="002E4802">
              <w:rPr>
                <w:sz w:val="28"/>
              </w:rPr>
              <w:lastRenderedPageBreak/>
              <w:t>(муниципальных)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1 020,2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17 2 00 29670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17 2 00 29671</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w:t>
            </w:r>
            <w:r w:rsidRPr="002E4802">
              <w:rPr>
                <w:sz w:val="28"/>
              </w:rPr>
              <w:lastRenderedPageBreak/>
              <w:t>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238,7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17 2 00 99990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791,3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17 2 00 99990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580,0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2E4802">
              <w:rPr>
                <w:sz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1 00 S1040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630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20 649,0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20 649,0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20 649,0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18 2 00 29600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выплаты населению)</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18 2 00 29600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360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18 3 00 29600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Субсидии некоммерческим организациям в рамках подпрограммы "Поддержка социально-ориентированных некоммерческих организаций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18 4 00 29960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630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19 2 00 29950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Проведение технической инвентаризации </w:t>
            </w:r>
            <w:r w:rsidRPr="002E4802">
              <w:rPr>
                <w:sz w:val="28"/>
              </w:rPr>
              <w:lastRenderedPageBreak/>
              <w:t xml:space="preserve">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20 1 00 29170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20 1 00 29180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2E4802">
              <w:rPr>
                <w:sz w:val="28"/>
              </w:rPr>
              <w:t>"м</w:t>
            </w:r>
            <w:proofErr w:type="gramEnd"/>
            <w:r w:rsidRPr="002E4802">
              <w:rPr>
                <w:sz w:val="28"/>
              </w:rPr>
              <w:t xml:space="preserve">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w:t>
            </w:r>
            <w:r w:rsidRPr="002E4802">
              <w:rPr>
                <w:sz w:val="28"/>
              </w:rPr>
              <w:lastRenderedPageBreak/>
              <w:t>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20 1 00 29640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328,4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w:t>
            </w:r>
            <w:r w:rsidRPr="002E4802">
              <w:rPr>
                <w:sz w:val="28"/>
              </w:rPr>
              <w:lastRenderedPageBreak/>
              <w:t>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20 1 00 29650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83,6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20 1 00 29660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1 055,6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20 1 00 29840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91,3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w:t>
            </w:r>
            <w:r w:rsidRPr="002E4802">
              <w:rPr>
                <w:sz w:val="28"/>
              </w:rPr>
              <w:lastRenderedPageBreak/>
              <w:t>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20 1 00 29870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1 064,2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(Исполнение судебных актов)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20 1 00 29870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830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12 283,0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10 928,3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11 269,5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w:t>
            </w:r>
            <w:r w:rsidRPr="002E4802">
              <w:rPr>
                <w:sz w:val="28"/>
              </w:rPr>
              <w:lastRenderedPageBreak/>
              <w:t xml:space="preserve">муниципальным имуществом в </w:t>
            </w:r>
            <w:proofErr w:type="spellStart"/>
            <w:r w:rsidRPr="002E4802">
              <w:rPr>
                <w:sz w:val="28"/>
              </w:rPr>
              <w:t>Белокалитвинском</w:t>
            </w:r>
            <w:proofErr w:type="spellEnd"/>
            <w:r w:rsidRPr="002E4802">
              <w:rPr>
                <w:sz w:val="28"/>
              </w:rPr>
              <w:t xml:space="preserve"> районе"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681,6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671,9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w:t>
            </w:r>
            <w:r w:rsidRPr="002E4802">
              <w:rPr>
                <w:sz w:val="28"/>
              </w:rPr>
              <w:lastRenderedPageBreak/>
              <w:t xml:space="preserve">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20 2 00 29860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149,4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164,1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20 2 00 29860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Информационное освещение деятельности органов местного самоуправления в рамках </w:t>
            </w:r>
            <w:r w:rsidRPr="002E4802">
              <w:rPr>
                <w:sz w:val="28"/>
              </w:rPr>
              <w:lastRenderedPageBreak/>
              <w:t>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92 3 00 29671</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Расходы на обеспечение деятельности (оказание услуг) муниципальных учреждений Белокалитвинского района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3 126,1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2 688,8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2 785,9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99 9 00 29920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w:t>
            </w:r>
            <w:r w:rsidRPr="002E4802">
              <w:rPr>
                <w:sz w:val="28"/>
              </w:rPr>
              <w:lastRenderedPageBreak/>
              <w:t>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99 9 00 59310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3 460,1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3 709,2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3 884,5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99 9 00 59310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569,9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99 9 00 59310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99 9 00 72290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1 568,6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Условно утвержденные расходы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lastRenderedPageBreak/>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(Специальные расходы)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99 9 00 97030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880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60 000,0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w:t>
            </w:r>
            <w:proofErr w:type="spellStart"/>
            <w:r w:rsidRPr="002E4802">
              <w:rPr>
                <w:sz w:val="28"/>
              </w:rPr>
              <w:t>непрограммных</w:t>
            </w:r>
            <w:proofErr w:type="spellEnd"/>
            <w:r w:rsidRPr="002E4802">
              <w:rPr>
                <w:sz w:val="28"/>
              </w:rPr>
              <w:t xml:space="preserve"> расходов органов местного самоуправления Белокалитвинского района (Исполнение судебных актов)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99 9 00 97090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830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Национальная безопасность и правоохранительная деятельность</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26 287,8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21 824,9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22 308,3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Защита населения и территории от чрезвычайных ситуаций природного и техногенного характера, пожарная безопасность</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26 287,8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21 824,9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22 308,3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w:t>
            </w:r>
            <w:r w:rsidRPr="002E4802">
              <w:rPr>
                <w:sz w:val="28"/>
              </w:rPr>
              <w:lastRenderedPageBreak/>
              <w:t>учреждений)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14 324,6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14 614,1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15 026,2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2 158,2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1 056,5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909,6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"Финансовое </w:t>
            </w:r>
            <w:r w:rsidRPr="002E4802">
              <w:rPr>
                <w:sz w:val="28"/>
              </w:rPr>
              <w:lastRenderedPageBreak/>
              <w:t>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09 1 00 29500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108,0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09 1 00 29720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w:t>
            </w:r>
            <w:r w:rsidRPr="002E4802">
              <w:rPr>
                <w:sz w:val="28"/>
              </w:rPr>
              <w:lastRenderedPageBreak/>
              <w:t>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09 2 00 29140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585,1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206,7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09 2 00 29500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29,0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w:t>
            </w:r>
            <w:r w:rsidRPr="002E4802">
              <w:rPr>
                <w:sz w:val="28"/>
              </w:rPr>
              <w:lastRenderedPageBreak/>
              <w:t>безопасности людей на водных объектах" (Расходы на выплаты персоналу казенных учреждений)</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09 3 00 00590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5 968,6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5 451,2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5 669,4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09 3 00 00590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568,1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445,6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445,6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 xml:space="preserve">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w:t>
            </w:r>
            <w:r w:rsidRPr="002E4802">
              <w:rPr>
                <w:sz w:val="28"/>
              </w:rPr>
              <w:lastRenderedPageBreak/>
              <w:t>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09 4 00 29141</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1 773,5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09 4 00 29142</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574,6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09 4 00 29500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выплату денежной премии </w:t>
            </w:r>
            <w:r w:rsidRPr="002E4802">
              <w:rPr>
                <w:sz w:val="28"/>
              </w:rPr>
              <w:lastRenderedPageBreak/>
              <w:t>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09 5 00 29300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360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Национальная экономика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113 822,5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116 171,9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211 880,7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Сельское хозяйство и рыболовство</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7 707,0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12 450,6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7 836,7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2E4802">
              <w:rPr>
                <w:sz w:val="28"/>
              </w:rPr>
              <w:t>, физическим лицам - производителям товаров, работ, услуг)</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15 1 00 72300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4 608,5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w:t>
            </w:r>
            <w:proofErr w:type="gramEnd"/>
            <w:r w:rsidRPr="002E4802">
              <w:rPr>
                <w:sz w:val="28"/>
              </w:rPr>
              <w:t xml:space="preserve"> </w:t>
            </w:r>
            <w:proofErr w:type="gramStart"/>
            <w:r w:rsidRPr="002E4802">
              <w:rPr>
                <w:sz w:val="28"/>
              </w:rPr>
              <w:t>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15 1 00 R5086</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4 946,5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4 946,5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4 830,1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w:t>
            </w:r>
            <w:r w:rsidRPr="002E4802">
              <w:rPr>
                <w:sz w:val="28"/>
              </w:rPr>
              <w:lastRenderedPageBreak/>
              <w:t>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2 642,1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2 777,2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2 888,2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17 2 00 72330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118,4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118,4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118,4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Дорожное хозяйство (дорожные фонды)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106 025,5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103 721,3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179 992,3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w:t>
            </w:r>
            <w:r w:rsidRPr="002E4802">
              <w:rPr>
                <w:sz w:val="28"/>
              </w:rPr>
              <w:lastRenderedPageBreak/>
              <w:t>муниципальной программы Белокалитвинского района "Развитие транспортной системы" (Резервные средства)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14 1 00 29210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870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2 308,8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14 1 00 29270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43 121,7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45 291,8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14 1 00 29280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28 000,0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Иные межбюджетные трансферты на финансирование расходов на содержание внутригородских, </w:t>
            </w:r>
            <w:proofErr w:type="spellStart"/>
            <w:r w:rsidRPr="002E4802">
              <w:rPr>
                <w:sz w:val="28"/>
              </w:rPr>
              <w:t>внутрипоселковых</w:t>
            </w:r>
            <w:proofErr w:type="spellEnd"/>
            <w:r w:rsidRPr="002E4802">
              <w:rPr>
                <w:sz w:val="28"/>
              </w:rPr>
              <w:t xml:space="preserve">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w:t>
            </w:r>
            <w:r w:rsidRPr="002E4802">
              <w:rPr>
                <w:sz w:val="28"/>
              </w:rPr>
              <w:lastRenderedPageBreak/>
              <w:t>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14 1 00 86180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12 690,0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14 1 00 86200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15 571,5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S3460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32 599,6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1 00 S3510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36 615,7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106 700,5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14 2 00 29120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7 121,0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14 2 00 86110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3 718,5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национальной экономики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24 051,7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12 1 00 29570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Мероприятия в рамках подпрограммы "Развитие субъектов малого и среднего </w:t>
            </w:r>
            <w:r w:rsidRPr="002E4802">
              <w:rPr>
                <w:sz w:val="28"/>
              </w:rPr>
              <w:lastRenderedPageBreak/>
              <w:t xml:space="preserve">предпринимательства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12 2 00 29940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Мероприятия в сфере защиты прав потребителей в рамках подпрограммы "Защита прав потребителей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12 3 00 29510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22 1 00 R5110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24 051,7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Жилищно-коммунальное хозяйство</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705 573,4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293 489,0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150 404,1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Жилищное хозяйство</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297 103,2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180 506,9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96 153,8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w:t>
            </w:r>
            <w:r w:rsidRPr="002E4802">
              <w:rPr>
                <w:sz w:val="28"/>
              </w:rPr>
              <w:lastRenderedPageBreak/>
              <w:t>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 1 00 S3160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94 153,9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180 506,9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96 153,8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обеспечение мероприятий по переселению граждан из аварийного жилищного </w:t>
            </w:r>
            <w:proofErr w:type="spellStart"/>
            <w:r w:rsidRPr="002E4802">
              <w:rPr>
                <w:sz w:val="28"/>
              </w:rPr>
              <w:t>фонда</w:t>
            </w:r>
            <w:proofErr w:type="gramStart"/>
            <w:r w:rsidRPr="002E4802">
              <w:rPr>
                <w:sz w:val="28"/>
              </w:rPr>
              <w:t>,в</w:t>
            </w:r>
            <w:proofErr w:type="spellEnd"/>
            <w:proofErr w:type="gramEnd"/>
            <w:r w:rsidRPr="002E4802">
              <w:rPr>
                <w:sz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2E4802">
              <w:rPr>
                <w:sz w:val="28"/>
              </w:rPr>
              <w:t>средств,поступивших</w:t>
            </w:r>
            <w:proofErr w:type="spellEnd"/>
            <w:r w:rsidRPr="002E4802">
              <w:rPr>
                <w:sz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 1 F3 67483</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202 949,3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Коммунальное хозяйство</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195 722,7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82 982,1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54 250,3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w:t>
            </w:r>
            <w:r w:rsidRPr="002E4802">
              <w:rPr>
                <w:sz w:val="28"/>
              </w:rPr>
              <w:lastRenderedPageBreak/>
              <w:t>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 2 00 S3200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410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2 356,6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11 892,1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 2 00 S3200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2 205,7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16 839,7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 2 00 S3660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52 246,0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52 246,0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52 246,0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 2 00 S3660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2 004,3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2 004,3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2 004,3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23 2 00 S3550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136 910,1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Благоустройство</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212 747,5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w:t>
            </w:r>
            <w:r w:rsidRPr="002E4802">
              <w:rPr>
                <w:sz w:val="28"/>
              </w:rPr>
              <w:lastRenderedPageBreak/>
              <w:t>района" муниципальной программы "Формирование современной городской среды на территории Белокалитвинского района" (Иные межбюджетные трансферты)</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05</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21 1 F2 55551</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212 747,5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30 000,0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Охрана окружающей среды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8 144,8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8 376,7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8 711,8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охраны окружающей среды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8 144,8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8 376,7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8 711,8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Организация детско-юношеского экологического движения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11 1 00 29000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11 1 00 29410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2 013,6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2 094,2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2 177,9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Иные межбюджетные трансферты на обеспечение </w:t>
            </w:r>
            <w:r w:rsidRPr="002E4802">
              <w:rPr>
                <w:sz w:val="28"/>
              </w:rPr>
              <w:lastRenderedPageBreak/>
              <w:t xml:space="preserve">мероприятий по ликвидации несанкционированных свалок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06</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11 1 00 86020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6 040,9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6 282,5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6 533,9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Образование</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1 769 760,9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1 856 346,6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2 033 855,9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Дошкольное образование</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495 097,0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469 288,1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466 476,4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165 825,6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125 475,4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112 033,7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2E4802">
              <w:rPr>
                <w:sz w:val="28"/>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02 1 00 72460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319 802,7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333 866,2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344 098,2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02 2 00 72460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9 468,7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9 946,5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10 344,5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Общее образование</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1 006 886,7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1 116 592,0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1 306 106,1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168 706,1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119 476,2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76 782,4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капитального характера на реализацию мероприятий по созданию новых мест в общеобразовательных организациях (</w:t>
            </w:r>
            <w:proofErr w:type="spellStart"/>
            <w:r w:rsidRPr="002E4802">
              <w:rPr>
                <w:sz w:val="28"/>
              </w:rPr>
              <w:t>мкр</w:t>
            </w:r>
            <w:proofErr w:type="spellEnd"/>
            <w:r w:rsidRPr="002E4802">
              <w:rPr>
                <w:sz w:val="28"/>
              </w:rPr>
              <w:t>.</w:t>
            </w:r>
            <w:proofErr w:type="gramEnd"/>
            <w:r w:rsidRPr="002E4802">
              <w:rPr>
                <w:sz w:val="28"/>
              </w:rPr>
              <w:t xml:space="preserve"> </w:t>
            </w:r>
            <w:proofErr w:type="gramStart"/>
            <w:r w:rsidRPr="002E4802">
              <w:rPr>
                <w:sz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02 2 00 29091</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239,7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239,7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02 2 00 29460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1 235,0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w:t>
            </w:r>
            <w:r w:rsidRPr="002E4802">
              <w:rPr>
                <w:sz w:val="28"/>
              </w:rPr>
              <w:lastRenderedPageBreak/>
              <w:t>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02 2 00 29710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2 864,9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2 411,7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2 437,6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02 2 00 29930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02 2 00 53030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41 523,7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41 776,3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41 776,3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rsidRPr="002E4802">
              <w:rPr>
                <w:sz w:val="28"/>
              </w:rPr>
              <w:lastRenderedPageBreak/>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02 2 00 72460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734 762,6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775 927,6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797 272,4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L3040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40 808,9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40 808,9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41 767,3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L7500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118 311,9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336 357,7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капитальный ремонт муниципальных образовательных учреждений в рамках </w:t>
            </w:r>
            <w:r w:rsidRPr="002E4802">
              <w:rPr>
                <w:sz w:val="28"/>
              </w:rPr>
              <w:lastRenderedPageBreak/>
              <w:t>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S4550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2 262,1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S4780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1 666,6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1 666,6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1 666,6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E2 50980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4 575,4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7 074,3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Проведение мероприятий по обеспечению деятельности советников директора по воспитанию и взаимодействию с детскими </w:t>
            </w:r>
            <w:r w:rsidRPr="002E4802">
              <w:rPr>
                <w:sz w:val="28"/>
              </w:rPr>
              <w:lastRenderedPageBreak/>
              <w:t>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xml:space="preserve">02 2 </w:t>
            </w:r>
            <w:proofErr w:type="gramStart"/>
            <w:r w:rsidRPr="002E4802">
              <w:rPr>
                <w:sz w:val="28"/>
              </w:rPr>
              <w:t>E</w:t>
            </w:r>
            <w:proofErr w:type="gramEnd"/>
            <w:r w:rsidRPr="002E4802">
              <w:rPr>
                <w:sz w:val="28"/>
              </w:rPr>
              <w:t>В 51790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7 452,9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7 347,0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7 347,0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xml:space="preserve">02 2 </w:t>
            </w:r>
            <w:proofErr w:type="gramStart"/>
            <w:r w:rsidRPr="002E4802">
              <w:rPr>
                <w:sz w:val="28"/>
              </w:rPr>
              <w:t>E</w:t>
            </w:r>
            <w:proofErr w:type="gramEnd"/>
            <w:r w:rsidRPr="002E4802">
              <w:rPr>
                <w:sz w:val="28"/>
              </w:rPr>
              <w:t>В 57860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853,0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08 4 00 00590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599,8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599,8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599,8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Мероприятия по обеспечению безопасности дорожного движения в рамках подпрограммы "Повышение безопасности дорожного движения </w:t>
            </w:r>
            <w:r w:rsidRPr="002E4802">
              <w:rPr>
                <w:sz w:val="28"/>
              </w:rPr>
              <w:lastRenderedPageBreak/>
              <w:t>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14 2 00 29120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16 1 00 29580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Дополнительное образование детей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192 092,9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195 302,3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183 737,8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w:t>
            </w:r>
            <w:r w:rsidRPr="002E4802">
              <w:rPr>
                <w:sz w:val="28"/>
              </w:rPr>
              <w:lastRenderedPageBreak/>
              <w:t>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02 2 00 72460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19 549,5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20 546,9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21 373,9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02 3 00 00590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103 899,4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97 285,1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94 780,8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мероприятия по адаптации для инвалидов и других </w:t>
            </w:r>
            <w:proofErr w:type="spellStart"/>
            <w:r w:rsidRPr="002E4802">
              <w:rPr>
                <w:sz w:val="28"/>
              </w:rPr>
              <w:t>маломобильных</w:t>
            </w:r>
            <w:proofErr w:type="spellEnd"/>
            <w:r w:rsidRPr="002E4802">
              <w:rPr>
                <w:sz w:val="28"/>
              </w:rPr>
              <w:t xml:space="preserve">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2E4802">
              <w:rPr>
                <w:sz w:val="28"/>
              </w:rPr>
              <w:t>маломобильными</w:t>
            </w:r>
            <w:proofErr w:type="spellEnd"/>
            <w:r w:rsidRPr="002E4802">
              <w:rPr>
                <w:sz w:val="28"/>
              </w:rPr>
              <w:t xml:space="preserve"> группами населения" муниципальной программы Белокалитвинского района "Доступная среда" (Субсидии бюджетным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05 1 00 29850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w:t>
            </w:r>
            <w:r w:rsidRPr="002E4802">
              <w:rPr>
                <w:sz w:val="28"/>
              </w:rPr>
              <w:lastRenderedPageBreak/>
              <w:t>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10 5 00 00590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68 547,4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67 462,5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67 583,1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5 A1 55190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10 007,8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Профессиональная подготовка, переподготовка и повышение квалификации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04 1 00 29810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17 1 00 29810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106,3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19 2 00 29810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05</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92 3 00 29810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Молодежная политика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889,4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409,1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409,1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Мероприятия в рамках  подпрограммы "Развитие </w:t>
            </w:r>
            <w:r w:rsidRPr="002E4802">
              <w:rPr>
                <w:sz w:val="28"/>
              </w:rPr>
              <w:lastRenderedPageBreak/>
              <w:t>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03 2 00 29530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03 2 00 29530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2 00 S3120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Мероприятия в рамках подпрограммы </w:t>
            </w:r>
            <w:r w:rsidRPr="002E4802">
              <w:rPr>
                <w:sz w:val="28"/>
              </w:rPr>
              <w:lastRenderedPageBreak/>
              <w:t>"Формирование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03 3 00 29530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софинансирование муниципальных программ по работе с </w:t>
            </w:r>
            <w:proofErr w:type="spellStart"/>
            <w:r w:rsidRPr="002E4802">
              <w:rPr>
                <w:sz w:val="28"/>
              </w:rPr>
              <w:t>молодежьюв</w:t>
            </w:r>
            <w:proofErr w:type="spellEnd"/>
            <w:r w:rsidRPr="002E4802">
              <w:rPr>
                <w:sz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3 00 S3120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03 4 00 29690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110,7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софинансирование муниципальных программ по работе с молодежью в рамках </w:t>
            </w:r>
            <w:r w:rsidRPr="002E4802">
              <w:rPr>
                <w:sz w:val="28"/>
              </w:rPr>
              <w:lastRenderedPageBreak/>
              <w:t>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4 00 S3120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5 00 S3120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08 3 00 29560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77,6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образования</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74 640,6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74 748,8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77 106,4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w:t>
            </w:r>
            <w:r w:rsidRPr="002E4802">
              <w:rPr>
                <w:sz w:val="28"/>
              </w:rPr>
              <w:lastRenderedPageBreak/>
              <w:t xml:space="preserve">Белокалитвинского района в рамках подпрограммы "Обеспечение деятельности Центра </w:t>
            </w:r>
            <w:proofErr w:type="spellStart"/>
            <w:r w:rsidRPr="002E4802">
              <w:rPr>
                <w:sz w:val="28"/>
              </w:rPr>
              <w:t>психолого-медико-социального</w:t>
            </w:r>
            <w:proofErr w:type="spellEnd"/>
            <w:r w:rsidRPr="002E4802">
              <w:rPr>
                <w:sz w:val="28"/>
              </w:rPr>
              <w:t xml:space="preserve"> сопровождения"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02 4 00 00590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7 235,8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6 954,1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6 954,1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02 5 00 00590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4 815,4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4 737,2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4 737,2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02 6 00 00590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2 234,2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2 128,2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2 144,1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w:t>
            </w:r>
            <w:r w:rsidRPr="002E4802">
              <w:rPr>
                <w:sz w:val="28"/>
              </w:rPr>
              <w:lastRenderedPageBreak/>
              <w:t>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10 369,8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9 144,9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9 500,5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924,0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979,4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979,4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w:t>
            </w:r>
            <w:r w:rsidRPr="002E4802">
              <w:rPr>
                <w:sz w:val="28"/>
              </w:rPr>
              <w:lastRenderedPageBreak/>
              <w:t>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02 7 00 72040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3 963,2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4 165,7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4 332,3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w:t>
            </w:r>
            <w:r w:rsidRPr="002E4802">
              <w:rPr>
                <w:sz w:val="28"/>
              </w:rPr>
              <w:lastRenderedPageBreak/>
              <w:t>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w:t>
            </w:r>
            <w:proofErr w:type="gramEnd"/>
            <w:r w:rsidRPr="002E4802">
              <w:rPr>
                <w:sz w:val="28"/>
              </w:rPr>
              <w:t xml:space="preserve"> (</w:t>
            </w:r>
            <w:proofErr w:type="gramStart"/>
            <w:r w:rsidRPr="002E4802">
              <w:rPr>
                <w:sz w:val="28"/>
              </w:rPr>
              <w:t>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02 7 00 72040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131,7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131,7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1 966,1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2 044,8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2 126,6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w:t>
            </w:r>
            <w:r w:rsidRPr="002E4802">
              <w:rPr>
                <w:sz w:val="28"/>
              </w:rPr>
              <w:lastRenderedPageBreak/>
              <w:t>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04 3 00 29730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107,6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125,6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w:t>
            </w:r>
            <w:r w:rsidRPr="002E4802">
              <w:rPr>
                <w:sz w:val="28"/>
              </w:rPr>
              <w:lastRenderedPageBreak/>
              <w:t>гражданам, кроме публичных нормативных</w:t>
            </w:r>
            <w:proofErr w:type="gramEnd"/>
            <w:r w:rsidRPr="002E4802">
              <w:rPr>
                <w:sz w:val="28"/>
              </w:rPr>
              <w:t xml:space="preserve">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32 780,1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34 086,0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35 445,7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S3130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8 886,4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9 241,8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9 611,4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13 1 00 29630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07</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13 1 00 29980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683,4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683,4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Культура, кинематография</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221 827,4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72 846,6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65 114,0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Культура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215 311,8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67 135,6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58 694,2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44 326,5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31 864,2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31 942,7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1 00 L5190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356,6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1 00 S3900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1 051,8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788,9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1 00 S4180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780,2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w:t>
            </w:r>
            <w:r w:rsidRPr="002E4802">
              <w:rPr>
                <w:sz w:val="28"/>
              </w:rPr>
              <w:lastRenderedPageBreak/>
              <w:t>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10 2 00 00590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5 362,4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3 546,1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3 546,1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Техническое оснащение региональных и муниципальных музеев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2 A1 55900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1 021,6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10 3 00 00590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31 210,8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23 399,2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22 818,2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10 3 00 85130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3 729,9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6 400,3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капитальный ремонт муниципальных </w:t>
            </w:r>
            <w:r w:rsidRPr="002E4802">
              <w:rPr>
                <w:sz w:val="28"/>
              </w:rPr>
              <w:lastRenderedPageBreak/>
              <w:t>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3 00 S3290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67 375,3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3 00 S3900</w:t>
            </w:r>
          </w:p>
        </w:tc>
        <w:tc>
          <w:tcPr>
            <w:tcW w:w="842" w:type="dxa"/>
            <w:tcBorders>
              <w:top w:val="nil"/>
              <w:left w:val="nil"/>
              <w:bottom w:val="nil"/>
              <w:right w:val="nil"/>
            </w:tcBorders>
            <w:shd w:val="clear" w:color="auto" w:fill="auto"/>
          </w:tcPr>
          <w:p w:rsidR="0078431E" w:rsidRPr="002E4802" w:rsidRDefault="0078431E" w:rsidP="00F84007">
            <w:pPr>
              <w:jc w:val="center"/>
              <w:rPr>
                <w:sz w:val="28"/>
              </w:rPr>
            </w:pPr>
            <w:r w:rsidRPr="002E4802">
              <w:rPr>
                <w:sz w:val="28"/>
              </w:rPr>
              <w:t>5</w:t>
            </w:r>
            <w:r w:rsidR="00F84007" w:rsidRPr="002E4802">
              <w:rPr>
                <w:sz w:val="28"/>
              </w:rPr>
              <w:t>4</w:t>
            </w:r>
            <w:r w:rsidRPr="002E4802">
              <w:rPr>
                <w:sz w:val="28"/>
              </w:rPr>
              <w:t>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59 296,7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10 4 00 00590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849,2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Иные межбюджетные трансферты на проведение мероприятий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(Резервные средства)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18 2 00 85110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870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культуры, кинематографии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6 515,6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5 711,0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6 419,8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10 6 00 00590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2 413,7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2 007,2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2 420,5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10 9 00 00110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3 810,5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3 558,2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3 706,9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w:t>
            </w:r>
            <w:r w:rsidRPr="002E4802">
              <w:rPr>
                <w:sz w:val="28"/>
              </w:rPr>
              <w:lastRenderedPageBreak/>
              <w:t>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10 9 00 00190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217,1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10 9 00 00190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10 9 00 11390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Мероприятия по диспансеризации муниципальных служащих Белокалитвинского района в рамках подпрограммы "Обеспечение </w:t>
            </w:r>
            <w:r w:rsidRPr="002E4802">
              <w:rPr>
                <w:sz w:val="28"/>
              </w:rPr>
              <w:lastRenderedPageBreak/>
              <w:t>реализации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10 9 00 29620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13 1 00 29630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Здравоохранение</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3 999,0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Стационарная медицинская помощь</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139,7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01 4 00 29520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139,7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здравоохранения</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3 859,3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w:t>
            </w:r>
            <w:r w:rsidRPr="002E4802">
              <w:rPr>
                <w:sz w:val="28"/>
              </w:rPr>
              <w:lastRenderedPageBreak/>
              <w:t>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01 1 00 00590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81,2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01 6 00 29740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1 767,0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по транспортировке пациентов, страдающих хронической почечной недостаточностью, проживающих в </w:t>
            </w:r>
            <w:proofErr w:type="spellStart"/>
            <w:r w:rsidRPr="002E4802">
              <w:rPr>
                <w:sz w:val="28"/>
              </w:rPr>
              <w:t>Белокалитвинском</w:t>
            </w:r>
            <w:proofErr w:type="spellEnd"/>
            <w:r w:rsidRPr="002E4802">
              <w:rPr>
                <w:sz w:val="28"/>
              </w:rPr>
              <w:t xml:space="preserve">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04 4 00 29780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1 328,8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w:t>
            </w:r>
            <w:r w:rsidRPr="002E4802">
              <w:rPr>
                <w:sz w:val="28"/>
              </w:rPr>
              <w:lastRenderedPageBreak/>
              <w:t>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09</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09</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00 S4570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682,3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624,5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Социальная политика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1 323 344,3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1 346 713,8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1 189 902,8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Пенсионное обеспечение</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7 913,0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04 1 00 29680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04 1 00 29680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7 814,1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Социальное обслуживание населения</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302 348,7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320 209,2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341 421,0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"Старшее поколение" </w:t>
            </w:r>
            <w:r w:rsidRPr="002E4802">
              <w:rPr>
                <w:sz w:val="28"/>
              </w:rPr>
              <w:lastRenderedPageBreak/>
              <w:t>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04 4 00 00590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2 170,4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04 4 00 29720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2E4802">
              <w:rPr>
                <w:sz w:val="28"/>
              </w:rPr>
              <w:t>"С</w:t>
            </w:r>
            <w:proofErr w:type="gramEnd"/>
            <w:r w:rsidRPr="002E4802">
              <w:rPr>
                <w:sz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04 4 00 72260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247 684,7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264 203,8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281 328,2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Белокалитвинского района "Социальная поддержка граждан" (Субсидии бюджетным </w:t>
            </w:r>
            <w:r w:rsidRPr="002E4802">
              <w:rPr>
                <w:sz w:val="28"/>
              </w:rPr>
              <w:lastRenderedPageBreak/>
              <w:t>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4 P3 72480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52 045,9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56 005,4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60 092,8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 Расходы на мероприятия в рамках подпрограммы "Профилактика экстремизма и терроризма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08 2 00 29550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178,9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Социальное обеспечение населения</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508 524,4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785 811,0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630 273,7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04 1 00 52200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64,8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68,1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w:t>
            </w:r>
            <w:r w:rsidRPr="002E4802">
              <w:rPr>
                <w:sz w:val="28"/>
              </w:rPr>
              <w:lastRenderedPageBreak/>
              <w:t>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04 1 00 52200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5 794,0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6 020,0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6 260,0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04 1 00 52500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698,1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696,2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696,2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04 1 00 52500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64 010,4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63 844,3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63 838,3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w:t>
            </w:r>
            <w:r w:rsidRPr="002E4802">
              <w:rPr>
                <w:sz w:val="28"/>
              </w:rPr>
              <w:lastRenderedPageBreak/>
              <w:t>(муниципальных)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04 1 00 72090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2 463,5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2 558,8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2 656,7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04 1 00 72090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186 949,1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194 182,7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201 609,3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w:t>
            </w:r>
            <w:r w:rsidRPr="002E4802">
              <w:rPr>
                <w:sz w:val="28"/>
              </w:rPr>
              <w:lastRenderedPageBreak/>
              <w:t>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46 988,0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48 790,9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50 662,2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60,6</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1 012,5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1 054,5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1 098,7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04 1 00 72490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04 1 00 72490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985,9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1 025,2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1 066,2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36,3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w:t>
            </w:r>
            <w:r w:rsidRPr="002E4802">
              <w:rPr>
                <w:sz w:val="28"/>
              </w:rPr>
              <w:lastRenderedPageBreak/>
              <w:t>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1 883,0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1 956,5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2 032,1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318,9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332,1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345,9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32 827,4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34 122,3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35 460,7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осуществление полномочий по </w:t>
            </w:r>
            <w:r w:rsidRPr="002E4802">
              <w:rPr>
                <w:sz w:val="28"/>
              </w:rPr>
              <w:lastRenderedPageBreak/>
              <w:t>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802,0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837,8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874,8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04 1 00 72520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89 833,8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93 369,2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97 032,0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w:t>
            </w:r>
            <w:r w:rsidRPr="002E4802">
              <w:rPr>
                <w:sz w:val="28"/>
              </w:rPr>
              <w:lastRenderedPageBreak/>
              <w:t>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23 1 00 29010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реализацию программ местного развития и обеспечение занятости для шахтерских городов и поселков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99 9 00 51560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73 236,0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336 287,7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165 901,9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Охрана семьи и детства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452 127,9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185 908,6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161 288,5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235,3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247,1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257,8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Pr="002E4802">
              <w:rPr>
                <w:sz w:val="28"/>
              </w:rPr>
              <w:lastRenderedPageBreak/>
              <w:t>"Совершенствование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04 3 00 72150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20 179,9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20 967,3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21 790,8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39 476,1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41 045,3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42 713,3</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выплате компенсации родительской платы за присмотр и уход за детьми в образовательной </w:t>
            </w:r>
            <w:r w:rsidRPr="002E4802">
              <w:rPr>
                <w:sz w:val="28"/>
              </w:rPr>
              <w:lastRenderedPageBreak/>
              <w:t>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264,7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255,0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248,7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04 3 00 72180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12 558,7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12 100,9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11 801,4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w:t>
            </w:r>
            <w:r w:rsidRPr="002E4802">
              <w:rPr>
                <w:sz w:val="28"/>
              </w:rPr>
              <w:lastRenderedPageBreak/>
              <w:t>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04 3 00 72220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w:t>
            </w:r>
            <w:proofErr w:type="gramStart"/>
            <w:r w:rsidRPr="002E4802">
              <w:rPr>
                <w:sz w:val="28"/>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2E4802">
              <w:rPr>
                <w:sz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04 3 00 72420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31 303,4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31 119,1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32 350,0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w:t>
            </w:r>
            <w:r w:rsidRPr="002E4802">
              <w:rPr>
                <w:sz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04 3 00 72470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2 423,9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rPr>
              <w:t>фенилкетонурией</w:t>
            </w:r>
            <w:proofErr w:type="spellEnd"/>
            <w:r w:rsidRPr="002E4802">
              <w:rPr>
                <w:sz w:val="28"/>
              </w:rPr>
              <w:t>,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rPr>
              <w:t>фенилкетонурией</w:t>
            </w:r>
            <w:proofErr w:type="spellEnd"/>
            <w:r w:rsidRPr="002E4802">
              <w:rPr>
                <w:sz w:val="28"/>
              </w:rPr>
              <w:t>,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04 3 00 72530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227,4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236,0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244,7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w:t>
            </w:r>
            <w:proofErr w:type="gramStart"/>
            <w:r w:rsidRPr="002E4802">
              <w:rPr>
                <w:sz w:val="28"/>
              </w:rPr>
              <w:t>на осуществление ежемесячных выплат на детей в возрасте от трех до семи лет</w:t>
            </w:r>
            <w:proofErr w:type="gramEnd"/>
            <w:r w:rsidRPr="002E4802">
              <w:rPr>
                <w:sz w:val="28"/>
              </w:rPr>
              <w:t xml:space="preserve"> </w:t>
            </w:r>
            <w:r w:rsidRPr="002E4802">
              <w:rPr>
                <w:sz w:val="28"/>
              </w:rPr>
              <w:lastRenderedPageBreak/>
              <w:t>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00 R3020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161 597,3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(Публичные нормативные социальные выплаты гражданам)</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50840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64 380,0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45 240,9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16 539,5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Расходы на осуществление полномочий по предоставлению </w:t>
            </w:r>
            <w:proofErr w:type="gramStart"/>
            <w:r w:rsidRPr="002E4802">
              <w:rPr>
                <w:sz w:val="28"/>
              </w:rPr>
              <w:t>мер социальной поддержки детей первого-второго года жизни</w:t>
            </w:r>
            <w:proofErr w:type="gramEnd"/>
            <w:r w:rsidRPr="002E4802">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72160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79,1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88,5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92,5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осуществление полномочий по предоставлению </w:t>
            </w:r>
            <w:proofErr w:type="gramStart"/>
            <w:r w:rsidRPr="002E4802">
              <w:rPr>
                <w:sz w:val="28"/>
              </w:rPr>
              <w:t>мер социальной поддержки детей первого-второго года жизни</w:t>
            </w:r>
            <w:proofErr w:type="gramEnd"/>
            <w:r w:rsidRPr="002E4802">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72160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8 723,6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9 070,6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9 440,9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72210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125,2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130,1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137,8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w:t>
            </w:r>
            <w:r w:rsidRPr="002E4802">
              <w:rPr>
                <w:sz w:val="28"/>
              </w:rPr>
              <w:lastRenderedPageBreak/>
              <w:t>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72210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15 044,5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15 646,5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16 269,8</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72240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w:t>
            </w:r>
            <w:r w:rsidRPr="002E4802">
              <w:rPr>
                <w:sz w:val="28"/>
              </w:rPr>
              <w:lastRenderedPageBreak/>
              <w:t>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72240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366,2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381,4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396,9</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proofErr w:type="gramStart"/>
            <w:r w:rsidRPr="002E4802">
              <w:rPr>
                <w:sz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2E4802">
              <w:rPr>
                <w:sz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3 P1 72440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965,7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678,6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248,1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2E4802">
              <w:rPr>
                <w:sz w:val="28"/>
              </w:rPr>
              <w:t>"м</w:t>
            </w:r>
            <w:proofErr w:type="gramEnd"/>
            <w:r w:rsidRPr="002E4802">
              <w:rPr>
                <w:sz w:val="28"/>
              </w:rPr>
              <w:t xml:space="preserve">униципальной программы Белокалитвинского района "Обеспечение доступным и комфортным жильем населения </w:t>
            </w:r>
            <w:r w:rsidRPr="002E4802">
              <w:rPr>
                <w:sz w:val="28"/>
              </w:rPr>
              <w:lastRenderedPageBreak/>
              <w:t>Белокалитвинского района"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 2 00 L4970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8 525,7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8 623,5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8 676,4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2E4802">
              <w:rPr>
                <w:sz w:val="28"/>
              </w:rPr>
              <w:t>детей</w:t>
            </w:r>
            <w:proofErr w:type="gramStart"/>
            <w:r w:rsidRPr="002E4802">
              <w:rPr>
                <w:sz w:val="28"/>
              </w:rPr>
              <w:t>,о</w:t>
            </w:r>
            <w:proofErr w:type="gramEnd"/>
            <w:r w:rsidRPr="002E4802">
              <w:rPr>
                <w:sz w:val="28"/>
              </w:rPr>
              <w:t>ставшихся</w:t>
            </w:r>
            <w:proofErr w:type="spellEnd"/>
            <w:r w:rsidRPr="002E4802">
              <w:rPr>
                <w:sz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06 3 00 72400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410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85 575,6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Другие вопросы в области социальной политики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52 430,3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54 686,1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56 820,7</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869,3</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483,1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483,1</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w:t>
            </w:r>
            <w:r w:rsidRPr="002E4802">
              <w:rPr>
                <w:sz w:val="28"/>
              </w:rPr>
              <w:lastRenderedPageBreak/>
              <w:t>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04 1 00 00190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23,2</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23,2</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04 1 00 29620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158,1</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43 218,7</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45 639,6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47 439,4</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w:t>
            </w:r>
            <w:r w:rsidRPr="002E4802">
              <w:rPr>
                <w:sz w:val="28"/>
              </w:rPr>
              <w:lastRenderedPageBreak/>
              <w:t>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1 994,5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2 071,4</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2 151,5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04 1 00 72110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w:t>
            </w:r>
            <w:proofErr w:type="gramStart"/>
            <w:r w:rsidRPr="002E4802">
              <w:rPr>
                <w:sz w:val="28"/>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13 2 00 72110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620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6 149,9</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6 459,8</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6 714,5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10</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06</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16 1 00 29580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14,6</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Физическая культура и спорт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3 584,5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Массовый спорт</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3 584,5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Мероприятия в рамках подпрограммы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03 1 00 29530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120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2 371,5</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467,0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Мероприятия в рамках подпрограммы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03 1 00 29530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240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1 058,0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Мероприятия в рамках подпрограммы (Иные выплаты населению)</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03 1 00 29530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360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Мероприятия в рамках подпрограммы (Уплата налогов, сборов и иных платежей)</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11</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02</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03 1 00 29530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850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55,0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Обслуживание государственного (муниципального) долга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2 775,0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1 837,5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Обслуживание государственного (муниципального) внутреннего долга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2 775,0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1 837,5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 Процентные платежи по обслуживанию муниципального долга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w:t>
            </w:r>
            <w:r w:rsidRPr="002E4802">
              <w:rPr>
                <w:sz w:val="28"/>
              </w:rPr>
              <w:lastRenderedPageBreak/>
              <w:t>местного самоуправления Белокалитвинского района" (Обслуживание муниципального долга)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lastRenderedPageBreak/>
              <w:t>13</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01</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99 2 00 90090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730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2 775,0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1 837,5</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lastRenderedPageBreak/>
              <w:t>Межбюджетные трансферты общего характера бюджетам бюджетной системы российской федерации</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00</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Прочие межбюджетные трансферты общего характера</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 </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r w:rsidR="0078431E" w:rsidRPr="002E4802" w:rsidTr="0078431E">
        <w:trPr>
          <w:trHeight w:val="282"/>
        </w:trPr>
        <w:tc>
          <w:tcPr>
            <w:tcW w:w="6332" w:type="dxa"/>
            <w:tcBorders>
              <w:top w:val="nil"/>
              <w:left w:val="nil"/>
              <w:bottom w:val="nil"/>
              <w:right w:val="nil"/>
            </w:tcBorders>
            <w:shd w:val="clear" w:color="auto" w:fill="auto"/>
          </w:tcPr>
          <w:p w:rsidR="0078431E" w:rsidRPr="002E4802" w:rsidRDefault="0078431E" w:rsidP="0078431E">
            <w:pPr>
              <w:rPr>
                <w:sz w:val="28"/>
              </w:rPr>
            </w:pPr>
            <w:r w:rsidRPr="002E4802">
              <w:rPr>
                <w:sz w:val="28"/>
              </w:rPr>
              <w:t xml:space="preserve">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14</w:t>
            </w:r>
          </w:p>
        </w:tc>
        <w:tc>
          <w:tcPr>
            <w:tcW w:w="771"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03</w:t>
            </w:r>
          </w:p>
        </w:tc>
        <w:tc>
          <w:tcPr>
            <w:tcW w:w="187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99 9 00 86030</w:t>
            </w:r>
          </w:p>
        </w:tc>
        <w:tc>
          <w:tcPr>
            <w:tcW w:w="842" w:type="dxa"/>
            <w:tcBorders>
              <w:top w:val="nil"/>
              <w:left w:val="nil"/>
              <w:bottom w:val="nil"/>
              <w:right w:val="nil"/>
            </w:tcBorders>
            <w:shd w:val="clear" w:color="auto" w:fill="auto"/>
          </w:tcPr>
          <w:p w:rsidR="0078431E" w:rsidRPr="002E4802" w:rsidRDefault="0078431E" w:rsidP="0078431E">
            <w:pPr>
              <w:jc w:val="center"/>
              <w:rPr>
                <w:sz w:val="28"/>
              </w:rPr>
            </w:pPr>
            <w:r w:rsidRPr="002E4802">
              <w:rPr>
                <w:sz w:val="28"/>
              </w:rPr>
              <w:t>540</w:t>
            </w:r>
          </w:p>
        </w:tc>
        <w:tc>
          <w:tcPr>
            <w:tcW w:w="181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100,0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c>
          <w:tcPr>
            <w:tcW w:w="1677" w:type="dxa"/>
            <w:tcBorders>
              <w:top w:val="nil"/>
              <w:left w:val="nil"/>
              <w:bottom w:val="nil"/>
              <w:right w:val="nil"/>
            </w:tcBorders>
            <w:shd w:val="clear" w:color="auto" w:fill="auto"/>
          </w:tcPr>
          <w:p w:rsidR="0078431E" w:rsidRPr="002E4802" w:rsidRDefault="0078431E" w:rsidP="0078431E">
            <w:pPr>
              <w:jc w:val="right"/>
              <w:rPr>
                <w:sz w:val="28"/>
              </w:rPr>
            </w:pPr>
            <w:r w:rsidRPr="002E4802">
              <w:rPr>
                <w:sz w:val="28"/>
              </w:rPr>
              <w:t>0,0</w:t>
            </w:r>
          </w:p>
        </w:tc>
      </w:tr>
    </w:tbl>
    <w:p w:rsidR="007F5773" w:rsidRPr="002E4802" w:rsidRDefault="007F5773" w:rsidP="00492667">
      <w:pPr>
        <w:pStyle w:val="ConsNormal"/>
        <w:widowControl/>
        <w:ind w:right="33" w:firstLine="0"/>
        <w:jc w:val="both"/>
        <w:rPr>
          <w:rFonts w:ascii="Times New Roman" w:hAnsi="Times New Roman"/>
          <w:sz w:val="27"/>
          <w:szCs w:val="27"/>
        </w:rPr>
      </w:pPr>
    </w:p>
    <w:p w:rsidR="00ED12D1" w:rsidRPr="002E4802" w:rsidRDefault="00ED12D1" w:rsidP="00492667">
      <w:pPr>
        <w:pStyle w:val="ConsNormal"/>
        <w:widowControl/>
        <w:ind w:right="33" w:firstLine="0"/>
        <w:jc w:val="both"/>
        <w:rPr>
          <w:rFonts w:ascii="Times New Roman" w:hAnsi="Times New Roman"/>
          <w:sz w:val="27"/>
          <w:szCs w:val="27"/>
        </w:rPr>
      </w:pPr>
    </w:p>
    <w:p w:rsidR="008E34B8" w:rsidRPr="002E4802" w:rsidRDefault="00262DEC" w:rsidP="00492667">
      <w:pPr>
        <w:pStyle w:val="ConsNormal"/>
        <w:widowControl/>
        <w:ind w:right="33" w:firstLine="0"/>
        <w:jc w:val="both"/>
        <w:rPr>
          <w:sz w:val="27"/>
          <w:szCs w:val="27"/>
        </w:rPr>
      </w:pPr>
      <w:r w:rsidRPr="002E4802">
        <w:rPr>
          <w:rFonts w:ascii="Times New Roman" w:hAnsi="Times New Roman"/>
          <w:sz w:val="27"/>
          <w:szCs w:val="27"/>
        </w:rPr>
        <w:t>Председатель Собрания депутатов – глава Белокалитвинского района</w:t>
      </w:r>
      <w:r w:rsidRPr="002E4802">
        <w:rPr>
          <w:rFonts w:ascii="Times New Roman" w:hAnsi="Times New Roman"/>
          <w:sz w:val="27"/>
          <w:szCs w:val="27"/>
        </w:rPr>
        <w:tab/>
      </w:r>
      <w:r w:rsidRPr="002E4802">
        <w:rPr>
          <w:rFonts w:ascii="Times New Roman" w:hAnsi="Times New Roman"/>
          <w:sz w:val="27"/>
          <w:szCs w:val="27"/>
        </w:rPr>
        <w:tab/>
      </w:r>
      <w:r w:rsidRPr="002E4802">
        <w:rPr>
          <w:rFonts w:ascii="Times New Roman" w:hAnsi="Times New Roman"/>
          <w:sz w:val="27"/>
          <w:szCs w:val="27"/>
        </w:rPr>
        <w:tab/>
      </w:r>
      <w:r w:rsidRPr="002E4802">
        <w:rPr>
          <w:rFonts w:ascii="Times New Roman" w:hAnsi="Times New Roman"/>
          <w:sz w:val="27"/>
          <w:szCs w:val="27"/>
        </w:rPr>
        <w:tab/>
      </w:r>
      <w:r w:rsidRPr="002E4802">
        <w:rPr>
          <w:rFonts w:ascii="Times New Roman" w:hAnsi="Times New Roman"/>
          <w:sz w:val="27"/>
          <w:szCs w:val="27"/>
        </w:rPr>
        <w:tab/>
      </w:r>
      <w:r w:rsidRPr="002E4802">
        <w:rPr>
          <w:rFonts w:ascii="Times New Roman" w:hAnsi="Times New Roman"/>
          <w:sz w:val="27"/>
          <w:szCs w:val="27"/>
        </w:rPr>
        <w:tab/>
      </w:r>
      <w:r w:rsidRPr="002E4802">
        <w:rPr>
          <w:rFonts w:ascii="Times New Roman" w:hAnsi="Times New Roman"/>
          <w:sz w:val="27"/>
          <w:szCs w:val="27"/>
        </w:rPr>
        <w:tab/>
        <w:t xml:space="preserve"> С.В. Харченко</w:t>
      </w:r>
    </w:p>
    <w:p w:rsidR="008E34B8" w:rsidRPr="002E4802" w:rsidRDefault="008E34B8" w:rsidP="00492667">
      <w:pPr>
        <w:rPr>
          <w:sz w:val="27"/>
          <w:szCs w:val="27"/>
        </w:rPr>
        <w:sectPr w:rsidR="008E34B8" w:rsidRPr="002E4802">
          <w:headerReference w:type="default" r:id="rId22"/>
          <w:pgSz w:w="16838" w:h="11906" w:orient="landscape"/>
          <w:pgMar w:top="567" w:right="567" w:bottom="1134" w:left="709" w:header="709" w:footer="709" w:gutter="0"/>
          <w:cols w:space="720"/>
        </w:sectPr>
      </w:pPr>
    </w:p>
    <w:p w:rsidR="008E34B8" w:rsidRPr="002E4802" w:rsidRDefault="00262DEC" w:rsidP="00492667">
      <w:pPr>
        <w:jc w:val="right"/>
        <w:rPr>
          <w:szCs w:val="24"/>
        </w:rPr>
      </w:pPr>
      <w:r w:rsidRPr="002E4802">
        <w:rPr>
          <w:szCs w:val="24"/>
        </w:rPr>
        <w:lastRenderedPageBreak/>
        <w:t>Приложение 4</w:t>
      </w:r>
    </w:p>
    <w:p w:rsidR="008E34B8" w:rsidRPr="002E4802" w:rsidRDefault="00262DEC" w:rsidP="00492667">
      <w:pPr>
        <w:jc w:val="right"/>
        <w:rPr>
          <w:szCs w:val="24"/>
        </w:rPr>
      </w:pPr>
      <w:r w:rsidRPr="002E4802">
        <w:rPr>
          <w:szCs w:val="24"/>
        </w:rPr>
        <w:t>к решению Собрания депутатов</w:t>
      </w:r>
    </w:p>
    <w:p w:rsidR="008E34B8" w:rsidRPr="002E4802" w:rsidRDefault="00262DEC" w:rsidP="00492667">
      <w:pPr>
        <w:jc w:val="right"/>
        <w:rPr>
          <w:szCs w:val="24"/>
        </w:rPr>
      </w:pPr>
      <w:r w:rsidRPr="002E4802">
        <w:rPr>
          <w:szCs w:val="24"/>
        </w:rPr>
        <w:t>Белокалитвинского района</w:t>
      </w:r>
    </w:p>
    <w:p w:rsidR="00492667" w:rsidRPr="002E4802" w:rsidRDefault="00492667" w:rsidP="00492667">
      <w:pPr>
        <w:jc w:val="right"/>
        <w:rPr>
          <w:szCs w:val="24"/>
        </w:rPr>
      </w:pPr>
      <w:r w:rsidRPr="002E4802">
        <w:rPr>
          <w:szCs w:val="24"/>
        </w:rPr>
        <w:t>от __ _____ 2022 года № __</w:t>
      </w:r>
    </w:p>
    <w:p w:rsidR="008E34B8" w:rsidRPr="002E4802" w:rsidRDefault="007F5773" w:rsidP="00492667">
      <w:pPr>
        <w:jc w:val="right"/>
        <w:rPr>
          <w:szCs w:val="24"/>
        </w:rPr>
      </w:pPr>
      <w:r w:rsidRPr="002E4802">
        <w:rPr>
          <w:szCs w:val="24"/>
        </w:rPr>
        <w:t>«</w:t>
      </w:r>
      <w:r w:rsidR="00262DEC" w:rsidRPr="002E4802">
        <w:rPr>
          <w:szCs w:val="24"/>
        </w:rPr>
        <w:t xml:space="preserve">О бюджете Белокалитвинского района на 2023 год </w:t>
      </w:r>
    </w:p>
    <w:p w:rsidR="008E34B8" w:rsidRPr="002E4802" w:rsidRDefault="00262DEC" w:rsidP="00492667">
      <w:pPr>
        <w:jc w:val="right"/>
        <w:rPr>
          <w:szCs w:val="24"/>
        </w:rPr>
      </w:pPr>
      <w:r w:rsidRPr="002E4802">
        <w:rPr>
          <w:szCs w:val="24"/>
        </w:rPr>
        <w:t>и на плановый период 2024  и 2025 годов</w:t>
      </w:r>
      <w:r w:rsidR="007F5773" w:rsidRPr="002E4802">
        <w:rPr>
          <w:szCs w:val="24"/>
        </w:rPr>
        <w:t>»</w:t>
      </w:r>
    </w:p>
    <w:p w:rsidR="008E34B8" w:rsidRPr="002E4802" w:rsidRDefault="008E34B8" w:rsidP="00492667">
      <w:pPr>
        <w:jc w:val="right"/>
        <w:rPr>
          <w:sz w:val="27"/>
          <w:szCs w:val="27"/>
        </w:rPr>
      </w:pPr>
    </w:p>
    <w:tbl>
      <w:tblPr>
        <w:tblW w:w="15876" w:type="dxa"/>
        <w:tblInd w:w="108" w:type="dxa"/>
        <w:tblLayout w:type="fixed"/>
        <w:tblLook w:val="04A0"/>
      </w:tblPr>
      <w:tblGrid>
        <w:gridCol w:w="5812"/>
        <w:gridCol w:w="851"/>
        <w:gridCol w:w="850"/>
        <w:gridCol w:w="709"/>
        <w:gridCol w:w="1843"/>
        <w:gridCol w:w="850"/>
        <w:gridCol w:w="1843"/>
        <w:gridCol w:w="1559"/>
        <w:gridCol w:w="1392"/>
        <w:gridCol w:w="167"/>
      </w:tblGrid>
      <w:tr w:rsidR="008E34B8" w:rsidRPr="002E4802" w:rsidTr="00FB3B03">
        <w:trPr>
          <w:gridAfter w:val="1"/>
          <w:wAfter w:w="167" w:type="dxa"/>
          <w:trHeight w:val="363"/>
        </w:trPr>
        <w:tc>
          <w:tcPr>
            <w:tcW w:w="15709" w:type="dxa"/>
            <w:gridSpan w:val="9"/>
            <w:tcBorders>
              <w:top w:val="nil"/>
              <w:left w:val="nil"/>
              <w:bottom w:val="nil"/>
              <w:right w:val="nil"/>
            </w:tcBorders>
          </w:tcPr>
          <w:p w:rsidR="008E34B8" w:rsidRPr="002E4802" w:rsidRDefault="00262DEC" w:rsidP="00492667">
            <w:pPr>
              <w:jc w:val="center"/>
              <w:rPr>
                <w:sz w:val="27"/>
                <w:szCs w:val="27"/>
              </w:rPr>
            </w:pPr>
            <w:r w:rsidRPr="002E4802">
              <w:rPr>
                <w:sz w:val="27"/>
                <w:szCs w:val="27"/>
              </w:rPr>
              <w:t xml:space="preserve">Ведомственная структура расходов бюджета Белокалитвинского района </w:t>
            </w:r>
          </w:p>
        </w:tc>
      </w:tr>
      <w:tr w:rsidR="008E34B8" w:rsidRPr="002E4802" w:rsidTr="00FB3B03">
        <w:trPr>
          <w:gridAfter w:val="1"/>
          <w:wAfter w:w="167" w:type="dxa"/>
          <w:trHeight w:val="495"/>
        </w:trPr>
        <w:tc>
          <w:tcPr>
            <w:tcW w:w="15709" w:type="dxa"/>
            <w:gridSpan w:val="9"/>
            <w:tcBorders>
              <w:top w:val="nil"/>
              <w:left w:val="nil"/>
              <w:bottom w:val="nil"/>
              <w:right w:val="nil"/>
            </w:tcBorders>
          </w:tcPr>
          <w:p w:rsidR="008E34B8" w:rsidRPr="002E4802" w:rsidRDefault="00262DEC" w:rsidP="00492667">
            <w:pPr>
              <w:jc w:val="center"/>
              <w:rPr>
                <w:sz w:val="27"/>
                <w:szCs w:val="27"/>
              </w:rPr>
            </w:pPr>
            <w:r w:rsidRPr="002E4802">
              <w:rPr>
                <w:sz w:val="27"/>
                <w:szCs w:val="27"/>
              </w:rPr>
              <w:t>на 2023 год и на плановый период 2024 и 2025 годов</w:t>
            </w:r>
          </w:p>
        </w:tc>
      </w:tr>
      <w:tr w:rsidR="00FB3B03" w:rsidRPr="002E4802" w:rsidTr="00FB3B03">
        <w:trPr>
          <w:trHeight w:val="375"/>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proofErr w:type="spellStart"/>
            <w:r w:rsidRPr="002E4802">
              <w:rPr>
                <w:sz w:val="28"/>
                <w:szCs w:val="28"/>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proofErr w:type="gramStart"/>
            <w:r w:rsidRPr="002E4802">
              <w:rPr>
                <w:sz w:val="28"/>
                <w:szCs w:val="28"/>
              </w:rPr>
              <w:t>ПР</w:t>
            </w:r>
            <w:proofErr w:type="gram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ВР</w:t>
            </w:r>
          </w:p>
        </w:tc>
        <w:tc>
          <w:tcPr>
            <w:tcW w:w="4961" w:type="dxa"/>
            <w:gridSpan w:val="4"/>
            <w:tcBorders>
              <w:top w:val="single" w:sz="4" w:space="0" w:color="auto"/>
              <w:left w:val="nil"/>
              <w:bottom w:val="single" w:sz="4" w:space="0" w:color="auto"/>
              <w:right w:val="single" w:sz="4" w:space="0" w:color="auto"/>
            </w:tcBorders>
          </w:tcPr>
          <w:p w:rsidR="00FB3B03" w:rsidRPr="002E4802" w:rsidRDefault="00FB3B03" w:rsidP="0012267E">
            <w:pPr>
              <w:jc w:val="center"/>
              <w:rPr>
                <w:sz w:val="28"/>
                <w:szCs w:val="28"/>
              </w:rPr>
            </w:pPr>
            <w:r w:rsidRPr="002E4802">
              <w:rPr>
                <w:sz w:val="28"/>
                <w:szCs w:val="28"/>
              </w:rPr>
              <w:t>Сумма, тыс. рублей</w:t>
            </w:r>
          </w:p>
        </w:tc>
      </w:tr>
      <w:tr w:rsidR="00FB3B03" w:rsidRPr="002E4802" w:rsidTr="00FB3B03">
        <w:trPr>
          <w:trHeight w:val="305"/>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1843" w:type="dxa"/>
            <w:tcBorders>
              <w:top w:val="single" w:sz="4" w:space="0" w:color="auto"/>
              <w:left w:val="nil"/>
              <w:bottom w:val="single" w:sz="4" w:space="0" w:color="auto"/>
              <w:right w:val="single" w:sz="4" w:space="0" w:color="auto"/>
            </w:tcBorders>
            <w:vAlign w:val="center"/>
          </w:tcPr>
          <w:p w:rsidR="00FB3B03" w:rsidRPr="002E4802" w:rsidRDefault="00FB3B03" w:rsidP="0012267E">
            <w:pPr>
              <w:jc w:val="center"/>
              <w:rPr>
                <w:sz w:val="28"/>
                <w:szCs w:val="28"/>
              </w:rPr>
            </w:pPr>
            <w:r w:rsidRPr="002E4802">
              <w:rPr>
                <w:sz w:val="28"/>
                <w:szCs w:val="28"/>
              </w:rPr>
              <w:t>2022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B03" w:rsidRPr="002E4802" w:rsidRDefault="00FB3B03" w:rsidP="0012267E">
            <w:pPr>
              <w:jc w:val="center"/>
              <w:rPr>
                <w:sz w:val="28"/>
                <w:szCs w:val="28"/>
              </w:rPr>
            </w:pPr>
            <w:r w:rsidRPr="002E4802">
              <w:rPr>
                <w:sz w:val="28"/>
                <w:szCs w:val="28"/>
              </w:rPr>
              <w:t>2023 год</w:t>
            </w:r>
          </w:p>
        </w:tc>
        <w:tc>
          <w:tcPr>
            <w:tcW w:w="1559" w:type="dxa"/>
            <w:gridSpan w:val="2"/>
            <w:tcBorders>
              <w:top w:val="nil"/>
              <w:left w:val="nil"/>
              <w:bottom w:val="single" w:sz="4" w:space="0" w:color="auto"/>
              <w:right w:val="single" w:sz="4" w:space="0" w:color="auto"/>
            </w:tcBorders>
            <w:shd w:val="clear" w:color="auto" w:fill="auto"/>
            <w:vAlign w:val="center"/>
            <w:hideMark/>
          </w:tcPr>
          <w:p w:rsidR="00FB3B03" w:rsidRPr="002E4802" w:rsidRDefault="00FB3B03" w:rsidP="0012267E">
            <w:pPr>
              <w:jc w:val="center"/>
              <w:rPr>
                <w:sz w:val="28"/>
                <w:szCs w:val="28"/>
              </w:rPr>
            </w:pPr>
            <w:r w:rsidRPr="002E4802">
              <w:rPr>
                <w:sz w:val="28"/>
                <w:szCs w:val="28"/>
              </w:rPr>
              <w:t>2024 год</w:t>
            </w:r>
          </w:p>
        </w:tc>
      </w:tr>
      <w:tr w:rsidR="00FB3B03" w:rsidRPr="002E4802" w:rsidTr="00FB3B03">
        <w:trPr>
          <w:trHeight w:val="256"/>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FB3B03" w:rsidRPr="002E4802" w:rsidRDefault="00FB3B03" w:rsidP="0012267E">
            <w:pPr>
              <w:jc w:val="center"/>
              <w:rPr>
                <w:sz w:val="28"/>
                <w:szCs w:val="28"/>
              </w:rPr>
            </w:pPr>
            <w:r w:rsidRPr="002E4802">
              <w:rPr>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ind w:left="-126" w:firstLine="126"/>
              <w:jc w:val="center"/>
              <w:rPr>
                <w:sz w:val="28"/>
                <w:szCs w:val="28"/>
              </w:rPr>
            </w:pPr>
            <w:r w:rsidRPr="002E4802">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FB3B03" w:rsidRPr="002E4802" w:rsidRDefault="00FB3B03" w:rsidP="0012267E">
            <w:pPr>
              <w:jc w:val="center"/>
              <w:rPr>
                <w:sz w:val="28"/>
                <w:szCs w:val="28"/>
              </w:rPr>
            </w:pPr>
            <w:r w:rsidRPr="002E4802">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9</w:t>
            </w:r>
          </w:p>
        </w:tc>
      </w:tr>
      <w:tr w:rsidR="00FB3B03" w:rsidRPr="002E4802" w:rsidTr="00FB3B03">
        <w:trPr>
          <w:trHeight w:val="256"/>
        </w:trPr>
        <w:tc>
          <w:tcPr>
            <w:tcW w:w="5812" w:type="dxa"/>
            <w:tcBorders>
              <w:top w:val="single" w:sz="4" w:space="0" w:color="auto"/>
            </w:tcBorders>
            <w:shd w:val="clear" w:color="auto" w:fill="auto"/>
            <w:hideMark/>
          </w:tcPr>
          <w:p w:rsidR="00FB3B03" w:rsidRPr="002E4802" w:rsidRDefault="00FB3B03" w:rsidP="00FB3B03">
            <w:pPr>
              <w:rPr>
                <w:sz w:val="28"/>
                <w:szCs w:val="28"/>
              </w:rPr>
            </w:pPr>
            <w:r w:rsidRPr="002E4802">
              <w:rPr>
                <w:sz w:val="28"/>
                <w:szCs w:val="28"/>
              </w:rPr>
              <w:t>Всего</w:t>
            </w:r>
          </w:p>
        </w:tc>
        <w:tc>
          <w:tcPr>
            <w:tcW w:w="851" w:type="dxa"/>
            <w:tcBorders>
              <w:top w:val="single" w:sz="4" w:space="0" w:color="auto"/>
            </w:tcBorders>
            <w:shd w:val="clear" w:color="auto" w:fill="auto"/>
            <w:noWrap/>
            <w:hideMark/>
          </w:tcPr>
          <w:p w:rsidR="00FB3B03" w:rsidRPr="002E4802" w:rsidRDefault="00FB3B03" w:rsidP="00FB3B03">
            <w:pPr>
              <w:ind w:left="-126" w:firstLine="126"/>
              <w:jc w:val="center"/>
              <w:rPr>
                <w:sz w:val="28"/>
                <w:szCs w:val="28"/>
              </w:rPr>
            </w:pPr>
            <w:r w:rsidRPr="002E4802">
              <w:rPr>
                <w:sz w:val="28"/>
                <w:szCs w:val="28"/>
              </w:rPr>
              <w:t> </w:t>
            </w:r>
          </w:p>
        </w:tc>
        <w:tc>
          <w:tcPr>
            <w:tcW w:w="850"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tcBorders>
              <w:top w:val="single" w:sz="4" w:space="0" w:color="auto"/>
            </w:tcBorders>
            <w:shd w:val="clear" w:color="auto" w:fill="auto"/>
          </w:tcPr>
          <w:p w:rsidR="00FB3B03" w:rsidRPr="002E4802" w:rsidRDefault="00FB3B03" w:rsidP="00FB3B03">
            <w:pPr>
              <w:jc w:val="right"/>
              <w:rPr>
                <w:sz w:val="28"/>
                <w:szCs w:val="28"/>
              </w:rPr>
            </w:pPr>
            <w:r w:rsidRPr="002E4802">
              <w:rPr>
                <w:sz w:val="28"/>
                <w:szCs w:val="28"/>
              </w:rPr>
              <w:t>4 422 464,6</w:t>
            </w:r>
          </w:p>
        </w:tc>
        <w:tc>
          <w:tcPr>
            <w:tcW w:w="1559" w:type="dxa"/>
            <w:tcBorders>
              <w:top w:val="single" w:sz="4" w:space="0" w:color="auto"/>
            </w:tcBorders>
            <w:shd w:val="clear" w:color="auto" w:fill="auto"/>
            <w:noWrap/>
            <w:hideMark/>
          </w:tcPr>
          <w:p w:rsidR="00FB3B03" w:rsidRPr="002E4802" w:rsidRDefault="00FB3B03" w:rsidP="00FB3B03">
            <w:pPr>
              <w:jc w:val="right"/>
              <w:rPr>
                <w:sz w:val="28"/>
                <w:szCs w:val="28"/>
              </w:rPr>
            </w:pPr>
            <w:r w:rsidRPr="002E4802">
              <w:rPr>
                <w:sz w:val="28"/>
                <w:szCs w:val="28"/>
              </w:rPr>
              <w:t>3 944 454,7</w:t>
            </w:r>
          </w:p>
        </w:tc>
        <w:tc>
          <w:tcPr>
            <w:tcW w:w="1559" w:type="dxa"/>
            <w:gridSpan w:val="2"/>
            <w:tcBorders>
              <w:top w:val="single" w:sz="4" w:space="0" w:color="auto"/>
            </w:tcBorders>
            <w:shd w:val="clear" w:color="auto" w:fill="auto"/>
            <w:noWrap/>
            <w:hideMark/>
          </w:tcPr>
          <w:p w:rsidR="00FB3B03" w:rsidRPr="002E4802" w:rsidRDefault="00FB3B03" w:rsidP="00FB3B03">
            <w:pPr>
              <w:jc w:val="right"/>
              <w:rPr>
                <w:sz w:val="28"/>
                <w:szCs w:val="28"/>
              </w:rPr>
            </w:pPr>
            <w:r w:rsidRPr="002E4802">
              <w:rPr>
                <w:sz w:val="28"/>
                <w:szCs w:val="28"/>
              </w:rPr>
              <w:t>3 946 172,1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Собрание депутатов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1 994,9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1 318,2</w:t>
            </w:r>
          </w:p>
        </w:tc>
        <w:tc>
          <w:tcPr>
            <w:tcW w:w="1559" w:type="dxa"/>
            <w:gridSpan w:val="2"/>
            <w:shd w:val="clear" w:color="auto" w:fill="auto"/>
            <w:noWrap/>
            <w:hideMark/>
          </w:tcPr>
          <w:p w:rsidR="00FB3B03" w:rsidRPr="002E4802" w:rsidRDefault="00FB3B03" w:rsidP="00FB3B03">
            <w:pPr>
              <w:jc w:val="right"/>
              <w:rPr>
                <w:sz w:val="28"/>
                <w:szCs w:val="28"/>
              </w:rPr>
            </w:pPr>
            <w:r w:rsidRPr="002E4802">
              <w:rPr>
                <w:sz w:val="28"/>
                <w:szCs w:val="28"/>
              </w:rPr>
              <w:t>1 373,7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2E4802">
              <w:rPr>
                <w:sz w:val="28"/>
                <w:szCs w:val="28"/>
              </w:rPr>
              <w:t>непрограммному</w:t>
            </w:r>
            <w:proofErr w:type="spellEnd"/>
            <w:r w:rsidRPr="002E4802">
              <w:rPr>
                <w:sz w:val="28"/>
                <w:szCs w:val="28"/>
              </w:rPr>
              <w:t xml:space="preserve"> направлению расходов "Собрание депутатов Белокалитвинского района"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89 2 00 00110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1 298,9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1 126,8</w:t>
            </w:r>
          </w:p>
        </w:tc>
        <w:tc>
          <w:tcPr>
            <w:tcW w:w="1559" w:type="dxa"/>
            <w:gridSpan w:val="2"/>
            <w:shd w:val="clear" w:color="auto" w:fill="auto"/>
            <w:noWrap/>
            <w:hideMark/>
          </w:tcPr>
          <w:p w:rsidR="00FB3B03" w:rsidRPr="002E4802" w:rsidRDefault="00FB3B03" w:rsidP="00FB3B03">
            <w:pPr>
              <w:jc w:val="right"/>
              <w:rPr>
                <w:sz w:val="28"/>
                <w:szCs w:val="28"/>
              </w:rPr>
            </w:pPr>
            <w:r w:rsidRPr="002E4802">
              <w:rPr>
                <w:sz w:val="28"/>
                <w:szCs w:val="28"/>
              </w:rPr>
              <w:t>1 171,9</w:t>
            </w:r>
          </w:p>
        </w:tc>
      </w:tr>
    </w:tbl>
    <w:p w:rsidR="00FB3B03" w:rsidRPr="002E4802" w:rsidRDefault="00FB3B03">
      <w:r w:rsidRPr="002E4802">
        <w:br w:type="page"/>
      </w:r>
    </w:p>
    <w:tbl>
      <w:tblPr>
        <w:tblW w:w="15876" w:type="dxa"/>
        <w:tblInd w:w="108" w:type="dxa"/>
        <w:tblLayout w:type="fixed"/>
        <w:tblLook w:val="04A0"/>
      </w:tblPr>
      <w:tblGrid>
        <w:gridCol w:w="5812"/>
        <w:gridCol w:w="851"/>
        <w:gridCol w:w="850"/>
        <w:gridCol w:w="709"/>
        <w:gridCol w:w="1843"/>
        <w:gridCol w:w="850"/>
        <w:gridCol w:w="1843"/>
        <w:gridCol w:w="1559"/>
        <w:gridCol w:w="1559"/>
      </w:tblGrid>
      <w:tr w:rsidR="00FB3B03" w:rsidRPr="002E4802" w:rsidTr="00FB3B03">
        <w:trPr>
          <w:trHeight w:val="256"/>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FB3B03" w:rsidRPr="002E4802" w:rsidRDefault="00FB3B03" w:rsidP="0012267E">
            <w:pPr>
              <w:jc w:val="center"/>
              <w:rPr>
                <w:sz w:val="28"/>
                <w:szCs w:val="28"/>
              </w:rPr>
            </w:pPr>
            <w:r w:rsidRPr="002E4802">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ind w:left="-126" w:firstLine="126"/>
              <w:jc w:val="center"/>
              <w:rPr>
                <w:sz w:val="28"/>
                <w:szCs w:val="28"/>
              </w:rPr>
            </w:pPr>
            <w:r w:rsidRPr="002E4802">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B03" w:rsidRPr="002E4802" w:rsidRDefault="00FB3B03" w:rsidP="0012267E">
            <w:pPr>
              <w:jc w:val="center"/>
              <w:rPr>
                <w:sz w:val="28"/>
                <w:szCs w:val="28"/>
              </w:rPr>
            </w:pPr>
            <w:r w:rsidRPr="002E4802">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9</w:t>
            </w:r>
          </w:p>
        </w:tc>
      </w:tr>
      <w:tr w:rsidR="00FB3B03" w:rsidRPr="002E4802" w:rsidTr="00FB3B03">
        <w:trPr>
          <w:trHeight w:val="256"/>
        </w:trPr>
        <w:tc>
          <w:tcPr>
            <w:tcW w:w="5812" w:type="dxa"/>
            <w:tcBorders>
              <w:top w:val="single" w:sz="4" w:space="0" w:color="auto"/>
            </w:tcBorders>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по </w:t>
            </w:r>
            <w:proofErr w:type="spellStart"/>
            <w:r w:rsidRPr="002E4802">
              <w:rPr>
                <w:sz w:val="28"/>
                <w:szCs w:val="28"/>
              </w:rPr>
              <w:t>непрограммному</w:t>
            </w:r>
            <w:proofErr w:type="spellEnd"/>
            <w:r w:rsidRPr="002E4802">
              <w:rPr>
                <w:sz w:val="28"/>
                <w:szCs w:val="28"/>
              </w:rPr>
              <w:t xml:space="preserve"> направлению расходов "Собрание депутатов Белокалитвинского района"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851" w:type="dxa"/>
            <w:tcBorders>
              <w:top w:val="single" w:sz="4" w:space="0" w:color="auto"/>
            </w:tcBorders>
            <w:shd w:val="clear" w:color="auto" w:fill="auto"/>
            <w:noWrap/>
            <w:hideMark/>
          </w:tcPr>
          <w:p w:rsidR="00FB3B03" w:rsidRPr="002E4802" w:rsidRDefault="00FB3B03" w:rsidP="00FB3B03">
            <w:pPr>
              <w:ind w:left="-126" w:firstLine="126"/>
              <w:jc w:val="center"/>
              <w:rPr>
                <w:sz w:val="28"/>
                <w:szCs w:val="28"/>
              </w:rPr>
            </w:pPr>
            <w:r w:rsidRPr="002E4802">
              <w:rPr>
                <w:sz w:val="28"/>
                <w:szCs w:val="28"/>
              </w:rPr>
              <w:t>901</w:t>
            </w:r>
          </w:p>
        </w:tc>
        <w:tc>
          <w:tcPr>
            <w:tcW w:w="850"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89 2 00 00190</w:t>
            </w:r>
          </w:p>
        </w:tc>
        <w:tc>
          <w:tcPr>
            <w:tcW w:w="850" w:type="dxa"/>
            <w:tcBorders>
              <w:top w:val="single" w:sz="4" w:space="0" w:color="auto"/>
            </w:tcBorders>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tcBorders>
              <w:top w:val="single" w:sz="4" w:space="0" w:color="auto"/>
            </w:tcBorders>
            <w:shd w:val="clear" w:color="auto" w:fill="auto"/>
          </w:tcPr>
          <w:p w:rsidR="00FB3B03" w:rsidRPr="002E4802" w:rsidRDefault="00FB3B03" w:rsidP="00FB3B03">
            <w:pPr>
              <w:jc w:val="right"/>
              <w:rPr>
                <w:sz w:val="28"/>
                <w:szCs w:val="28"/>
              </w:rPr>
            </w:pPr>
            <w:r w:rsidRPr="002E4802">
              <w:rPr>
                <w:sz w:val="28"/>
                <w:szCs w:val="28"/>
              </w:rPr>
              <w:t>391,0</w:t>
            </w:r>
          </w:p>
        </w:tc>
        <w:tc>
          <w:tcPr>
            <w:tcW w:w="1559" w:type="dxa"/>
            <w:tcBorders>
              <w:top w:val="single" w:sz="4" w:space="0" w:color="auto"/>
            </w:tcBorders>
            <w:shd w:val="clear" w:color="auto" w:fill="auto"/>
            <w:noWrap/>
            <w:hideMark/>
          </w:tcPr>
          <w:p w:rsidR="00FB3B03" w:rsidRPr="002E4802" w:rsidRDefault="00FB3B03" w:rsidP="00FB3B03">
            <w:pPr>
              <w:jc w:val="right"/>
              <w:rPr>
                <w:sz w:val="28"/>
                <w:szCs w:val="28"/>
              </w:rPr>
            </w:pPr>
            <w:r w:rsidRPr="002E4802">
              <w:rPr>
                <w:sz w:val="28"/>
                <w:szCs w:val="28"/>
              </w:rPr>
              <w:t>191,4</w:t>
            </w:r>
          </w:p>
        </w:tc>
        <w:tc>
          <w:tcPr>
            <w:tcW w:w="1559" w:type="dxa"/>
            <w:tcBorders>
              <w:top w:val="single" w:sz="4" w:space="0" w:color="auto"/>
            </w:tcBorders>
            <w:shd w:val="clear" w:color="auto" w:fill="auto"/>
            <w:noWrap/>
            <w:hideMark/>
          </w:tcPr>
          <w:p w:rsidR="00FB3B03" w:rsidRPr="002E4802" w:rsidRDefault="00FB3B03" w:rsidP="00FB3B03">
            <w:pPr>
              <w:jc w:val="right"/>
              <w:rPr>
                <w:sz w:val="28"/>
                <w:szCs w:val="28"/>
              </w:rPr>
            </w:pPr>
            <w:r w:rsidRPr="002E4802">
              <w:rPr>
                <w:sz w:val="28"/>
                <w:szCs w:val="28"/>
              </w:rPr>
              <w:t>201,8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 xml:space="preserve">я органов местного самоуправления и муниципальных учреждений Белокалитвинского района по </w:t>
            </w:r>
            <w:proofErr w:type="spellStart"/>
            <w:r w:rsidRPr="002E4802">
              <w:rPr>
                <w:sz w:val="28"/>
                <w:szCs w:val="28"/>
              </w:rPr>
              <w:t>непрограммному</w:t>
            </w:r>
            <w:proofErr w:type="spellEnd"/>
            <w:r w:rsidRPr="002E4802">
              <w:rPr>
                <w:sz w:val="28"/>
                <w:szCs w:val="28"/>
              </w:rPr>
              <w:t xml:space="preserve"> направлению расходов "Собрание депутатов Белокалитвинского района"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89 2 00 29500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w:t>
            </w:r>
            <w:r w:rsidRPr="002E4802">
              <w:rPr>
                <w:sz w:val="28"/>
                <w:szCs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17 2 00 29670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Администрация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1 165 118,2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901 500,7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663 893,0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774,0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687,0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3 701,7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3 727,2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3 731,3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Развитие и обновление информационной и телекоммуникационной инфраструктуры в рамках подпрограммы "Развитие </w:t>
            </w:r>
            <w:r w:rsidRPr="002E4802">
              <w:rPr>
                <w:sz w:val="28"/>
                <w:szCs w:val="28"/>
              </w:rPr>
              <w:lastRenderedPageBreak/>
              <w:t>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13 1 00 29980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160,0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16 1 00 29580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17 1 00 29620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265,3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выплаты по оплате труда работников органов местного самоуправления </w:t>
            </w:r>
            <w:r w:rsidRPr="002E4802">
              <w:rPr>
                <w:sz w:val="28"/>
                <w:szCs w:val="28"/>
              </w:rPr>
              <w:lastRenderedPageBreak/>
              <w:t>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87 099,9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79 775,8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82 922,8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127,0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4 004,4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37,4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42,3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реализацию мероприятий по </w:t>
            </w:r>
            <w:r w:rsidRPr="002E4802">
              <w:rPr>
                <w:sz w:val="28"/>
                <w:szCs w:val="28"/>
              </w:rPr>
              <w:lastRenderedPageBreak/>
              <w:t>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17 2 00 29070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219,5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w:t>
            </w:r>
            <w:r w:rsidRPr="002E4802">
              <w:rPr>
                <w:sz w:val="28"/>
                <w:szCs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17 2 00 29710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2 040,5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17 2 00 29720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48,1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17 2 00 29930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325,4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"Обеспечение реализации </w:t>
            </w:r>
            <w:r w:rsidRPr="002E4802">
              <w:rPr>
                <w:sz w:val="28"/>
                <w:szCs w:val="28"/>
              </w:rPr>
              <w:lastRenderedPageBreak/>
              <w:t>муниципальной программы Белокалитвинского района "Муниципальная политика</w:t>
            </w:r>
            <w:proofErr w:type="gramStart"/>
            <w:r w:rsidRPr="002E4802">
              <w:rPr>
                <w:sz w:val="28"/>
                <w:szCs w:val="28"/>
              </w:rPr>
              <w:t>"м</w:t>
            </w:r>
            <w:proofErr w:type="gramEnd"/>
            <w:r w:rsidRPr="002E4802">
              <w:rPr>
                <w:sz w:val="28"/>
                <w:szCs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660,5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694,3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722,0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E4802">
              <w:rPr>
                <w:sz w:val="28"/>
                <w:szCs w:val="28"/>
              </w:rPr>
              <w:t>"м</w:t>
            </w:r>
            <w:proofErr w:type="gramEnd"/>
            <w:r w:rsidRPr="002E4802">
              <w:rPr>
                <w:sz w:val="28"/>
                <w:szCs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27,8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660,5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694,3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722,0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17 2 00 99990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17 2 00 99990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733,8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w:t>
            </w:r>
            <w:proofErr w:type="gramStart"/>
            <w:r w:rsidRPr="002E4802">
              <w:rPr>
                <w:sz w:val="28"/>
                <w:szCs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2E4802">
              <w:rPr>
                <w:sz w:val="28"/>
                <w:szCs w:val="28"/>
              </w:rPr>
              <w:t>)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99 9 00 72390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0,3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w:t>
            </w:r>
            <w:proofErr w:type="spellStart"/>
            <w:r w:rsidRPr="002E4802">
              <w:rPr>
                <w:sz w:val="28"/>
                <w:szCs w:val="28"/>
              </w:rPr>
              <w:t>непрограммным</w:t>
            </w:r>
            <w:proofErr w:type="spellEnd"/>
            <w:r w:rsidRPr="002E4802">
              <w:rPr>
                <w:sz w:val="28"/>
                <w:szCs w:val="28"/>
              </w:rPr>
              <w:t xml:space="preserve"> мероприятиям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99 9 00 51200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мероприятия в рамках </w:t>
            </w:r>
            <w:r w:rsidRPr="002E4802">
              <w:rPr>
                <w:sz w:val="28"/>
                <w:szCs w:val="28"/>
              </w:rPr>
              <w:lastRenderedPageBreak/>
              <w:t xml:space="preserve">подпрограммы "Противодействие коррупции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08 1 00 29540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мероприятия в рамках подпрограммы "Профилактика экстремизма и терроризма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08 2 00 29550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150,0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проведение конкурса "Лучший муниципальный служащий </w:t>
            </w:r>
            <w:r w:rsidRPr="002E4802">
              <w:rPr>
                <w:sz w:val="28"/>
                <w:szCs w:val="28"/>
              </w:rPr>
              <w:lastRenderedPageBreak/>
              <w:t xml:space="preserve">Белокалитвинского района" в рамках подпрограммы "Развитие муниципального управления и муниципальной службы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"Муниципальная политика" (Иные выплаты населению)</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17 1 00 29800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360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110</w:t>
            </w:r>
          </w:p>
        </w:tc>
        <w:tc>
          <w:tcPr>
            <w:tcW w:w="1843" w:type="dxa"/>
            <w:shd w:val="clear" w:color="auto" w:fill="auto"/>
          </w:tcPr>
          <w:p w:rsidR="00FB3B03" w:rsidRPr="002E4802" w:rsidRDefault="00FB3B03" w:rsidP="00FB3B03">
            <w:pPr>
              <w:jc w:val="right"/>
              <w:rPr>
                <w:sz w:val="28"/>
                <w:szCs w:val="28"/>
              </w:rPr>
            </w:pPr>
            <w:r w:rsidRPr="002E4802">
              <w:rPr>
                <w:sz w:val="28"/>
                <w:szCs w:val="28"/>
              </w:rPr>
              <w:t>5 387,9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5 861,6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5 888,1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4 786,1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308,5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308,5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w:t>
            </w:r>
            <w:r w:rsidRPr="002E4802">
              <w:rPr>
                <w:sz w:val="28"/>
                <w:szCs w:val="28"/>
              </w:rPr>
              <w:lastRenderedPageBreak/>
              <w:t>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66,8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1 020,2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17 2 00 29670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Информационное освещение деятельности органов местного самоуправления в рамках </w:t>
            </w:r>
            <w:r w:rsidRPr="002E4802">
              <w:rPr>
                <w:sz w:val="28"/>
                <w:szCs w:val="28"/>
              </w:rPr>
              <w:lastRenderedPageBreak/>
              <w:t>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17 2 00 29671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690,0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238,7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238,7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w:t>
            </w:r>
            <w:r w:rsidRPr="002E4802">
              <w:rPr>
                <w:sz w:val="28"/>
                <w:szCs w:val="28"/>
              </w:rPr>
              <w:lastRenderedPageBreak/>
              <w:t>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19,6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17 2 00 99990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791,3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17 2 00 99990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580,0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w:t>
            </w:r>
            <w:r w:rsidRPr="002E4802">
              <w:rPr>
                <w:sz w:val="28"/>
                <w:szCs w:val="28"/>
              </w:rPr>
              <w:lastRenderedPageBreak/>
              <w:t>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2E4802">
              <w:rPr>
                <w:sz w:val="28"/>
                <w:szCs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1 00 S1040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630</w:t>
            </w:r>
          </w:p>
        </w:tc>
        <w:tc>
          <w:tcPr>
            <w:tcW w:w="1843" w:type="dxa"/>
            <w:shd w:val="clear" w:color="auto" w:fill="auto"/>
          </w:tcPr>
          <w:p w:rsidR="00FB3B03" w:rsidRPr="002E4802" w:rsidRDefault="00FB3B03" w:rsidP="00FB3B03">
            <w:pPr>
              <w:jc w:val="right"/>
              <w:rPr>
                <w:sz w:val="28"/>
                <w:szCs w:val="28"/>
              </w:rPr>
            </w:pPr>
            <w:r w:rsidRPr="002E4802">
              <w:rPr>
                <w:sz w:val="28"/>
                <w:szCs w:val="28"/>
              </w:rPr>
              <w:t>20 649,0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20 649,0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20 649,0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18 2 00 29600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315,0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выплаты населению)</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18 2 00 29600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360</w:t>
            </w:r>
          </w:p>
        </w:tc>
        <w:tc>
          <w:tcPr>
            <w:tcW w:w="1843" w:type="dxa"/>
            <w:shd w:val="clear" w:color="auto" w:fill="auto"/>
          </w:tcPr>
          <w:p w:rsidR="00FB3B03" w:rsidRPr="002E4802" w:rsidRDefault="00FB3B03" w:rsidP="00FB3B03">
            <w:pPr>
              <w:jc w:val="right"/>
              <w:rPr>
                <w:sz w:val="28"/>
                <w:szCs w:val="28"/>
              </w:rPr>
            </w:pPr>
            <w:r w:rsidRPr="002E4802">
              <w:rPr>
                <w:sz w:val="28"/>
                <w:szCs w:val="28"/>
              </w:rPr>
              <w:t>60,0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Мероприятия в рамках подпрограммы "Развитие системы образовательных организаций, использующих в образовательном процессе казачий </w:t>
            </w:r>
            <w:r w:rsidRPr="002E4802">
              <w:rPr>
                <w:sz w:val="28"/>
                <w:szCs w:val="28"/>
              </w:rPr>
              <w:lastRenderedPageBreak/>
              <w:t>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18 3 00 29600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Субсидии некоммерческим организациям в рамках подпрограммы "Поддержка социально-ориентированных некоммерческих организаций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18 4 00 29960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630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Белокалитвинского района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3 126,1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2 688,8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2 785,9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Исполнение судебных актов по искам к Белокалитвинскому району о возмещении вреда, причиненного незаконными действиями (бездействием) органов местного </w:t>
            </w:r>
            <w:r w:rsidRPr="002E4802">
              <w:rPr>
                <w:sz w:val="28"/>
                <w:szCs w:val="28"/>
              </w:rPr>
              <w:lastRenderedPageBreak/>
              <w:t xml:space="preserve">самоуправления Белокалитвинского района либо их должностных лиц в рамках </w:t>
            </w:r>
            <w:proofErr w:type="spellStart"/>
            <w:r w:rsidRPr="002E4802">
              <w:rPr>
                <w:sz w:val="28"/>
                <w:szCs w:val="28"/>
              </w:rPr>
              <w:t>непрограммных</w:t>
            </w:r>
            <w:proofErr w:type="spellEnd"/>
            <w:r w:rsidRPr="002E4802">
              <w:rPr>
                <w:sz w:val="28"/>
                <w:szCs w:val="28"/>
              </w:rPr>
              <w:t xml:space="preserve"> расходов органов местного самоуправления Белокалитвинского района (Исполнение судебных актов)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99 9 00 97090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830</w:t>
            </w:r>
          </w:p>
        </w:tc>
        <w:tc>
          <w:tcPr>
            <w:tcW w:w="1843" w:type="dxa"/>
            <w:shd w:val="clear" w:color="auto" w:fill="auto"/>
          </w:tcPr>
          <w:p w:rsidR="00FB3B03" w:rsidRPr="002E4802" w:rsidRDefault="00FB3B03" w:rsidP="00FB3B03">
            <w:pPr>
              <w:jc w:val="right"/>
              <w:rPr>
                <w:sz w:val="28"/>
                <w:szCs w:val="28"/>
              </w:rPr>
            </w:pPr>
            <w:r w:rsidRPr="002E4802">
              <w:rPr>
                <w:sz w:val="28"/>
                <w:szCs w:val="28"/>
              </w:rPr>
              <w:t>5,1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110</w:t>
            </w:r>
          </w:p>
        </w:tc>
        <w:tc>
          <w:tcPr>
            <w:tcW w:w="1843" w:type="dxa"/>
            <w:shd w:val="clear" w:color="auto" w:fill="auto"/>
          </w:tcPr>
          <w:p w:rsidR="00FB3B03" w:rsidRPr="002E4802" w:rsidRDefault="00FB3B03" w:rsidP="00FB3B03">
            <w:pPr>
              <w:jc w:val="right"/>
              <w:rPr>
                <w:sz w:val="28"/>
                <w:szCs w:val="28"/>
              </w:rPr>
            </w:pPr>
            <w:r w:rsidRPr="002E4802">
              <w:rPr>
                <w:sz w:val="28"/>
                <w:szCs w:val="28"/>
              </w:rPr>
              <w:t>14 324,6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14 614,1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15 026,2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w:t>
            </w:r>
            <w:r w:rsidRPr="002E4802">
              <w:rPr>
                <w:sz w:val="28"/>
                <w:szCs w:val="28"/>
              </w:rPr>
              <w:lastRenderedPageBreak/>
              <w:t>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2 158,2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1 056,5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909,6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100,9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09 1 00 29500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108,0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09 1 00 29720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54,6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09 2 00 29140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585,1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206,7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206,7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09 2 00 29500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38,4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29,0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29,0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09 3 00 00590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110</w:t>
            </w:r>
          </w:p>
        </w:tc>
        <w:tc>
          <w:tcPr>
            <w:tcW w:w="1843" w:type="dxa"/>
            <w:shd w:val="clear" w:color="auto" w:fill="auto"/>
          </w:tcPr>
          <w:p w:rsidR="00FB3B03" w:rsidRPr="002E4802" w:rsidRDefault="00FB3B03" w:rsidP="00FB3B03">
            <w:pPr>
              <w:jc w:val="right"/>
              <w:rPr>
                <w:sz w:val="28"/>
                <w:szCs w:val="28"/>
              </w:rPr>
            </w:pPr>
            <w:r w:rsidRPr="002E4802">
              <w:rPr>
                <w:sz w:val="28"/>
                <w:szCs w:val="28"/>
              </w:rPr>
              <w:t>5 968,6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5 451,2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5 669,4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w:t>
            </w:r>
            <w:proofErr w:type="gramStart"/>
            <w:r w:rsidRPr="002E4802">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2E4802">
              <w:rPr>
                <w:sz w:val="28"/>
                <w:szCs w:val="28"/>
              </w:rPr>
              <w:t xml:space="preserve">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09 3 00 00590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568,1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445,6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445,6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2E4802">
              <w:rPr>
                <w:sz w:val="28"/>
                <w:szCs w:val="28"/>
              </w:rPr>
              <w:t>"м</w:t>
            </w:r>
            <w:proofErr w:type="gramEnd"/>
            <w:r w:rsidRPr="002E4802">
              <w:rPr>
                <w:sz w:val="28"/>
                <w:szCs w:val="28"/>
              </w:rPr>
              <w:t xml:space="preserve">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w:t>
            </w:r>
            <w:r w:rsidRPr="002E4802">
              <w:rPr>
                <w:sz w:val="28"/>
                <w:szCs w:val="28"/>
              </w:rPr>
              <w:lastRenderedPageBreak/>
              <w:t>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09 4 00 29141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1 773,5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w:t>
            </w:r>
            <w:proofErr w:type="gramStart"/>
            <w:r w:rsidRPr="002E4802">
              <w:rPr>
                <w:sz w:val="28"/>
                <w:szCs w:val="28"/>
              </w:rPr>
              <w:t>"м</w:t>
            </w:r>
            <w:proofErr w:type="gramEnd"/>
            <w:r w:rsidRPr="002E4802">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09 4 00 29142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574,6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2E4802">
              <w:rPr>
                <w:sz w:val="28"/>
                <w:szCs w:val="28"/>
              </w:rPr>
              <w:t>"м</w:t>
            </w:r>
            <w:proofErr w:type="gramEnd"/>
            <w:r w:rsidRPr="002E4802">
              <w:rPr>
                <w:sz w:val="28"/>
                <w:szCs w:val="28"/>
              </w:rPr>
              <w:t xml:space="preserve">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w:t>
            </w:r>
            <w:r w:rsidRPr="002E4802">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09 4 00 29500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12,4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09 5 00 29300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360</w:t>
            </w:r>
          </w:p>
        </w:tc>
        <w:tc>
          <w:tcPr>
            <w:tcW w:w="1843" w:type="dxa"/>
            <w:shd w:val="clear" w:color="auto" w:fill="auto"/>
          </w:tcPr>
          <w:p w:rsidR="00FB3B03" w:rsidRPr="002E4802" w:rsidRDefault="00FB3B03" w:rsidP="00FB3B03">
            <w:pPr>
              <w:jc w:val="right"/>
              <w:rPr>
                <w:sz w:val="28"/>
                <w:szCs w:val="28"/>
              </w:rPr>
            </w:pPr>
            <w:r w:rsidRPr="002E4802">
              <w:rPr>
                <w:sz w:val="28"/>
                <w:szCs w:val="28"/>
              </w:rPr>
              <w:t>20,8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w:t>
            </w:r>
            <w:r w:rsidRPr="002E4802">
              <w:rPr>
                <w:sz w:val="28"/>
                <w:szCs w:val="28"/>
              </w:rPr>
              <w:lastRenderedPageBreak/>
              <w:t>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2E4802">
              <w:rPr>
                <w:sz w:val="28"/>
                <w:szCs w:val="28"/>
              </w:rPr>
              <w:t>, физическим лицам - производителям товаров, работ, услуг)</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15 1 00 72300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810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4 608,5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w:t>
            </w:r>
            <w:proofErr w:type="gramEnd"/>
            <w:r w:rsidRPr="002E4802">
              <w:rPr>
                <w:sz w:val="28"/>
                <w:szCs w:val="28"/>
              </w:rPr>
              <w:t xml:space="preserve"> </w:t>
            </w:r>
            <w:proofErr w:type="gramStart"/>
            <w:r w:rsidRPr="002E4802">
              <w:rPr>
                <w:sz w:val="28"/>
                <w:szCs w:val="28"/>
              </w:rPr>
              <w:t xml:space="preserve">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w:t>
            </w:r>
            <w:r w:rsidRPr="002E4802">
              <w:rPr>
                <w:sz w:val="28"/>
                <w:szCs w:val="28"/>
              </w:rPr>
              <w:lastRenderedPageBreak/>
              <w:t>работ, услуг)</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15 1 00 R5086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810</w:t>
            </w:r>
          </w:p>
        </w:tc>
        <w:tc>
          <w:tcPr>
            <w:tcW w:w="1843" w:type="dxa"/>
            <w:shd w:val="clear" w:color="auto" w:fill="auto"/>
          </w:tcPr>
          <w:p w:rsidR="00FB3B03" w:rsidRPr="002E4802" w:rsidRDefault="00FB3B03" w:rsidP="00FB3B03">
            <w:pPr>
              <w:jc w:val="right"/>
              <w:rPr>
                <w:sz w:val="28"/>
                <w:szCs w:val="28"/>
              </w:rPr>
            </w:pPr>
            <w:r w:rsidRPr="002E4802">
              <w:rPr>
                <w:sz w:val="28"/>
                <w:szCs w:val="28"/>
              </w:rPr>
              <w:t>4 946,5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4 946,5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4 830,1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2 642,1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2 777,2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2 888,2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w:t>
            </w:r>
            <w:r w:rsidRPr="002E4802">
              <w:rPr>
                <w:sz w:val="28"/>
                <w:szCs w:val="28"/>
              </w:rPr>
              <w:lastRenderedPageBreak/>
              <w:t>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17 2 00 72330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118,4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118,4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118,4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14 1 00 29270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43 121,7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45 291,8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14 1 00 29280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28 000,0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28 000,0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28 000,0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Иные межбюджетные трансферты на финансирование расходов на содержание внутригородских, </w:t>
            </w:r>
            <w:proofErr w:type="spellStart"/>
            <w:r w:rsidRPr="002E4802">
              <w:rPr>
                <w:sz w:val="28"/>
                <w:szCs w:val="28"/>
              </w:rPr>
              <w:t>внутрипоселковых</w:t>
            </w:r>
            <w:proofErr w:type="spellEnd"/>
            <w:r w:rsidRPr="002E4802">
              <w:rPr>
                <w:sz w:val="28"/>
                <w:szCs w:val="28"/>
              </w:rPr>
              <w:t xml:space="preserve"> автомобильных дорог в рамках подпрограммы </w:t>
            </w:r>
            <w:r w:rsidRPr="002E4802">
              <w:rPr>
                <w:sz w:val="28"/>
                <w:szCs w:val="28"/>
              </w:rPr>
              <w:lastRenderedPageBreak/>
              <w:t>"Развитие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14 1 00 86180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12 690,0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14 1 00 86200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15 571,5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S3460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32 599,6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ремонт и содержание автомобильных дорог общего пользования местного значения в рамках подпрограммы </w:t>
            </w:r>
            <w:r w:rsidRPr="002E4802">
              <w:rPr>
                <w:sz w:val="28"/>
                <w:szCs w:val="28"/>
              </w:rPr>
              <w:lastRenderedPageBreak/>
              <w:t>"Развитие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S3510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36 615,7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106 700,5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14 2 00 29120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7 121,0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14 2 00 86110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3 718,5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Мероприятия в рамках подпрограммы "Создание благоприятных условий для привлечения инвестиций в Белокалитвинский район" муниципальной программы </w:t>
            </w:r>
            <w:r w:rsidRPr="002E4802">
              <w:rPr>
                <w:sz w:val="28"/>
                <w:szCs w:val="28"/>
              </w:rPr>
              <w:lastRenderedPageBreak/>
              <w:t>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12 1 00 29570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Мероприятия в рамках подпрограммы "Развитие субъектов малого и среднего предпринимательства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12 2 00 29940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Мероприятия в сфере защиты прав потребителей в рамках подпрограммы "Защита прав потребителей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12 3 00 29510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w:t>
            </w:r>
            <w:r w:rsidRPr="002E4802">
              <w:rPr>
                <w:sz w:val="28"/>
                <w:szCs w:val="28"/>
              </w:rPr>
              <w:lastRenderedPageBreak/>
              <w:t>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06 1 00 S3160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94 153,9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180 506,9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96 153,8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на обеспечение мероприятий по переселению граждан из аварийного жилищного </w:t>
            </w:r>
            <w:proofErr w:type="spellStart"/>
            <w:r w:rsidRPr="002E4802">
              <w:rPr>
                <w:sz w:val="28"/>
                <w:szCs w:val="28"/>
              </w:rPr>
              <w:t>фонда</w:t>
            </w:r>
            <w:proofErr w:type="gramStart"/>
            <w:r w:rsidRPr="002E4802">
              <w:rPr>
                <w:sz w:val="28"/>
                <w:szCs w:val="28"/>
              </w:rPr>
              <w:t>,в</w:t>
            </w:r>
            <w:proofErr w:type="spellEnd"/>
            <w:proofErr w:type="gramEnd"/>
            <w:r w:rsidRPr="002E4802">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2E4802">
              <w:rPr>
                <w:sz w:val="28"/>
                <w:szCs w:val="28"/>
              </w:rPr>
              <w:t>средств,поступивших</w:t>
            </w:r>
            <w:proofErr w:type="spellEnd"/>
            <w:r w:rsidRPr="002E4802">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06 1 F3 67483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202 949,3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w:t>
            </w:r>
            <w:r w:rsidRPr="002E4802">
              <w:rPr>
                <w:sz w:val="28"/>
                <w:szCs w:val="28"/>
              </w:rPr>
              <w:lastRenderedPageBreak/>
              <w:t>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07 2 00 S3200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410</w:t>
            </w:r>
          </w:p>
        </w:tc>
        <w:tc>
          <w:tcPr>
            <w:tcW w:w="1843" w:type="dxa"/>
            <w:shd w:val="clear" w:color="auto" w:fill="auto"/>
          </w:tcPr>
          <w:p w:rsidR="00FB3B03" w:rsidRPr="002E4802" w:rsidRDefault="00FB3B03" w:rsidP="00FB3B03">
            <w:pPr>
              <w:jc w:val="right"/>
              <w:rPr>
                <w:sz w:val="28"/>
                <w:szCs w:val="28"/>
              </w:rPr>
            </w:pPr>
            <w:r w:rsidRPr="002E4802">
              <w:rPr>
                <w:sz w:val="28"/>
                <w:szCs w:val="28"/>
              </w:rPr>
              <w:t>2 356,6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11 892,1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07 2 00 S3200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2 205,7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16 839,7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w:t>
            </w:r>
            <w:r w:rsidRPr="002E4802">
              <w:rPr>
                <w:sz w:val="28"/>
                <w:szCs w:val="28"/>
              </w:rPr>
              <w:lastRenderedPageBreak/>
              <w:t>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07 2 00 S3660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52 246,0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52 246,0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52 246,0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07 2 00 S3660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810</w:t>
            </w:r>
          </w:p>
        </w:tc>
        <w:tc>
          <w:tcPr>
            <w:tcW w:w="1843" w:type="dxa"/>
            <w:shd w:val="clear" w:color="auto" w:fill="auto"/>
          </w:tcPr>
          <w:p w:rsidR="00FB3B03" w:rsidRPr="002E4802" w:rsidRDefault="00FB3B03" w:rsidP="00FB3B03">
            <w:pPr>
              <w:jc w:val="right"/>
              <w:rPr>
                <w:sz w:val="28"/>
                <w:szCs w:val="28"/>
              </w:rPr>
            </w:pPr>
            <w:r w:rsidRPr="002E4802">
              <w:rPr>
                <w:sz w:val="28"/>
                <w:szCs w:val="28"/>
              </w:rPr>
              <w:t>2 004,3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2 004,3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2 004,3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23 2 00 S3550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136 910,1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реализацию программ формирования современной городской среды (Субсидии на реализацию мероприятий по </w:t>
            </w:r>
            <w:r w:rsidRPr="002E4802">
              <w:rPr>
                <w:sz w:val="28"/>
                <w:szCs w:val="28"/>
              </w:rPr>
              <w:lastRenderedPageBreak/>
              <w:t>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21 1 F2 55551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212 747,5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30 000,0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Организация детско-юношеского экологического движения в рамках подпрограммы "Охрана окружающей среды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11 1 00 29000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90,3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рамках подпрограммы "Охрана окружающей среды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"Охрана окружающей среды и рациональное </w:t>
            </w:r>
            <w:r w:rsidRPr="002E4802">
              <w:rPr>
                <w:sz w:val="28"/>
                <w:szCs w:val="28"/>
              </w:rPr>
              <w:lastRenderedPageBreak/>
              <w:t>природопользование"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11 1 00 29410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2 013,6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2 094,2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2 177,9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Иные межбюджетные трансферты на обеспечение мероприятий по ликвидации несанкционированных свалок в рамках подпрограммы "Охрана окружающей среды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"Охрана окружающей среды и рациональное природопользование"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11 1 00 86020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6 040,9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6 282,5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6 533,9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17 1 00 29810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106,3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w:t>
            </w:r>
            <w:r w:rsidRPr="002E4802">
              <w:rPr>
                <w:sz w:val="28"/>
                <w:szCs w:val="28"/>
              </w:rPr>
              <w:lastRenderedPageBreak/>
              <w:t>"Молодежная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03 2 00 29530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12,0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03 2 00 29530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190,0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2 00 S3120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180,0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180,0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180,0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Мероприятия в рамках подпрограммы "Формирование патриотизма и гражданственности в молодежной среде" </w:t>
            </w:r>
            <w:r w:rsidRPr="002E4802">
              <w:rPr>
                <w:sz w:val="28"/>
                <w:szCs w:val="28"/>
              </w:rPr>
              <w:lastRenderedPageBreak/>
              <w:t>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03 3 00 29530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на софинансирование муниципальных программ по работе с </w:t>
            </w:r>
            <w:proofErr w:type="spellStart"/>
            <w:r w:rsidRPr="002E4802">
              <w:rPr>
                <w:sz w:val="28"/>
                <w:szCs w:val="28"/>
              </w:rPr>
              <w:t>молодежьюв</w:t>
            </w:r>
            <w:proofErr w:type="spellEnd"/>
            <w:r w:rsidRPr="002E4802">
              <w:rPr>
                <w:sz w:val="28"/>
                <w:szCs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3 00 S3120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w:t>
            </w:r>
            <w:r w:rsidRPr="002E4802">
              <w:rPr>
                <w:sz w:val="28"/>
                <w:szCs w:val="28"/>
              </w:rPr>
              <w:lastRenderedPageBreak/>
              <w:t>(муниципальных)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03 4 00 29690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110,7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4 00 S3120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5 00 S3120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79,1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w:t>
            </w:r>
            <w:r w:rsidRPr="002E4802">
              <w:rPr>
                <w:sz w:val="28"/>
                <w:szCs w:val="28"/>
              </w:rPr>
              <w:lastRenderedPageBreak/>
              <w:t>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08 3 00 29560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77,6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01 4 00 29520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139,7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01 1 00 00590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81,2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w:t>
            </w:r>
            <w:r w:rsidRPr="002E4802">
              <w:rPr>
                <w:sz w:val="28"/>
                <w:szCs w:val="28"/>
              </w:rPr>
              <w:lastRenderedPageBreak/>
              <w:t>здравоохранения"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01 6 00 29740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1 767,0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23 1 00 29010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реализацию программ местного развития и обеспечение занятости для шахтерских городов и поселков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99 9 00 51560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73 236,0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336 287,7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165 901,9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2E4802">
              <w:rPr>
                <w:sz w:val="28"/>
                <w:szCs w:val="28"/>
              </w:rPr>
              <w:t>"м</w:t>
            </w:r>
            <w:proofErr w:type="gramEnd"/>
            <w:r w:rsidRPr="002E4802">
              <w:rPr>
                <w:sz w:val="28"/>
                <w:szCs w:val="28"/>
              </w:rPr>
              <w:t xml:space="preserve">униципальной программы Белокалитвинского района "Обеспечение доступным и комфортным жильем населения </w:t>
            </w:r>
            <w:r w:rsidRPr="002E4802">
              <w:rPr>
                <w:sz w:val="28"/>
                <w:szCs w:val="28"/>
              </w:rPr>
              <w:lastRenderedPageBreak/>
              <w:t>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06 2 00 L4970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8 525,7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8 623,5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8 676,4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2E4802">
              <w:rPr>
                <w:sz w:val="28"/>
                <w:szCs w:val="28"/>
              </w:rPr>
              <w:t>детей</w:t>
            </w:r>
            <w:proofErr w:type="gramStart"/>
            <w:r w:rsidRPr="002E4802">
              <w:rPr>
                <w:sz w:val="28"/>
                <w:szCs w:val="28"/>
              </w:rPr>
              <w:t>,о</w:t>
            </w:r>
            <w:proofErr w:type="gramEnd"/>
            <w:r w:rsidRPr="002E4802">
              <w:rPr>
                <w:sz w:val="28"/>
                <w:szCs w:val="28"/>
              </w:rPr>
              <w:t>ставшихся</w:t>
            </w:r>
            <w:proofErr w:type="spellEnd"/>
            <w:r w:rsidRPr="002E4802">
              <w:rPr>
                <w:sz w:val="28"/>
                <w:szCs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06 3 00 72400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410</w:t>
            </w:r>
          </w:p>
        </w:tc>
        <w:tc>
          <w:tcPr>
            <w:tcW w:w="1843" w:type="dxa"/>
            <w:shd w:val="clear" w:color="auto" w:fill="auto"/>
          </w:tcPr>
          <w:p w:rsidR="00FB3B03" w:rsidRPr="002E4802" w:rsidRDefault="00FB3B03" w:rsidP="00FB3B03">
            <w:pPr>
              <w:jc w:val="right"/>
              <w:rPr>
                <w:sz w:val="28"/>
                <w:szCs w:val="28"/>
              </w:rPr>
            </w:pPr>
            <w:r w:rsidRPr="002E4802">
              <w:rPr>
                <w:sz w:val="28"/>
                <w:szCs w:val="28"/>
              </w:rPr>
              <w:t>85 575,6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в рамках подпрограммы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03 1 00 29530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2 371,5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467,0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467,0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в рамках подпрограммы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03 1 00 29530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1 058,0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в рамках подпрограммы (Иные выплаты населению)</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03 1 00 29530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360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в рамках подпрограммы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03 1 00 29530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55,0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Иные межбюджетные трансферты на поощрение победителей муниципального </w:t>
            </w:r>
            <w:r w:rsidRPr="002E4802">
              <w:rPr>
                <w:sz w:val="28"/>
                <w:szCs w:val="28"/>
              </w:rPr>
              <w:lastRenderedPageBreak/>
              <w:t xml:space="preserve">этапа областного конкурса "Лучшее территориальное общественное самоуправление в Ростовской области"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902</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99 9 00 86030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Контрольно-счетная инспекция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5 479,2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4 660,1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4 849,6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2E4802">
              <w:rPr>
                <w:sz w:val="28"/>
                <w:szCs w:val="28"/>
              </w:rPr>
              <w:t>непрограммному</w:t>
            </w:r>
            <w:proofErr w:type="spellEnd"/>
            <w:r w:rsidRPr="002E4802">
              <w:rPr>
                <w:sz w:val="28"/>
                <w:szCs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92 1 00 00110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1 775,8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1 611,1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1 675,7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3 136,2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2 896,6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3 013,4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w:t>
            </w:r>
            <w:r w:rsidRPr="002E4802">
              <w:rPr>
                <w:sz w:val="28"/>
                <w:szCs w:val="28"/>
              </w:rPr>
              <w:lastRenderedPageBreak/>
              <w:t>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504,3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135,5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143,6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14,1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14,1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92 3 00 29671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92 3 00 29810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21,0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Финансовое управление Администрации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36 609,6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53 245,2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83 129,1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82,0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Содержание и обслуживание информационной и телекоммуникационной </w:t>
            </w:r>
            <w:r w:rsidRPr="002E4802">
              <w:rPr>
                <w:sz w:val="28"/>
                <w:szCs w:val="28"/>
              </w:rPr>
              <w:lastRenderedPageBreak/>
              <w:t>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758,6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537,0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551,8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13 1 00 29980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24,9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18 054,7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17 300,7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17 993,8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9,3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180,5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123,2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152,9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приобретение основных средств для органов местного самоуправления и муниципальных учреждений </w:t>
            </w:r>
            <w:r w:rsidRPr="002E4802">
              <w:rPr>
                <w:sz w:val="28"/>
                <w:szCs w:val="28"/>
              </w:rPr>
              <w:lastRenderedPageBreak/>
              <w:t>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Резервный фонд Администрации Белокалитвинского района на финансовое обеспечение непредвиденных расходов в рамках </w:t>
            </w:r>
            <w:proofErr w:type="spellStart"/>
            <w:r w:rsidRPr="002E4802">
              <w:rPr>
                <w:sz w:val="28"/>
                <w:szCs w:val="28"/>
              </w:rPr>
              <w:t>непрограммного</w:t>
            </w:r>
            <w:proofErr w:type="spellEnd"/>
            <w:r w:rsidRPr="002E4802">
              <w:rPr>
                <w:sz w:val="28"/>
                <w:szCs w:val="28"/>
              </w:rPr>
              <w:t xml:space="preserve"> направления </w:t>
            </w:r>
            <w:r w:rsidRPr="002E4802">
              <w:rPr>
                <w:sz w:val="28"/>
                <w:szCs w:val="28"/>
              </w:rPr>
              <w:lastRenderedPageBreak/>
              <w:t>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99 1 00 97010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870</w:t>
            </w:r>
          </w:p>
        </w:tc>
        <w:tc>
          <w:tcPr>
            <w:tcW w:w="1843" w:type="dxa"/>
            <w:shd w:val="clear" w:color="auto" w:fill="auto"/>
          </w:tcPr>
          <w:p w:rsidR="00FB3B03" w:rsidRPr="002E4802" w:rsidRDefault="00FB3B03" w:rsidP="00FB3B03">
            <w:pPr>
              <w:jc w:val="right"/>
              <w:rPr>
                <w:sz w:val="28"/>
                <w:szCs w:val="28"/>
              </w:rPr>
            </w:pPr>
            <w:r w:rsidRPr="002E4802">
              <w:rPr>
                <w:sz w:val="28"/>
                <w:szCs w:val="28"/>
              </w:rPr>
              <w:t>15 000,0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2 500,0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2 500,0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19 2 00 29950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70,8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Условно утвержденные расходы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(Специальные расходы)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99 9 00 97030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880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30 000,0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60 000,0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w:t>
            </w:r>
            <w:r w:rsidRPr="002E4802">
              <w:rPr>
                <w:sz w:val="28"/>
                <w:szCs w:val="28"/>
              </w:rPr>
              <w:lastRenderedPageBreak/>
              <w:t>программы Белокалитвинского района "Развитие транспортной системы" (Резервные средства)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14 1 00 29210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870</w:t>
            </w:r>
          </w:p>
        </w:tc>
        <w:tc>
          <w:tcPr>
            <w:tcW w:w="1843" w:type="dxa"/>
            <w:shd w:val="clear" w:color="auto" w:fill="auto"/>
          </w:tcPr>
          <w:p w:rsidR="00FB3B03" w:rsidRPr="002E4802" w:rsidRDefault="00FB3B03" w:rsidP="00FB3B03">
            <w:pPr>
              <w:jc w:val="right"/>
              <w:rPr>
                <w:sz w:val="28"/>
                <w:szCs w:val="28"/>
              </w:rPr>
            </w:pPr>
            <w:r w:rsidRPr="002E4802">
              <w:rPr>
                <w:sz w:val="28"/>
                <w:szCs w:val="28"/>
              </w:rPr>
              <w:t>2 308,8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19 2 00 29810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Процентные платежи по обслуживанию муниципального долга Белокалитвинского района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99 2 00 90090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730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2 775,0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1 837,5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Отдел культуры Администрации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290 401,8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150 316,9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132 697,1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2E4802">
              <w:rPr>
                <w:sz w:val="28"/>
                <w:szCs w:val="28"/>
              </w:rPr>
              <w:lastRenderedPageBreak/>
              <w:t>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10 5 00 00590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68 547,4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67 462,5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67 583,1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5 A1 55190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10 007,8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энергетики"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w:t>
            </w:r>
            <w:r w:rsidRPr="002E4802">
              <w:rPr>
                <w:sz w:val="28"/>
                <w:szCs w:val="28"/>
              </w:rPr>
              <w:lastRenderedPageBreak/>
              <w:t>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44 326,5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31 864,2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31 942,7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1 00 L5190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356,7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356,7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356,6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1 00 S3900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1 051,8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788,9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1 00 S4180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600,9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780,2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w:t>
            </w:r>
            <w:r w:rsidRPr="002E4802">
              <w:rPr>
                <w:sz w:val="28"/>
                <w:szCs w:val="28"/>
              </w:rPr>
              <w:lastRenderedPageBreak/>
              <w:t>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5 362,4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3 546,1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3 546,1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Техническое оснащение региональных и муниципальных музеев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2 A1 55900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1 021,6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10 3 00 00590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31 210,8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23 399,2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22 818,2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w:t>
            </w:r>
            <w:r w:rsidRPr="002E4802">
              <w:rPr>
                <w:sz w:val="28"/>
                <w:szCs w:val="28"/>
              </w:rPr>
              <w:lastRenderedPageBreak/>
              <w:t>Белокалитвинского района "Развитие культуры и туризма"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10 3 00 85130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3 729,9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6 400,3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капитальный ремонт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3 00 S3290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540</w:t>
            </w:r>
          </w:p>
        </w:tc>
        <w:tc>
          <w:tcPr>
            <w:tcW w:w="1843" w:type="dxa"/>
            <w:shd w:val="clear" w:color="auto" w:fill="auto"/>
          </w:tcPr>
          <w:p w:rsidR="00FB3B03" w:rsidRPr="002E4802" w:rsidRDefault="00FB3B03" w:rsidP="00FB3B03">
            <w:pPr>
              <w:jc w:val="right"/>
              <w:rPr>
                <w:sz w:val="28"/>
                <w:szCs w:val="28"/>
              </w:rPr>
            </w:pPr>
            <w:r w:rsidRPr="002E4802">
              <w:rPr>
                <w:sz w:val="28"/>
                <w:szCs w:val="28"/>
              </w:rPr>
              <w:t>67 375,3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3 00 S3900</w:t>
            </w:r>
          </w:p>
        </w:tc>
        <w:tc>
          <w:tcPr>
            <w:tcW w:w="850" w:type="dxa"/>
            <w:shd w:val="clear" w:color="auto" w:fill="auto"/>
            <w:noWrap/>
            <w:hideMark/>
          </w:tcPr>
          <w:p w:rsidR="00FB3B03" w:rsidRPr="002E4802" w:rsidRDefault="004878F3" w:rsidP="00FB3B03">
            <w:pPr>
              <w:jc w:val="center"/>
              <w:rPr>
                <w:sz w:val="28"/>
                <w:szCs w:val="28"/>
              </w:rPr>
            </w:pPr>
            <w:r w:rsidRPr="002E4802">
              <w:rPr>
                <w:sz w:val="28"/>
                <w:szCs w:val="28"/>
              </w:rPr>
              <w:t>54</w:t>
            </w:r>
            <w:r w:rsidR="00FB3B03" w:rsidRPr="002E4802">
              <w:rPr>
                <w:sz w:val="28"/>
                <w:szCs w:val="28"/>
              </w:rPr>
              <w:t>0</w:t>
            </w:r>
          </w:p>
        </w:tc>
        <w:tc>
          <w:tcPr>
            <w:tcW w:w="1843" w:type="dxa"/>
            <w:shd w:val="clear" w:color="auto" w:fill="auto"/>
          </w:tcPr>
          <w:p w:rsidR="00FB3B03" w:rsidRPr="002E4802" w:rsidRDefault="00FB3B03" w:rsidP="00FB3B03">
            <w:pPr>
              <w:jc w:val="right"/>
              <w:rPr>
                <w:sz w:val="28"/>
                <w:szCs w:val="28"/>
              </w:rPr>
            </w:pPr>
            <w:r w:rsidRPr="002E4802">
              <w:rPr>
                <w:sz w:val="28"/>
                <w:szCs w:val="28"/>
              </w:rPr>
              <w:t>59 296,7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10 4 00 00590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849,2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w:t>
            </w:r>
            <w:r w:rsidRPr="002E4802">
              <w:rPr>
                <w:sz w:val="28"/>
                <w:szCs w:val="28"/>
              </w:rPr>
              <w:lastRenderedPageBreak/>
              <w:t>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энергетики"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30,0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Иные межбюджетные трансферты на проведение мероприятий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(Резервные средства)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18 2 00 85110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870</w:t>
            </w:r>
          </w:p>
        </w:tc>
        <w:tc>
          <w:tcPr>
            <w:tcW w:w="1843" w:type="dxa"/>
            <w:shd w:val="clear" w:color="auto" w:fill="auto"/>
          </w:tcPr>
          <w:p w:rsidR="00FB3B03" w:rsidRPr="002E4802" w:rsidRDefault="00FB3B03" w:rsidP="00FB3B03">
            <w:pPr>
              <w:jc w:val="right"/>
              <w:rPr>
                <w:sz w:val="28"/>
                <w:szCs w:val="28"/>
              </w:rPr>
            </w:pPr>
            <w:r w:rsidRPr="002E4802">
              <w:rPr>
                <w:sz w:val="28"/>
                <w:szCs w:val="28"/>
              </w:rPr>
              <w:t>100,0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10 6 00 00590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2 413,7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2 007,2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2 420,5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выплаты по оплате труда работников органов местного самоуправления </w:t>
            </w:r>
            <w:r w:rsidRPr="002E4802">
              <w:rPr>
                <w:sz w:val="28"/>
                <w:szCs w:val="28"/>
              </w:rPr>
              <w:lastRenderedPageBreak/>
              <w:t>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10 9 00 00110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3 810,5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3 558,2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3 706,9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10 9 00 00190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216,1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217,1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w:t>
            </w:r>
            <w:r w:rsidRPr="002E4802">
              <w:rPr>
                <w:sz w:val="28"/>
                <w:szCs w:val="28"/>
              </w:rPr>
              <w:lastRenderedPageBreak/>
              <w:t>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10 9 00 00190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1,3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10 9 00 11390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350</w:t>
            </w:r>
          </w:p>
        </w:tc>
        <w:tc>
          <w:tcPr>
            <w:tcW w:w="1843" w:type="dxa"/>
            <w:shd w:val="clear" w:color="auto" w:fill="auto"/>
          </w:tcPr>
          <w:p w:rsidR="00FB3B03" w:rsidRPr="002E4802" w:rsidRDefault="00FB3B03" w:rsidP="00FB3B03">
            <w:pPr>
              <w:jc w:val="right"/>
              <w:rPr>
                <w:sz w:val="28"/>
                <w:szCs w:val="28"/>
              </w:rPr>
            </w:pPr>
            <w:r w:rsidRPr="002E4802">
              <w:rPr>
                <w:sz w:val="28"/>
                <w:szCs w:val="28"/>
              </w:rPr>
              <w:t>28,8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10 9 00 29620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906</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08</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38,0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38,0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38,0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Отдел образования Администрации </w:t>
            </w:r>
            <w:r w:rsidRPr="002E4802">
              <w:rPr>
                <w:sz w:val="28"/>
                <w:szCs w:val="28"/>
              </w:rPr>
              <w:lastRenderedPageBreak/>
              <w:t>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1 711 321,9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1 787 792,7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1 974 732,4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02 1 00 00590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165 825,6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125 475,4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112 033,7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szCs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w:t>
            </w:r>
            <w:r w:rsidRPr="002E4802">
              <w:rPr>
                <w:sz w:val="28"/>
                <w:szCs w:val="28"/>
              </w:rPr>
              <w:lastRenderedPageBreak/>
              <w:t>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02 1 00 72460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319 802,7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333 866,2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344 098,2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02 2 00 72460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9 468,7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9 946,5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10 344,5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w:t>
            </w:r>
            <w:r w:rsidRPr="002E4802">
              <w:rPr>
                <w:sz w:val="28"/>
                <w:szCs w:val="28"/>
              </w:rPr>
              <w:lastRenderedPageBreak/>
              <w:t>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168 706,1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119 476,2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76 782,4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капитального характера на реализацию мероприятий по созданию новых мест в общеобразовательных организациях (</w:t>
            </w:r>
            <w:proofErr w:type="spellStart"/>
            <w:r w:rsidRPr="002E4802">
              <w:rPr>
                <w:sz w:val="28"/>
                <w:szCs w:val="28"/>
              </w:rPr>
              <w:t>мкр</w:t>
            </w:r>
            <w:proofErr w:type="spellEnd"/>
            <w:r w:rsidRPr="002E4802">
              <w:rPr>
                <w:sz w:val="28"/>
                <w:szCs w:val="28"/>
              </w:rPr>
              <w:t>.</w:t>
            </w:r>
            <w:proofErr w:type="gramEnd"/>
            <w:r w:rsidRPr="002E4802">
              <w:rPr>
                <w:sz w:val="28"/>
                <w:szCs w:val="28"/>
              </w:rPr>
              <w:t xml:space="preserve"> </w:t>
            </w:r>
            <w:proofErr w:type="gramStart"/>
            <w:r w:rsidRPr="002E4802">
              <w:rPr>
                <w:sz w:val="28"/>
                <w:szCs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02 2 00 29091</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239,7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239,7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02 2 00 29460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1 235,0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w:t>
            </w:r>
            <w:r w:rsidRPr="002E4802">
              <w:rPr>
                <w:sz w:val="28"/>
                <w:szCs w:val="28"/>
              </w:rPr>
              <w:lastRenderedPageBreak/>
              <w:t>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02 2 00 29710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2 864,9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2 411,7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2 437,6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02 2 00 29930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90,0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02 2 00 53030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41 523,7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41 776,3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41 776,3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w:t>
            </w:r>
            <w:r w:rsidRPr="002E4802">
              <w:rPr>
                <w:sz w:val="28"/>
                <w:szCs w:val="28"/>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02 2 00 72460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734 762,6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775 927,6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797 272,4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L3040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40 808,9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40 808,9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41 767,3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w:t>
            </w:r>
            <w:r w:rsidRPr="002E4802">
              <w:rPr>
                <w:sz w:val="28"/>
                <w:szCs w:val="28"/>
              </w:rPr>
              <w:lastRenderedPageBreak/>
              <w:t>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L7500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118 311,9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336 357,7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S4550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2 262,1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S4780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1 666,6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1 666,6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1 666,6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w:t>
            </w:r>
            <w:r w:rsidRPr="002E4802">
              <w:rPr>
                <w:sz w:val="28"/>
                <w:szCs w:val="28"/>
              </w:rPr>
              <w:lastRenderedPageBreak/>
              <w:t>и спортом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E2 50980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4 575,4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7 074,3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xml:space="preserve">02 2 </w:t>
            </w:r>
            <w:proofErr w:type="gramStart"/>
            <w:r w:rsidRPr="002E4802">
              <w:rPr>
                <w:sz w:val="28"/>
                <w:szCs w:val="28"/>
              </w:rPr>
              <w:t>E</w:t>
            </w:r>
            <w:proofErr w:type="gramEnd"/>
            <w:r w:rsidRPr="002E4802">
              <w:rPr>
                <w:sz w:val="28"/>
                <w:szCs w:val="28"/>
              </w:rPr>
              <w:t>В 51790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7 452,9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7 347,0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7 347,0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xml:space="preserve">02 2 </w:t>
            </w:r>
            <w:proofErr w:type="gramStart"/>
            <w:r w:rsidRPr="002E4802">
              <w:rPr>
                <w:sz w:val="28"/>
                <w:szCs w:val="28"/>
              </w:rPr>
              <w:t>E</w:t>
            </w:r>
            <w:proofErr w:type="gramEnd"/>
            <w:r w:rsidRPr="002E4802">
              <w:rPr>
                <w:sz w:val="28"/>
                <w:szCs w:val="28"/>
              </w:rPr>
              <w:t>В 57860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853,0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w:t>
            </w:r>
            <w:r w:rsidRPr="002E4802">
              <w:rPr>
                <w:sz w:val="28"/>
                <w:szCs w:val="28"/>
              </w:rPr>
              <w:lastRenderedPageBreak/>
              <w:t>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08 4 00 00590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599,8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599,8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599,8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14 2 00 29120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энергетики"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16 1 00 29580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54,0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54,0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54,0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обеспечение государственных гарантий реализации прав на получение общедоступного и бесплатного дошкольного </w:t>
            </w:r>
            <w:r w:rsidRPr="002E4802">
              <w:rPr>
                <w:sz w:val="28"/>
                <w:szCs w:val="28"/>
              </w:rPr>
              <w:lastRenderedPageBreak/>
              <w:t>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02 2 00 72460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19 549,5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20 546,9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21 373,9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02 3 00 00590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103 899,4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97 285,1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94 780,8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мероприятия по адаптации для инвалидов и других </w:t>
            </w:r>
            <w:proofErr w:type="spellStart"/>
            <w:r w:rsidRPr="002E4802">
              <w:rPr>
                <w:sz w:val="28"/>
                <w:szCs w:val="28"/>
              </w:rPr>
              <w:t>маломобильных</w:t>
            </w:r>
            <w:proofErr w:type="spellEnd"/>
            <w:r w:rsidRPr="002E4802">
              <w:rPr>
                <w:sz w:val="28"/>
                <w:szCs w:val="28"/>
              </w:rPr>
              <w:t xml:space="preserve"> групп </w:t>
            </w:r>
            <w:r w:rsidRPr="002E4802">
              <w:rPr>
                <w:sz w:val="28"/>
                <w:szCs w:val="28"/>
              </w:rPr>
              <w:lastRenderedPageBreak/>
              <w:t xml:space="preserve">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2E4802">
              <w:rPr>
                <w:sz w:val="28"/>
                <w:szCs w:val="28"/>
              </w:rPr>
              <w:t>маломобильными</w:t>
            </w:r>
            <w:proofErr w:type="spellEnd"/>
            <w:r w:rsidRPr="002E4802">
              <w:rPr>
                <w:sz w:val="28"/>
                <w:szCs w:val="28"/>
              </w:rPr>
              <w:t xml:space="preserve"> группами населения" муниципальной программы Белокалитвинского района "Доступная среда" (Субсидии бюджетным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05 1 00 29850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69,6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w:t>
            </w:r>
            <w:proofErr w:type="spellStart"/>
            <w:r w:rsidRPr="002E4802">
              <w:rPr>
                <w:sz w:val="28"/>
                <w:szCs w:val="28"/>
              </w:rPr>
              <w:t>психолого-медико-социального</w:t>
            </w:r>
            <w:proofErr w:type="spellEnd"/>
            <w:r w:rsidRPr="002E4802">
              <w:rPr>
                <w:sz w:val="28"/>
                <w:szCs w:val="28"/>
              </w:rPr>
              <w:t xml:space="preserve"> сопровождения"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02 4 00 00590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7 235,8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6 954,1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6 954,1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w:t>
            </w:r>
            <w:r w:rsidRPr="002E4802">
              <w:rPr>
                <w:sz w:val="28"/>
                <w:szCs w:val="28"/>
              </w:rPr>
              <w:lastRenderedPageBreak/>
              <w:t>образования"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02 5 00 00590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4 815,4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4 737,2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4 737,2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02 6 00 00590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2 234,2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2 128,2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2 144,1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10 369,8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9 144,9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9 500,5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w:t>
            </w:r>
            <w:r w:rsidRPr="002E4802">
              <w:rPr>
                <w:sz w:val="28"/>
                <w:szCs w:val="28"/>
              </w:rPr>
              <w:lastRenderedPageBreak/>
              <w:t>образования»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924,0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979,4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979,4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70,5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w:t>
            </w:r>
            <w:r w:rsidRPr="002E4802">
              <w:rPr>
                <w:sz w:val="28"/>
                <w:szCs w:val="28"/>
              </w:rPr>
              <w:lastRenderedPageBreak/>
              <w:t>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52,5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52,8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52,8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w:t>
            </w:r>
            <w:proofErr w:type="gramStart"/>
            <w:r w:rsidRPr="002E4802">
              <w:rPr>
                <w:sz w:val="28"/>
                <w:szCs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02 7 00 72040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3 963,2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4 165,7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4 332,3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w:t>
            </w:r>
            <w:r w:rsidRPr="002E4802">
              <w:rPr>
                <w:sz w:val="28"/>
                <w:szCs w:val="28"/>
              </w:rPr>
              <w:lastRenderedPageBreak/>
              <w:t>образования" (Иные закупки товаров, работ и услуг для обеспечения государственных</w:t>
            </w:r>
            <w:proofErr w:type="gramEnd"/>
            <w:r w:rsidRPr="002E4802">
              <w:rPr>
                <w:sz w:val="28"/>
                <w:szCs w:val="28"/>
              </w:rPr>
              <w:t xml:space="preserve"> (</w:t>
            </w:r>
            <w:proofErr w:type="gramStart"/>
            <w:r w:rsidRPr="002E4802">
              <w:rPr>
                <w:sz w:val="28"/>
                <w:szCs w:val="28"/>
              </w:rPr>
              <w:t>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02 7 00 72040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131,7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131,7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1 966,1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2 044,8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2 126,6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S3130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8 886,4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9 241,8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9 611,4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w:t>
            </w:r>
            <w:r w:rsidRPr="002E4802">
              <w:rPr>
                <w:sz w:val="28"/>
                <w:szCs w:val="28"/>
              </w:rPr>
              <w:lastRenderedPageBreak/>
              <w:t>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284,1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201,1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201,1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13 1 00 29980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689,2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683,4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683,4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264,7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255,0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248,7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w:t>
            </w:r>
            <w:r w:rsidRPr="002E4802">
              <w:rPr>
                <w:sz w:val="28"/>
                <w:szCs w:val="28"/>
              </w:rPr>
              <w:lastRenderedPageBreak/>
              <w:t>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12 558,7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12 100,9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11 801,4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w:t>
            </w:r>
            <w:proofErr w:type="gramStart"/>
            <w:r w:rsidRPr="002E4802">
              <w:rPr>
                <w:sz w:val="28"/>
                <w:szCs w:val="28"/>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04 3 00 72220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60,0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w:t>
            </w:r>
            <w:r w:rsidRPr="002E4802">
              <w:rPr>
                <w:sz w:val="28"/>
                <w:szCs w:val="28"/>
              </w:rPr>
              <w:lastRenderedPageBreak/>
              <w:t>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2E4802">
              <w:rPr>
                <w:sz w:val="28"/>
                <w:szCs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907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04 3 00 72420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31 303,4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31 119,1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32 350,0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Управление социальной защиты населения Администрации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1 140 596,1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986 535,4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1 000 245,7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05</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04 1 00 29810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w:t>
            </w:r>
            <w:r w:rsidRPr="002E4802">
              <w:rPr>
                <w:sz w:val="28"/>
                <w:szCs w:val="28"/>
              </w:rPr>
              <w:lastRenderedPageBreak/>
              <w:t>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04 3 00 29730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120,0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w:t>
            </w:r>
            <w:proofErr w:type="gramStart"/>
            <w:r w:rsidRPr="002E4802">
              <w:rPr>
                <w:sz w:val="28"/>
                <w:szCs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szCs w:val="28"/>
              </w:rPr>
              <w:t xml:space="preserve">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107,6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117,2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125,6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w:t>
            </w:r>
            <w:r w:rsidRPr="002E4802">
              <w:rPr>
                <w:sz w:val="28"/>
                <w:szCs w:val="28"/>
              </w:rPr>
              <w:lastRenderedPageBreak/>
              <w:t>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2E4802">
              <w:rPr>
                <w:sz w:val="28"/>
                <w:szCs w:val="28"/>
              </w:rPr>
              <w:t xml:space="preserve">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07</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32 780,1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34 086,0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35 445,7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по транспортировке пациентов, страдающих хронической почечной недостаточностью, проживающих в </w:t>
            </w:r>
            <w:proofErr w:type="spellStart"/>
            <w:r w:rsidRPr="002E4802">
              <w:rPr>
                <w:sz w:val="28"/>
                <w:szCs w:val="28"/>
              </w:rPr>
              <w:t>Белокалитвинском</w:t>
            </w:r>
            <w:proofErr w:type="spellEnd"/>
            <w:r w:rsidRPr="002E4802">
              <w:rPr>
                <w:sz w:val="28"/>
                <w:szCs w:val="28"/>
              </w:rPr>
              <w:t xml:space="preserve">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04 4 00 29780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1 328,8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09</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00 S4570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682,3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624,4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624,5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04 1 00 29680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98,9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04 1 00 29680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310</w:t>
            </w:r>
          </w:p>
        </w:tc>
        <w:tc>
          <w:tcPr>
            <w:tcW w:w="1843" w:type="dxa"/>
            <w:shd w:val="clear" w:color="auto" w:fill="auto"/>
          </w:tcPr>
          <w:p w:rsidR="00FB3B03" w:rsidRPr="002E4802" w:rsidRDefault="00FB3B03" w:rsidP="00FB3B03">
            <w:pPr>
              <w:jc w:val="right"/>
              <w:rPr>
                <w:sz w:val="28"/>
                <w:szCs w:val="28"/>
              </w:rPr>
            </w:pPr>
            <w:r w:rsidRPr="002E4802">
              <w:rPr>
                <w:sz w:val="28"/>
                <w:szCs w:val="28"/>
              </w:rPr>
              <w:t>7 814,1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2 170,4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04 4 00 29720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268,8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2E4802">
              <w:rPr>
                <w:sz w:val="28"/>
                <w:szCs w:val="28"/>
              </w:rPr>
              <w:t>"С</w:t>
            </w:r>
            <w:proofErr w:type="gramEnd"/>
            <w:r w:rsidRPr="002E4802">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04 4 00 72260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247 684,7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264 203,8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281 328,2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Белокалитвинского района "Социальная </w:t>
            </w:r>
            <w:r w:rsidRPr="002E4802">
              <w:rPr>
                <w:sz w:val="28"/>
                <w:szCs w:val="28"/>
              </w:rPr>
              <w:lastRenderedPageBreak/>
              <w:t>поддержка граждан"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4 P3 72480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52 045,9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56 005,4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60 092,8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мероприятия в рамках подпрограммы "Профилактика экстремизма и терроризма в </w:t>
            </w:r>
            <w:proofErr w:type="spellStart"/>
            <w:r w:rsidRPr="002E4802">
              <w:rPr>
                <w:sz w:val="28"/>
                <w:szCs w:val="28"/>
              </w:rPr>
              <w:t>Белокалитвинском</w:t>
            </w:r>
            <w:proofErr w:type="spellEnd"/>
            <w:r w:rsidRPr="002E4802">
              <w:rPr>
                <w:sz w:val="28"/>
                <w:szCs w:val="28"/>
              </w:rPr>
              <w:t xml:space="preserve">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08 2 00 29550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610</w:t>
            </w:r>
          </w:p>
        </w:tc>
        <w:tc>
          <w:tcPr>
            <w:tcW w:w="1843" w:type="dxa"/>
            <w:shd w:val="clear" w:color="auto" w:fill="auto"/>
          </w:tcPr>
          <w:p w:rsidR="00FB3B03" w:rsidRPr="002E4802" w:rsidRDefault="00FB3B03" w:rsidP="00FB3B03">
            <w:pPr>
              <w:jc w:val="right"/>
              <w:rPr>
                <w:sz w:val="28"/>
                <w:szCs w:val="28"/>
              </w:rPr>
            </w:pPr>
            <w:r w:rsidRPr="002E4802">
              <w:rPr>
                <w:sz w:val="28"/>
                <w:szCs w:val="28"/>
              </w:rPr>
              <w:t>178,9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04 1 00 52200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56,8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64,8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w:t>
            </w:r>
            <w:r w:rsidRPr="002E4802">
              <w:rPr>
                <w:sz w:val="28"/>
                <w:szCs w:val="28"/>
              </w:rPr>
              <w:lastRenderedPageBreak/>
              <w:t>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04 1 00 52200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5 794,0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6 020,0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6 260,0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04 1 00 52500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698,1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696,2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696,2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04 1 00 52500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64 010,4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63 844,3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63 838,3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w:t>
            </w:r>
            <w:r w:rsidRPr="002E4802">
              <w:rPr>
                <w:sz w:val="28"/>
                <w:szCs w:val="28"/>
              </w:rPr>
              <w:lastRenderedPageBreak/>
              <w:t>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04 1 00 72090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2 463,5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2 558,8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2 656,7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04 1 00 72090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186 949,1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194 182,7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201 609,3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w:t>
            </w:r>
            <w:r w:rsidRPr="002E4802">
              <w:rPr>
                <w:sz w:val="28"/>
                <w:szCs w:val="28"/>
              </w:rPr>
              <w:lastRenderedPageBreak/>
              <w:t>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457,0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457,0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46 988,0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48 790,9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50 662,2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w:t>
            </w:r>
            <w:r w:rsidRPr="002E4802">
              <w:rPr>
                <w:sz w:val="28"/>
                <w:szCs w:val="28"/>
              </w:rPr>
              <w:lastRenderedPageBreak/>
              <w:t>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1 012,5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1 054,5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1 098,7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04 1 00 72490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13,9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04 1 00 72490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985,9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1 025,2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1 066,2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w:t>
            </w:r>
            <w:r w:rsidRPr="002E4802">
              <w:rPr>
                <w:sz w:val="28"/>
                <w:szCs w:val="28"/>
              </w:rPr>
              <w:lastRenderedPageBreak/>
              <w:t>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34,9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36,3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37,8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1 883,0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1 956,5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2 032,1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w:t>
            </w:r>
            <w:r w:rsidRPr="002E4802">
              <w:rPr>
                <w:sz w:val="28"/>
                <w:szCs w:val="28"/>
              </w:rPr>
              <w:lastRenderedPageBreak/>
              <w:t>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318,9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332,1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345,9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32 827,4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34 122,3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35 460,7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802,0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837,8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874,8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w:t>
            </w:r>
            <w:r w:rsidRPr="002E4802">
              <w:rPr>
                <w:sz w:val="28"/>
                <w:szCs w:val="28"/>
              </w:rPr>
              <w:lastRenderedPageBreak/>
              <w:t>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04 1 00 72520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89 833,8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93 369,2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97 032,0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235,3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247,1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257,8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w:t>
            </w:r>
            <w:r w:rsidRPr="002E4802">
              <w:rPr>
                <w:sz w:val="28"/>
                <w:szCs w:val="28"/>
              </w:rPr>
              <w:lastRenderedPageBreak/>
              <w:t>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20 179,9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20 967,3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21 790,8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12,0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04 3 00 72170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39 476,1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41 045,3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42 713,3</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предоставлению мер социальной поддержки </w:t>
            </w:r>
            <w:r w:rsidRPr="002E4802">
              <w:rPr>
                <w:sz w:val="28"/>
                <w:szCs w:val="28"/>
              </w:rPr>
              <w:lastRenderedPageBreak/>
              <w:t>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szCs w:val="28"/>
              </w:rPr>
              <w:t xml:space="preserve">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04 3 00 72470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2 423,9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szCs w:val="28"/>
              </w:rPr>
              <w:t>фенилкетонурией</w:t>
            </w:r>
            <w:proofErr w:type="spellEnd"/>
            <w:r w:rsidRPr="002E4802">
              <w:rPr>
                <w:sz w:val="28"/>
                <w:szCs w:val="28"/>
              </w:rPr>
              <w:t>,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szCs w:val="28"/>
              </w:rPr>
              <w:t>фенилкетонурией</w:t>
            </w:r>
            <w:proofErr w:type="spellEnd"/>
            <w:r w:rsidRPr="002E4802">
              <w:rPr>
                <w:sz w:val="28"/>
                <w:szCs w:val="28"/>
              </w:rPr>
              <w:t xml:space="preserve">, в рамках подпрограммы "Совершенствование мер демографической политики в области </w:t>
            </w:r>
            <w:r w:rsidRPr="002E4802">
              <w:rPr>
                <w:sz w:val="28"/>
                <w:szCs w:val="28"/>
              </w:rPr>
              <w:lastRenderedPageBreak/>
              <w:t>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04 3 00 72530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227,4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244,7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w:t>
            </w:r>
            <w:proofErr w:type="gramStart"/>
            <w:r w:rsidRPr="002E4802">
              <w:rPr>
                <w:sz w:val="28"/>
                <w:szCs w:val="28"/>
              </w:rPr>
              <w:t>на осуществление ежемесячных выплат на детей в возрасте от трех до семи лет</w:t>
            </w:r>
            <w:proofErr w:type="gramEnd"/>
            <w:r w:rsidRPr="002E4802">
              <w:rPr>
                <w:sz w:val="28"/>
                <w:szCs w:val="28"/>
              </w:rPr>
              <w:t xml:space="preserve">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00 R3020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161 597,3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50840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310</w:t>
            </w:r>
          </w:p>
        </w:tc>
        <w:tc>
          <w:tcPr>
            <w:tcW w:w="1843" w:type="dxa"/>
            <w:shd w:val="clear" w:color="auto" w:fill="auto"/>
          </w:tcPr>
          <w:p w:rsidR="00FB3B03" w:rsidRPr="002E4802" w:rsidRDefault="00FB3B03" w:rsidP="00FB3B03">
            <w:pPr>
              <w:jc w:val="right"/>
              <w:rPr>
                <w:sz w:val="28"/>
                <w:szCs w:val="28"/>
              </w:rPr>
            </w:pPr>
            <w:r w:rsidRPr="002E4802">
              <w:rPr>
                <w:sz w:val="28"/>
                <w:szCs w:val="28"/>
              </w:rPr>
              <w:t>64 380,0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45 240,9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16 539,5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Расходы на осуществление полномочий по предоставлению </w:t>
            </w:r>
            <w:proofErr w:type="gramStart"/>
            <w:r w:rsidRPr="002E4802">
              <w:rPr>
                <w:sz w:val="28"/>
                <w:szCs w:val="28"/>
              </w:rPr>
              <w:t>мер социальной поддержки детей первого-второго года жизни</w:t>
            </w:r>
            <w:proofErr w:type="gramEnd"/>
            <w:r w:rsidRPr="002E4802">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72160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79,1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88,5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92,5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осуществление полномочий по предоставлению </w:t>
            </w:r>
            <w:proofErr w:type="gramStart"/>
            <w:r w:rsidRPr="002E4802">
              <w:rPr>
                <w:sz w:val="28"/>
                <w:szCs w:val="28"/>
              </w:rPr>
              <w:t>мер социальной поддержки детей первого-второго года жизни</w:t>
            </w:r>
            <w:proofErr w:type="gramEnd"/>
            <w:r w:rsidRPr="002E4802">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72160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8 723,6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9 070,6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9 440,9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w:t>
            </w:r>
            <w:r w:rsidRPr="002E4802">
              <w:rPr>
                <w:sz w:val="28"/>
                <w:szCs w:val="28"/>
              </w:rPr>
              <w:lastRenderedPageBreak/>
              <w:t>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72210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125,2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137,8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72210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15 044,5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15 646,5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16 269,8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w:t>
            </w:r>
            <w:r w:rsidRPr="002E4802">
              <w:rPr>
                <w:sz w:val="28"/>
                <w:szCs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72240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72240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320</w:t>
            </w:r>
          </w:p>
        </w:tc>
        <w:tc>
          <w:tcPr>
            <w:tcW w:w="1843" w:type="dxa"/>
            <w:shd w:val="clear" w:color="auto" w:fill="auto"/>
          </w:tcPr>
          <w:p w:rsidR="00FB3B03" w:rsidRPr="002E4802" w:rsidRDefault="00FB3B03" w:rsidP="00FB3B03">
            <w:pPr>
              <w:jc w:val="right"/>
              <w:rPr>
                <w:sz w:val="28"/>
                <w:szCs w:val="28"/>
              </w:rPr>
            </w:pPr>
            <w:r w:rsidRPr="002E4802">
              <w:rPr>
                <w:sz w:val="28"/>
                <w:szCs w:val="28"/>
              </w:rPr>
              <w:t>366,2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381,4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396,9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w:t>
            </w:r>
            <w:r w:rsidRPr="002E4802">
              <w:rPr>
                <w:sz w:val="28"/>
                <w:szCs w:val="28"/>
              </w:rPr>
              <w:lastRenderedPageBreak/>
              <w:t>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2E4802">
              <w:rPr>
                <w:sz w:val="28"/>
                <w:szCs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3 P1 72440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965,7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678,6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248,1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869,3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483,1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483,1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w:t>
            </w:r>
            <w:r w:rsidRPr="002E4802">
              <w:rPr>
                <w:sz w:val="28"/>
                <w:szCs w:val="28"/>
              </w:rPr>
              <w:lastRenderedPageBreak/>
              <w:t>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23,2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23,2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158,1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43 218,7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45 639,6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47 439,4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Pr="002E4802">
              <w:rPr>
                <w:sz w:val="28"/>
                <w:szCs w:val="28"/>
              </w:rPr>
              <w:lastRenderedPageBreak/>
              <w:t>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1 994,5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2 071,4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2 151,5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04 1 00 72110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2,0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913</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16 1 00 29580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14,6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7,0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Комитет по управлению имуществом Администрации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64 729,9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54 790,9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80 781,6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13 1 00 29630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571,7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490,8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490,8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szCs w:val="28"/>
              </w:rPr>
              <w:t>Белокалитвинском</w:t>
            </w:r>
            <w:proofErr w:type="spellEnd"/>
            <w:r w:rsidRPr="002E4802">
              <w:rPr>
                <w:sz w:val="28"/>
                <w:szCs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13 2 00 00590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41 009,1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35 694,7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37 037,2</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t xml:space="preserve">Расходы на реализацию мероприятий по профилактике и устранению последствий </w:t>
            </w:r>
            <w:r w:rsidRPr="002E4802">
              <w:rPr>
                <w:sz w:val="28"/>
                <w:szCs w:val="28"/>
              </w:rPr>
              <w:lastRenderedPageBreak/>
              <w:t xml:space="preserve">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szCs w:val="28"/>
              </w:rPr>
              <w:t>Белокалитвинском</w:t>
            </w:r>
            <w:proofErr w:type="spellEnd"/>
            <w:r w:rsidRPr="002E4802">
              <w:rPr>
                <w:sz w:val="28"/>
                <w:szCs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13 2 00 29070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71,1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szCs w:val="28"/>
              </w:rPr>
              <w:t>Белокалитвинском</w:t>
            </w:r>
            <w:proofErr w:type="spellEnd"/>
            <w:r w:rsidRPr="002E4802">
              <w:rPr>
                <w:sz w:val="28"/>
                <w:szCs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w:t>
            </w:r>
            <w:r w:rsidRPr="002E4802">
              <w:rPr>
                <w:sz w:val="28"/>
                <w:szCs w:val="28"/>
              </w:rPr>
              <w:lastRenderedPageBreak/>
              <w:t>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2 00 S3600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89,4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93,6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97,1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proofErr w:type="gramStart"/>
            <w:r w:rsidRPr="002E4802">
              <w:rPr>
                <w:sz w:val="28"/>
                <w:szCs w:val="28"/>
              </w:rPr>
              <w:lastRenderedPageBreak/>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szCs w:val="28"/>
              </w:rPr>
              <w:t>Белокалитвинском</w:t>
            </w:r>
            <w:proofErr w:type="spellEnd"/>
            <w:r w:rsidRPr="002E4802">
              <w:rPr>
                <w:sz w:val="28"/>
                <w:szCs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2 00 S4020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164,7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173,2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180,0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приобретение основных сре</w:t>
            </w:r>
            <w:proofErr w:type="gramStart"/>
            <w:r w:rsidRPr="002E4802">
              <w:rPr>
                <w:sz w:val="28"/>
                <w:szCs w:val="28"/>
              </w:rPr>
              <w:t>дств дл</w:t>
            </w:r>
            <w:proofErr w:type="gramEnd"/>
            <w:r w:rsidRPr="002E4802">
              <w:rPr>
                <w:sz w:val="28"/>
                <w:szCs w:val="28"/>
              </w:rPr>
              <w:t>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szCs w:val="28"/>
              </w:rPr>
              <w:t>Энергоэффективность</w:t>
            </w:r>
            <w:proofErr w:type="spellEnd"/>
            <w:r w:rsidRPr="002E4802">
              <w:rPr>
                <w:sz w:val="28"/>
                <w:szCs w:val="28"/>
              </w:rPr>
              <w:t xml:space="preserve"> и развитие </w:t>
            </w:r>
            <w:r w:rsidRPr="002E4802">
              <w:rPr>
                <w:sz w:val="28"/>
                <w:szCs w:val="28"/>
              </w:rPr>
              <w:lastRenderedPageBreak/>
              <w:t>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16 1 00 29500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20 1 00 29170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450,0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20 1 00 29180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57,4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2E4802">
              <w:rPr>
                <w:sz w:val="28"/>
                <w:szCs w:val="28"/>
              </w:rPr>
              <w:t>"м</w:t>
            </w:r>
            <w:proofErr w:type="gramEnd"/>
            <w:r w:rsidRPr="002E4802">
              <w:rPr>
                <w:sz w:val="28"/>
                <w:szCs w:val="28"/>
              </w:rPr>
              <w:t xml:space="preserve">униципальной </w:t>
            </w:r>
            <w:r w:rsidRPr="002E4802">
              <w:rPr>
                <w:sz w:val="28"/>
                <w:szCs w:val="28"/>
              </w:rPr>
              <w:lastRenderedPageBreak/>
              <w:t xml:space="preserve">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196,7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20 1 00 29200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118,7</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20 1 00 29640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328,4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Размещение информационных сообщений в официальных печатных органах в рамках подпрограммы "Повышение эффективности </w:t>
            </w:r>
            <w:r w:rsidRPr="002E4802">
              <w:rPr>
                <w:sz w:val="28"/>
                <w:szCs w:val="28"/>
              </w:rPr>
              <w:lastRenderedPageBreak/>
              <w:t xml:space="preserve">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20 1 00 29650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83,6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20 1 00 29660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1 055,6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w:t>
            </w:r>
            <w:r w:rsidRPr="002E4802">
              <w:rPr>
                <w:sz w:val="28"/>
                <w:szCs w:val="28"/>
              </w:rPr>
              <w:lastRenderedPageBreak/>
              <w:t>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20 1 00 29840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91,3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20 1 00 29870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1 064,2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(Исполнение судебных актов)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20 1 00 29870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830</w:t>
            </w:r>
          </w:p>
        </w:tc>
        <w:tc>
          <w:tcPr>
            <w:tcW w:w="1843" w:type="dxa"/>
            <w:shd w:val="clear" w:color="auto" w:fill="auto"/>
          </w:tcPr>
          <w:p w:rsidR="00FB3B03" w:rsidRPr="002E4802" w:rsidRDefault="00FB3B03" w:rsidP="00FB3B03">
            <w:pPr>
              <w:jc w:val="right"/>
              <w:rPr>
                <w:sz w:val="28"/>
                <w:szCs w:val="28"/>
              </w:rPr>
            </w:pPr>
            <w:r w:rsidRPr="002E4802">
              <w:rPr>
                <w:sz w:val="28"/>
                <w:szCs w:val="28"/>
              </w:rPr>
              <w:t>35,8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(Расходы на </w:t>
            </w:r>
            <w:r w:rsidRPr="002E4802">
              <w:rPr>
                <w:sz w:val="28"/>
                <w:szCs w:val="28"/>
              </w:rPr>
              <w:lastRenderedPageBreak/>
              <w:t>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20 2 00 00110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12 283,0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10 928,3</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11 269,5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635,0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681,6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671,9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w:t>
            </w:r>
            <w:r w:rsidRPr="002E4802">
              <w:rPr>
                <w:sz w:val="28"/>
                <w:szCs w:val="28"/>
              </w:rPr>
              <w:lastRenderedPageBreak/>
              <w:t xml:space="preserve">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20 2 00 00190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8,6</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20 2 00 29620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27,8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27,8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27,8</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(Иные закупки товаров, работ и услуг для обеспечения </w:t>
            </w:r>
            <w:r w:rsidRPr="002E4802">
              <w:rPr>
                <w:sz w:val="28"/>
                <w:szCs w:val="28"/>
              </w:rPr>
              <w:lastRenderedPageBreak/>
              <w:t>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20 2 00 29860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149,4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164,1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164,1</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szCs w:val="28"/>
              </w:rPr>
              <w:t>Белокалитвинском</w:t>
            </w:r>
            <w:proofErr w:type="spellEnd"/>
            <w:r w:rsidRPr="002E4802">
              <w:rPr>
                <w:sz w:val="28"/>
                <w:szCs w:val="28"/>
              </w:rPr>
              <w:t xml:space="preserve"> районе"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20 2 00 29860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62,4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62,4</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62,4</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04</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12</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22 1 00 R5110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24 051,7</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w:t>
            </w:r>
            <w:proofErr w:type="gramStart"/>
            <w:r w:rsidRPr="002E4802">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w:t>
            </w:r>
            <w:r w:rsidRPr="002E4802">
              <w:rPr>
                <w:sz w:val="28"/>
                <w:szCs w:val="28"/>
              </w:rPr>
              <w:lastRenderedPageBreak/>
              <w:t xml:space="preserve">муниципальных услуг в </w:t>
            </w:r>
            <w:proofErr w:type="spellStart"/>
            <w:r w:rsidRPr="002E4802">
              <w:rPr>
                <w:sz w:val="28"/>
                <w:szCs w:val="28"/>
              </w:rPr>
              <w:t>Белокалитвинском</w:t>
            </w:r>
            <w:proofErr w:type="spellEnd"/>
            <w:r w:rsidRPr="002E4802">
              <w:rPr>
                <w:sz w:val="28"/>
                <w:szCs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914</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10</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06</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13 2 00 72110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620</w:t>
            </w:r>
          </w:p>
        </w:tc>
        <w:tc>
          <w:tcPr>
            <w:tcW w:w="1843" w:type="dxa"/>
            <w:shd w:val="clear" w:color="auto" w:fill="auto"/>
          </w:tcPr>
          <w:p w:rsidR="00FB3B03" w:rsidRPr="002E4802" w:rsidRDefault="00FB3B03" w:rsidP="00FB3B03">
            <w:pPr>
              <w:jc w:val="right"/>
              <w:rPr>
                <w:sz w:val="28"/>
                <w:szCs w:val="28"/>
              </w:rPr>
            </w:pPr>
            <w:r w:rsidRPr="002E4802">
              <w:rPr>
                <w:sz w:val="28"/>
                <w:szCs w:val="28"/>
              </w:rPr>
              <w:t>6 149,9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6 459,8</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6 714,5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Отдел записи актов гражданского состояния Администрации Белокалитвинского района</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 </w:t>
            </w:r>
          </w:p>
        </w:tc>
        <w:tc>
          <w:tcPr>
            <w:tcW w:w="1843" w:type="dxa"/>
            <w:shd w:val="clear" w:color="auto" w:fill="auto"/>
          </w:tcPr>
          <w:p w:rsidR="00FB3B03" w:rsidRPr="002E4802" w:rsidRDefault="00FB3B03" w:rsidP="00FB3B03">
            <w:pPr>
              <w:jc w:val="right"/>
              <w:rPr>
                <w:sz w:val="28"/>
                <w:szCs w:val="28"/>
              </w:rPr>
            </w:pPr>
            <w:r w:rsidRPr="002E4802">
              <w:rPr>
                <w:sz w:val="28"/>
                <w:szCs w:val="28"/>
              </w:rPr>
              <w:t>6 213,0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4 294,6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4 469,9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99 9 00 29920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598,9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государственную регистрацию актов гражданского состояния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w:t>
            </w:r>
            <w:r w:rsidRPr="002E4802">
              <w:rPr>
                <w:sz w:val="28"/>
                <w:szCs w:val="28"/>
              </w:rPr>
              <w:lastRenderedPageBreak/>
              <w:t>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lastRenderedPageBreak/>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99 9 00 59310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3 460,1</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3 709,2</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3 884,5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lastRenderedPageBreak/>
              <w:t xml:space="preserve"> Расходы на государственную регистрацию актов гражданского состояния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99 9 00 59310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240</w:t>
            </w:r>
          </w:p>
        </w:tc>
        <w:tc>
          <w:tcPr>
            <w:tcW w:w="1843" w:type="dxa"/>
            <w:shd w:val="clear" w:color="auto" w:fill="auto"/>
          </w:tcPr>
          <w:p w:rsidR="00FB3B03" w:rsidRPr="002E4802" w:rsidRDefault="00FB3B03" w:rsidP="00FB3B03">
            <w:pPr>
              <w:jc w:val="right"/>
              <w:rPr>
                <w:sz w:val="28"/>
                <w:szCs w:val="28"/>
              </w:rPr>
            </w:pPr>
            <w:r w:rsidRPr="002E4802">
              <w:rPr>
                <w:sz w:val="28"/>
                <w:szCs w:val="28"/>
              </w:rPr>
              <w:t>569,9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569,9</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569,9</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 Расходы на государственную регистрацию актов гражданского состояния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99 9 00 59310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850</w:t>
            </w:r>
          </w:p>
        </w:tc>
        <w:tc>
          <w:tcPr>
            <w:tcW w:w="1843" w:type="dxa"/>
            <w:shd w:val="clear" w:color="auto" w:fill="auto"/>
          </w:tcPr>
          <w:p w:rsidR="00FB3B03" w:rsidRPr="002E4802" w:rsidRDefault="00FB3B03" w:rsidP="00FB3B03">
            <w:pPr>
              <w:jc w:val="right"/>
              <w:rPr>
                <w:sz w:val="28"/>
                <w:szCs w:val="28"/>
              </w:rPr>
            </w:pPr>
            <w:r w:rsidRPr="002E4802">
              <w:rPr>
                <w:sz w:val="28"/>
                <w:szCs w:val="28"/>
              </w:rPr>
              <w:t>15,5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15,5</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15,5</w:t>
            </w:r>
          </w:p>
        </w:tc>
      </w:tr>
      <w:tr w:rsidR="00FB3B03" w:rsidRPr="002E4802" w:rsidTr="00FB3B03">
        <w:trPr>
          <w:trHeight w:val="256"/>
        </w:trPr>
        <w:tc>
          <w:tcPr>
            <w:tcW w:w="5812" w:type="dxa"/>
            <w:shd w:val="clear" w:color="auto" w:fill="auto"/>
            <w:hideMark/>
          </w:tcPr>
          <w:p w:rsidR="00FB3B03" w:rsidRPr="002E4802" w:rsidRDefault="00FB3B03" w:rsidP="00FB3B03">
            <w:pPr>
              <w:rPr>
                <w:sz w:val="28"/>
                <w:szCs w:val="28"/>
              </w:rPr>
            </w:pPr>
            <w:r w:rsidRPr="002E4802">
              <w:rPr>
                <w:sz w:val="28"/>
                <w:szCs w:val="28"/>
              </w:rPr>
              <w:t xml:space="preserve">Расходы на государственную регистрацию актов гражданского состояния по иным </w:t>
            </w:r>
            <w:proofErr w:type="spellStart"/>
            <w:r w:rsidRPr="002E4802">
              <w:rPr>
                <w:sz w:val="28"/>
                <w:szCs w:val="28"/>
              </w:rPr>
              <w:t>непрограммным</w:t>
            </w:r>
            <w:proofErr w:type="spellEnd"/>
            <w:r w:rsidRPr="002E4802">
              <w:rPr>
                <w:sz w:val="28"/>
                <w:szCs w:val="28"/>
              </w:rPr>
              <w:t xml:space="preserve"> мероприятиям в рамках </w:t>
            </w:r>
            <w:proofErr w:type="spellStart"/>
            <w:r w:rsidRPr="002E4802">
              <w:rPr>
                <w:sz w:val="28"/>
                <w:szCs w:val="28"/>
              </w:rPr>
              <w:t>непрограммного</w:t>
            </w:r>
            <w:proofErr w:type="spellEnd"/>
            <w:r w:rsidRPr="002E4802">
              <w:rPr>
                <w:sz w:val="28"/>
                <w:szCs w:val="28"/>
              </w:rPr>
              <w:t xml:space="preserve">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FB3B03" w:rsidRPr="002E4802" w:rsidRDefault="00FB3B03" w:rsidP="00FB3B03">
            <w:pPr>
              <w:ind w:left="-126" w:firstLine="126"/>
              <w:jc w:val="center"/>
              <w:rPr>
                <w:sz w:val="28"/>
                <w:szCs w:val="28"/>
              </w:rPr>
            </w:pPr>
            <w:r w:rsidRPr="002E4802">
              <w:rPr>
                <w:sz w:val="28"/>
                <w:szCs w:val="28"/>
              </w:rPr>
              <w:t>917</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01</w:t>
            </w:r>
          </w:p>
        </w:tc>
        <w:tc>
          <w:tcPr>
            <w:tcW w:w="709" w:type="dxa"/>
            <w:shd w:val="clear" w:color="auto" w:fill="auto"/>
            <w:noWrap/>
            <w:hideMark/>
          </w:tcPr>
          <w:p w:rsidR="00FB3B03" w:rsidRPr="002E4802" w:rsidRDefault="00FB3B03" w:rsidP="00FB3B03">
            <w:pPr>
              <w:jc w:val="center"/>
              <w:rPr>
                <w:sz w:val="28"/>
                <w:szCs w:val="28"/>
              </w:rPr>
            </w:pPr>
            <w:r w:rsidRPr="002E4802">
              <w:rPr>
                <w:sz w:val="28"/>
                <w:szCs w:val="28"/>
              </w:rPr>
              <w:t>13</w:t>
            </w:r>
          </w:p>
        </w:tc>
        <w:tc>
          <w:tcPr>
            <w:tcW w:w="1843" w:type="dxa"/>
            <w:shd w:val="clear" w:color="auto" w:fill="auto"/>
            <w:noWrap/>
            <w:hideMark/>
          </w:tcPr>
          <w:p w:rsidR="00FB3B03" w:rsidRPr="002E4802" w:rsidRDefault="00FB3B03" w:rsidP="00FB3B03">
            <w:pPr>
              <w:jc w:val="center"/>
              <w:rPr>
                <w:sz w:val="28"/>
                <w:szCs w:val="28"/>
              </w:rPr>
            </w:pPr>
            <w:r w:rsidRPr="002E4802">
              <w:rPr>
                <w:sz w:val="28"/>
                <w:szCs w:val="28"/>
              </w:rPr>
              <w:t>99 9 00 72290</w:t>
            </w:r>
          </w:p>
        </w:tc>
        <w:tc>
          <w:tcPr>
            <w:tcW w:w="850" w:type="dxa"/>
            <w:shd w:val="clear" w:color="auto" w:fill="auto"/>
            <w:noWrap/>
            <w:hideMark/>
          </w:tcPr>
          <w:p w:rsidR="00FB3B03" w:rsidRPr="002E4802" w:rsidRDefault="00FB3B03" w:rsidP="00FB3B03">
            <w:pPr>
              <w:jc w:val="center"/>
              <w:rPr>
                <w:sz w:val="28"/>
                <w:szCs w:val="28"/>
              </w:rPr>
            </w:pPr>
            <w:r w:rsidRPr="002E4802">
              <w:rPr>
                <w:sz w:val="28"/>
                <w:szCs w:val="28"/>
              </w:rPr>
              <w:t>120</w:t>
            </w:r>
          </w:p>
        </w:tc>
        <w:tc>
          <w:tcPr>
            <w:tcW w:w="1843" w:type="dxa"/>
            <w:shd w:val="clear" w:color="auto" w:fill="auto"/>
          </w:tcPr>
          <w:p w:rsidR="00FB3B03" w:rsidRPr="002E4802" w:rsidRDefault="00FB3B03" w:rsidP="00FB3B03">
            <w:pPr>
              <w:jc w:val="right"/>
              <w:rPr>
                <w:sz w:val="28"/>
                <w:szCs w:val="28"/>
              </w:rPr>
            </w:pPr>
            <w:r w:rsidRPr="002E4802">
              <w:rPr>
                <w:sz w:val="28"/>
                <w:szCs w:val="28"/>
              </w:rPr>
              <w:t>1 568,6</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c>
          <w:tcPr>
            <w:tcW w:w="1559" w:type="dxa"/>
            <w:shd w:val="clear" w:color="auto" w:fill="auto"/>
            <w:noWrap/>
            <w:hideMark/>
          </w:tcPr>
          <w:p w:rsidR="00FB3B03" w:rsidRPr="002E4802" w:rsidRDefault="00FB3B03" w:rsidP="00FB3B03">
            <w:pPr>
              <w:jc w:val="right"/>
              <w:rPr>
                <w:sz w:val="28"/>
                <w:szCs w:val="28"/>
              </w:rPr>
            </w:pPr>
            <w:r w:rsidRPr="002E4802">
              <w:rPr>
                <w:sz w:val="28"/>
                <w:szCs w:val="28"/>
              </w:rPr>
              <w:t>0,0</w:t>
            </w:r>
          </w:p>
        </w:tc>
      </w:tr>
    </w:tbl>
    <w:p w:rsidR="008E34B8" w:rsidRPr="002E4802" w:rsidRDefault="00262DEC" w:rsidP="00492667">
      <w:pPr>
        <w:pStyle w:val="ConsNormal"/>
        <w:widowControl/>
        <w:ind w:left="142" w:right="33" w:firstLine="142"/>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w:t>
      </w:r>
      <w:r w:rsidRPr="002E4802">
        <w:rPr>
          <w:rFonts w:ascii="Times New Roman" w:hAnsi="Times New Roman"/>
          <w:sz w:val="28"/>
        </w:rPr>
        <w:tab/>
      </w:r>
      <w:r w:rsidRPr="002E4802">
        <w:rPr>
          <w:rFonts w:ascii="Times New Roman" w:hAnsi="Times New Roman"/>
          <w:sz w:val="28"/>
        </w:rPr>
        <w:tab/>
      </w:r>
      <w:r w:rsidRPr="002E4802">
        <w:rPr>
          <w:rFonts w:ascii="Times New Roman" w:hAnsi="Times New Roman"/>
          <w:sz w:val="28"/>
        </w:rPr>
        <w:tab/>
      </w:r>
      <w:r w:rsidRPr="002E4802">
        <w:rPr>
          <w:rFonts w:ascii="Times New Roman" w:hAnsi="Times New Roman"/>
          <w:sz w:val="28"/>
        </w:rPr>
        <w:tab/>
        <w:t xml:space="preserve">                                  С.В. Харченко</w:t>
      </w:r>
    </w:p>
    <w:p w:rsidR="008E34B8" w:rsidRPr="002E4802" w:rsidRDefault="008E34B8" w:rsidP="00492667">
      <w:pPr>
        <w:jc w:val="right"/>
        <w:rPr>
          <w:sz w:val="22"/>
        </w:rPr>
      </w:pPr>
    </w:p>
    <w:p w:rsidR="008E34B8" w:rsidRPr="002E4802" w:rsidRDefault="00262DEC" w:rsidP="00492667">
      <w:pPr>
        <w:jc w:val="right"/>
        <w:rPr>
          <w:sz w:val="22"/>
        </w:rPr>
      </w:pPr>
      <w:r w:rsidRPr="002E4802">
        <w:rPr>
          <w:sz w:val="22"/>
        </w:rPr>
        <w:t>Приложение 5</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7F5773" w:rsidRPr="002E4802" w:rsidRDefault="007F5773" w:rsidP="00492667">
      <w:pPr>
        <w:jc w:val="right"/>
        <w:rPr>
          <w:sz w:val="22"/>
        </w:rPr>
      </w:pPr>
      <w:r w:rsidRPr="002E4802">
        <w:rPr>
          <w:sz w:val="22"/>
        </w:rPr>
        <w:t>от __ _______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rPr>
          <w:sz w:val="22"/>
        </w:rPr>
      </w:pPr>
    </w:p>
    <w:p w:rsidR="008E34B8" w:rsidRPr="002E4802" w:rsidRDefault="008E34B8" w:rsidP="00492667">
      <w:pPr>
        <w:pStyle w:val="ConsNormal"/>
        <w:widowControl/>
        <w:ind w:left="-284" w:right="33" w:firstLine="0"/>
        <w:jc w:val="both"/>
        <w:rPr>
          <w:rFonts w:ascii="Times New Roman" w:hAnsi="Times New Roman"/>
          <w:sz w:val="28"/>
        </w:rPr>
      </w:pPr>
    </w:p>
    <w:tbl>
      <w:tblPr>
        <w:tblW w:w="0" w:type="auto"/>
        <w:tblInd w:w="-34" w:type="dxa"/>
        <w:tblLayout w:type="fixed"/>
        <w:tblLook w:val="04A0"/>
      </w:tblPr>
      <w:tblGrid>
        <w:gridCol w:w="6042"/>
        <w:gridCol w:w="1967"/>
        <w:gridCol w:w="703"/>
        <w:gridCol w:w="703"/>
        <w:gridCol w:w="843"/>
        <w:gridCol w:w="1827"/>
        <w:gridCol w:w="666"/>
        <w:gridCol w:w="1161"/>
        <w:gridCol w:w="1827"/>
      </w:tblGrid>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Распределение бюджетных ассигнований бюджета Белокалитвинского района по целевым статьям</w:t>
            </w:r>
          </w:p>
        </w:tc>
      </w:tr>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 xml:space="preserve">(муниципальным программам Белокалитвинского района и </w:t>
            </w:r>
            <w:proofErr w:type="spellStart"/>
            <w:r w:rsidRPr="002E4802">
              <w:rPr>
                <w:sz w:val="28"/>
              </w:rPr>
              <w:t>непрограммным</w:t>
            </w:r>
            <w:proofErr w:type="spellEnd"/>
            <w:r w:rsidRPr="002E4802">
              <w:rPr>
                <w:sz w:val="28"/>
              </w:rPr>
              <w:t xml:space="preserve"> направлениям деятельности),</w:t>
            </w:r>
          </w:p>
        </w:tc>
      </w:tr>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группам и подгруппам видов расходов, разделам, подразделам классификации расходов бюджетов</w:t>
            </w:r>
          </w:p>
        </w:tc>
      </w:tr>
      <w:tr w:rsidR="008E34B8" w:rsidRPr="002E4802" w:rsidTr="00524FF6">
        <w:trPr>
          <w:trHeight w:val="43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на 2023 год и на плановый период 2024 и 2025 годов</w:t>
            </w:r>
          </w:p>
        </w:tc>
      </w:tr>
      <w:tr w:rsidR="008E34B8" w:rsidRPr="002E4802">
        <w:trPr>
          <w:trHeight w:val="375"/>
        </w:trPr>
        <w:tc>
          <w:tcPr>
            <w:tcW w:w="6042" w:type="dxa"/>
            <w:tcBorders>
              <w:top w:val="nil"/>
              <w:left w:val="nil"/>
              <w:bottom w:val="nil"/>
              <w:right w:val="nil"/>
            </w:tcBorders>
            <w:shd w:val="clear" w:color="auto" w:fill="auto"/>
          </w:tcPr>
          <w:p w:rsidR="008E34B8" w:rsidRPr="002E4802" w:rsidRDefault="008E34B8" w:rsidP="00492667">
            <w:pPr>
              <w:rPr>
                <w:sz w:val="28"/>
              </w:rPr>
            </w:pPr>
          </w:p>
        </w:tc>
        <w:tc>
          <w:tcPr>
            <w:tcW w:w="1967" w:type="dxa"/>
            <w:tcBorders>
              <w:top w:val="nil"/>
              <w:left w:val="nil"/>
              <w:bottom w:val="nil"/>
              <w:right w:val="nil"/>
            </w:tcBorders>
            <w:shd w:val="clear" w:color="auto" w:fill="auto"/>
          </w:tcPr>
          <w:p w:rsidR="008E34B8" w:rsidRPr="002E4802" w:rsidRDefault="008E34B8" w:rsidP="00492667">
            <w:pPr>
              <w:rPr>
                <w:sz w:val="28"/>
              </w:rPr>
            </w:pPr>
          </w:p>
        </w:tc>
        <w:tc>
          <w:tcPr>
            <w:tcW w:w="703" w:type="dxa"/>
            <w:tcBorders>
              <w:top w:val="nil"/>
              <w:left w:val="nil"/>
              <w:bottom w:val="single" w:sz="4" w:space="0" w:color="000000"/>
              <w:right w:val="nil"/>
            </w:tcBorders>
            <w:shd w:val="clear" w:color="auto" w:fill="auto"/>
          </w:tcPr>
          <w:p w:rsidR="008E34B8" w:rsidRPr="002E4802" w:rsidRDefault="00262DEC" w:rsidP="00492667">
            <w:pPr>
              <w:jc w:val="right"/>
              <w:rPr>
                <w:sz w:val="28"/>
              </w:rPr>
            </w:pPr>
            <w:r w:rsidRPr="002E4802">
              <w:rPr>
                <w:sz w:val="28"/>
              </w:rPr>
              <w:t> </w:t>
            </w:r>
          </w:p>
        </w:tc>
        <w:tc>
          <w:tcPr>
            <w:tcW w:w="703" w:type="dxa"/>
            <w:tcBorders>
              <w:top w:val="nil"/>
              <w:left w:val="nil"/>
              <w:bottom w:val="nil"/>
              <w:right w:val="nil"/>
            </w:tcBorders>
            <w:shd w:val="clear" w:color="auto" w:fill="auto"/>
          </w:tcPr>
          <w:p w:rsidR="008E34B8" w:rsidRPr="002E4802" w:rsidRDefault="008E34B8" w:rsidP="00492667">
            <w:pPr>
              <w:rPr>
                <w:sz w:val="28"/>
              </w:rPr>
            </w:pPr>
          </w:p>
        </w:tc>
        <w:tc>
          <w:tcPr>
            <w:tcW w:w="843" w:type="dxa"/>
            <w:tcBorders>
              <w:top w:val="nil"/>
              <w:left w:val="nil"/>
              <w:bottom w:val="nil"/>
              <w:right w:val="nil"/>
            </w:tcBorders>
            <w:shd w:val="clear" w:color="auto" w:fill="auto"/>
          </w:tcPr>
          <w:p w:rsidR="008E34B8" w:rsidRPr="002E4802" w:rsidRDefault="008E34B8" w:rsidP="00492667">
            <w:pPr>
              <w:rPr>
                <w:sz w:val="28"/>
              </w:rPr>
            </w:pPr>
          </w:p>
        </w:tc>
        <w:tc>
          <w:tcPr>
            <w:tcW w:w="2493" w:type="dxa"/>
            <w:gridSpan w:val="2"/>
            <w:tcBorders>
              <w:top w:val="nil"/>
              <w:left w:val="nil"/>
              <w:bottom w:val="single" w:sz="4" w:space="0" w:color="000000"/>
              <w:right w:val="nil"/>
            </w:tcBorders>
          </w:tcPr>
          <w:p w:rsidR="008E34B8" w:rsidRPr="002E4802" w:rsidRDefault="008E34B8" w:rsidP="00492667">
            <w:pPr>
              <w:jc w:val="right"/>
              <w:rPr>
                <w:sz w:val="28"/>
              </w:rPr>
            </w:pPr>
          </w:p>
        </w:tc>
        <w:tc>
          <w:tcPr>
            <w:tcW w:w="2988" w:type="dxa"/>
            <w:gridSpan w:val="2"/>
            <w:tcBorders>
              <w:top w:val="nil"/>
              <w:left w:val="nil"/>
              <w:bottom w:val="single" w:sz="4" w:space="0" w:color="000000"/>
              <w:right w:val="nil"/>
            </w:tcBorders>
            <w:shd w:val="clear" w:color="auto" w:fill="auto"/>
          </w:tcPr>
          <w:p w:rsidR="008E34B8" w:rsidRPr="002E4802" w:rsidRDefault="008E34B8" w:rsidP="00492667">
            <w:pPr>
              <w:jc w:val="right"/>
              <w:rPr>
                <w:sz w:val="28"/>
              </w:rPr>
            </w:pPr>
          </w:p>
        </w:tc>
      </w:tr>
      <w:tr w:rsidR="008E34B8" w:rsidRPr="002E4802" w:rsidTr="00524FF6">
        <w:trPr>
          <w:trHeight w:val="375"/>
        </w:trPr>
        <w:tc>
          <w:tcPr>
            <w:tcW w:w="6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w:t>
            </w:r>
          </w:p>
        </w:tc>
        <w:tc>
          <w:tcPr>
            <w:tcW w:w="1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ЦСР</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ВР</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proofErr w:type="spellStart"/>
            <w:r w:rsidRPr="002E4802">
              <w:rPr>
                <w:sz w:val="28"/>
              </w:rPr>
              <w:t>Рз</w:t>
            </w:r>
            <w:proofErr w:type="spellEnd"/>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proofErr w:type="gramStart"/>
            <w:r w:rsidRPr="002E4802">
              <w:rPr>
                <w:sz w:val="28"/>
              </w:rPr>
              <w:t>ПР</w:t>
            </w:r>
            <w:proofErr w:type="gramEnd"/>
          </w:p>
        </w:tc>
        <w:tc>
          <w:tcPr>
            <w:tcW w:w="5481" w:type="dxa"/>
            <w:gridSpan w:val="4"/>
            <w:tcBorders>
              <w:top w:val="single" w:sz="4" w:space="0" w:color="000000"/>
              <w:left w:val="nil"/>
              <w:bottom w:val="single" w:sz="4" w:space="0" w:color="000000"/>
              <w:right w:val="single" w:sz="4" w:space="0" w:color="000000"/>
            </w:tcBorders>
          </w:tcPr>
          <w:p w:rsidR="008E34B8" w:rsidRPr="002E4802" w:rsidRDefault="00262DEC" w:rsidP="00492667">
            <w:pPr>
              <w:jc w:val="center"/>
              <w:rPr>
                <w:sz w:val="28"/>
              </w:rPr>
            </w:pPr>
            <w:r w:rsidRPr="002E4802">
              <w:rPr>
                <w:sz w:val="28"/>
              </w:rPr>
              <w:t>Сумма, тыс. рублей</w:t>
            </w:r>
          </w:p>
        </w:tc>
      </w:tr>
      <w:tr w:rsidR="008E34B8" w:rsidRPr="002E4802" w:rsidTr="00DF51B1">
        <w:trPr>
          <w:trHeight w:val="375"/>
        </w:trPr>
        <w:tc>
          <w:tcPr>
            <w:tcW w:w="604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96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84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827" w:type="dxa"/>
            <w:tcBorders>
              <w:top w:val="single" w:sz="4" w:space="0" w:color="000000"/>
              <w:left w:val="single" w:sz="4" w:space="0" w:color="000000"/>
              <w:bottom w:val="single" w:sz="4" w:space="0" w:color="auto"/>
              <w:right w:val="single" w:sz="4" w:space="0" w:color="000000"/>
            </w:tcBorders>
            <w:vAlign w:val="center"/>
          </w:tcPr>
          <w:p w:rsidR="008E34B8" w:rsidRPr="002E4802" w:rsidRDefault="00262DEC" w:rsidP="00492667">
            <w:pPr>
              <w:jc w:val="center"/>
              <w:rPr>
                <w:sz w:val="28"/>
              </w:rPr>
            </w:pPr>
            <w:r w:rsidRPr="002E4802">
              <w:rPr>
                <w:sz w:val="28"/>
              </w:rPr>
              <w:t>2023 год</w:t>
            </w:r>
          </w:p>
        </w:tc>
        <w:tc>
          <w:tcPr>
            <w:tcW w:w="182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2024 год</w:t>
            </w:r>
          </w:p>
        </w:tc>
        <w:tc>
          <w:tcPr>
            <w:tcW w:w="182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r w:rsidRPr="002E4802">
              <w:rPr>
                <w:sz w:val="28"/>
              </w:rPr>
              <w:t>2025 год</w:t>
            </w:r>
          </w:p>
        </w:tc>
      </w:tr>
      <w:tr w:rsidR="008E34B8" w:rsidRPr="002E4802" w:rsidTr="00DF51B1">
        <w:trPr>
          <w:trHeight w:val="273"/>
        </w:trPr>
        <w:tc>
          <w:tcPr>
            <w:tcW w:w="6042"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1</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2</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3</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4</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5</w:t>
            </w:r>
          </w:p>
        </w:tc>
        <w:tc>
          <w:tcPr>
            <w:tcW w:w="1827" w:type="dxa"/>
            <w:tcBorders>
              <w:top w:val="single" w:sz="4" w:space="0" w:color="auto"/>
              <w:left w:val="single" w:sz="4" w:space="0" w:color="auto"/>
              <w:bottom w:val="single" w:sz="4" w:space="0" w:color="auto"/>
              <w:right w:val="single" w:sz="4" w:space="0" w:color="auto"/>
            </w:tcBorders>
          </w:tcPr>
          <w:p w:rsidR="008E34B8" w:rsidRPr="002E4802" w:rsidRDefault="00262DEC" w:rsidP="00492667">
            <w:pPr>
              <w:jc w:val="center"/>
              <w:rPr>
                <w:sz w:val="28"/>
              </w:rPr>
            </w:pPr>
            <w:r w:rsidRPr="002E4802">
              <w:rPr>
                <w:sz w:val="28"/>
              </w:rPr>
              <w:t>6</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7</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8</w:t>
            </w:r>
          </w:p>
        </w:tc>
      </w:tr>
      <w:tr w:rsidR="00DF51B1" w:rsidRPr="002E4802" w:rsidTr="00DF51B1">
        <w:trPr>
          <w:trHeight w:val="273"/>
        </w:trPr>
        <w:tc>
          <w:tcPr>
            <w:tcW w:w="6042" w:type="dxa"/>
            <w:tcBorders>
              <w:top w:val="single" w:sz="4" w:space="0" w:color="auto"/>
            </w:tcBorders>
            <w:shd w:val="clear" w:color="auto" w:fill="auto"/>
          </w:tcPr>
          <w:p w:rsidR="00DF51B1" w:rsidRPr="002E4802" w:rsidRDefault="00DF51B1" w:rsidP="00DF51B1">
            <w:pPr>
              <w:rPr>
                <w:sz w:val="28"/>
              </w:rPr>
            </w:pPr>
            <w:r w:rsidRPr="002E4802">
              <w:rPr>
                <w:sz w:val="28"/>
              </w:rPr>
              <w:t>Всего</w:t>
            </w:r>
          </w:p>
        </w:tc>
        <w:tc>
          <w:tcPr>
            <w:tcW w:w="1967" w:type="dxa"/>
            <w:tcBorders>
              <w:top w:val="single" w:sz="4" w:space="0" w:color="auto"/>
            </w:tcBorders>
            <w:shd w:val="clear" w:color="auto" w:fill="auto"/>
          </w:tcPr>
          <w:p w:rsidR="00DF51B1" w:rsidRPr="002E4802" w:rsidRDefault="00DF51B1" w:rsidP="00DF51B1">
            <w:pPr>
              <w:jc w:val="center"/>
              <w:rPr>
                <w:sz w:val="28"/>
              </w:rPr>
            </w:pPr>
            <w:r w:rsidRPr="002E4802">
              <w:rPr>
                <w:sz w:val="28"/>
              </w:rPr>
              <w:t> </w:t>
            </w:r>
          </w:p>
        </w:tc>
        <w:tc>
          <w:tcPr>
            <w:tcW w:w="703" w:type="dxa"/>
            <w:tcBorders>
              <w:top w:val="single" w:sz="4" w:space="0" w:color="auto"/>
            </w:tcBorders>
            <w:shd w:val="clear" w:color="auto" w:fill="auto"/>
          </w:tcPr>
          <w:p w:rsidR="00DF51B1" w:rsidRPr="002E4802" w:rsidRDefault="00DF51B1" w:rsidP="00DF51B1">
            <w:pPr>
              <w:jc w:val="center"/>
              <w:rPr>
                <w:sz w:val="28"/>
              </w:rPr>
            </w:pPr>
            <w:r w:rsidRPr="002E4802">
              <w:rPr>
                <w:sz w:val="28"/>
              </w:rPr>
              <w:t> </w:t>
            </w:r>
          </w:p>
        </w:tc>
        <w:tc>
          <w:tcPr>
            <w:tcW w:w="703" w:type="dxa"/>
            <w:tcBorders>
              <w:top w:val="single" w:sz="4" w:space="0" w:color="auto"/>
            </w:tcBorders>
            <w:shd w:val="clear" w:color="auto" w:fill="auto"/>
          </w:tcPr>
          <w:p w:rsidR="00DF51B1" w:rsidRPr="002E4802" w:rsidRDefault="00DF51B1" w:rsidP="00DF51B1">
            <w:pPr>
              <w:jc w:val="center"/>
              <w:rPr>
                <w:sz w:val="28"/>
              </w:rPr>
            </w:pPr>
            <w:r w:rsidRPr="002E4802">
              <w:rPr>
                <w:sz w:val="28"/>
              </w:rPr>
              <w:t> </w:t>
            </w:r>
          </w:p>
        </w:tc>
        <w:tc>
          <w:tcPr>
            <w:tcW w:w="843" w:type="dxa"/>
            <w:tcBorders>
              <w:top w:val="single" w:sz="4" w:space="0" w:color="auto"/>
            </w:tcBorders>
            <w:shd w:val="clear" w:color="auto" w:fill="auto"/>
          </w:tcPr>
          <w:p w:rsidR="00DF51B1" w:rsidRPr="002E4802" w:rsidRDefault="00DF51B1" w:rsidP="00DF51B1">
            <w:pPr>
              <w:jc w:val="center"/>
              <w:rPr>
                <w:sz w:val="28"/>
              </w:rPr>
            </w:pPr>
            <w:r w:rsidRPr="002E4802">
              <w:rPr>
                <w:sz w:val="28"/>
              </w:rPr>
              <w:t> </w:t>
            </w:r>
          </w:p>
        </w:tc>
        <w:tc>
          <w:tcPr>
            <w:tcW w:w="1827" w:type="dxa"/>
            <w:tcBorders>
              <w:top w:val="single" w:sz="4" w:space="0" w:color="auto"/>
            </w:tcBorders>
            <w:shd w:val="clear" w:color="auto" w:fill="auto"/>
          </w:tcPr>
          <w:p w:rsidR="00DF51B1" w:rsidRPr="002E4802" w:rsidRDefault="00DF51B1" w:rsidP="00DF51B1">
            <w:pPr>
              <w:jc w:val="right"/>
              <w:rPr>
                <w:sz w:val="28"/>
              </w:rPr>
            </w:pPr>
            <w:r w:rsidRPr="002E4802">
              <w:rPr>
                <w:sz w:val="28"/>
              </w:rPr>
              <w:t>4 422 464,6</w:t>
            </w:r>
          </w:p>
        </w:tc>
        <w:tc>
          <w:tcPr>
            <w:tcW w:w="1827" w:type="dxa"/>
            <w:gridSpan w:val="2"/>
            <w:tcBorders>
              <w:top w:val="single" w:sz="4" w:space="0" w:color="auto"/>
            </w:tcBorders>
            <w:shd w:val="clear" w:color="auto" w:fill="auto"/>
          </w:tcPr>
          <w:p w:rsidR="00DF51B1" w:rsidRPr="002E4802" w:rsidRDefault="00DF51B1" w:rsidP="00DF51B1">
            <w:pPr>
              <w:jc w:val="right"/>
              <w:rPr>
                <w:sz w:val="28"/>
              </w:rPr>
            </w:pPr>
            <w:r w:rsidRPr="002E4802">
              <w:rPr>
                <w:sz w:val="28"/>
              </w:rPr>
              <w:t>3 944 454,7</w:t>
            </w:r>
          </w:p>
        </w:tc>
        <w:tc>
          <w:tcPr>
            <w:tcW w:w="1827" w:type="dxa"/>
            <w:tcBorders>
              <w:top w:val="single" w:sz="4" w:space="0" w:color="auto"/>
            </w:tcBorders>
            <w:shd w:val="clear" w:color="auto" w:fill="auto"/>
          </w:tcPr>
          <w:p w:rsidR="00DF51B1" w:rsidRPr="002E4802" w:rsidRDefault="00DF51B1" w:rsidP="00DF51B1">
            <w:pPr>
              <w:jc w:val="right"/>
              <w:rPr>
                <w:sz w:val="28"/>
              </w:rPr>
            </w:pPr>
            <w:r w:rsidRPr="002E4802">
              <w:rPr>
                <w:sz w:val="28"/>
              </w:rPr>
              <w:t>3 946 172,1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"Развитие здравоохранения"</w:t>
            </w:r>
          </w:p>
        </w:tc>
        <w:tc>
          <w:tcPr>
            <w:tcW w:w="1967" w:type="dxa"/>
            <w:shd w:val="clear" w:color="auto" w:fill="auto"/>
          </w:tcPr>
          <w:p w:rsidR="00DF51B1" w:rsidRPr="002E4802" w:rsidRDefault="00DF51B1" w:rsidP="00DF51B1">
            <w:pPr>
              <w:jc w:val="center"/>
              <w:rPr>
                <w:sz w:val="28"/>
              </w:rPr>
            </w:pPr>
            <w:r w:rsidRPr="002E4802">
              <w:rPr>
                <w:sz w:val="28"/>
              </w:rPr>
              <w:t>01 0 00 00000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1 987,9</w:t>
            </w:r>
          </w:p>
        </w:tc>
        <w:tc>
          <w:tcPr>
            <w:tcW w:w="1827" w:type="dxa"/>
            <w:gridSpan w:val="2"/>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"Профилактика заболеваний и формирование здорового образа жизни. Развитие первичной медико-санитарной помощи"</w:t>
            </w:r>
          </w:p>
        </w:tc>
        <w:tc>
          <w:tcPr>
            <w:tcW w:w="1967" w:type="dxa"/>
            <w:shd w:val="clear" w:color="auto" w:fill="auto"/>
          </w:tcPr>
          <w:p w:rsidR="00DF51B1" w:rsidRPr="002E4802" w:rsidRDefault="00DF51B1" w:rsidP="00DF51B1">
            <w:pPr>
              <w:jc w:val="center"/>
              <w:rPr>
                <w:sz w:val="28"/>
              </w:rPr>
            </w:pPr>
            <w:r w:rsidRPr="002E4802">
              <w:rPr>
                <w:sz w:val="28"/>
              </w:rPr>
              <w:t>01 1 00 00000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81,2</w:t>
            </w:r>
          </w:p>
        </w:tc>
        <w:tc>
          <w:tcPr>
            <w:tcW w:w="1827" w:type="dxa"/>
            <w:gridSpan w:val="2"/>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bl>
    <w:p w:rsidR="00DF51B1" w:rsidRPr="002E4802" w:rsidRDefault="00DF51B1">
      <w:r w:rsidRPr="002E4802">
        <w:br w:type="page"/>
      </w:r>
    </w:p>
    <w:tbl>
      <w:tblPr>
        <w:tblW w:w="0" w:type="auto"/>
        <w:tblInd w:w="-34" w:type="dxa"/>
        <w:tblLayout w:type="fixed"/>
        <w:tblLook w:val="04A0"/>
      </w:tblPr>
      <w:tblGrid>
        <w:gridCol w:w="6042"/>
        <w:gridCol w:w="1967"/>
        <w:gridCol w:w="703"/>
        <w:gridCol w:w="703"/>
        <w:gridCol w:w="843"/>
        <w:gridCol w:w="1827"/>
        <w:gridCol w:w="1827"/>
        <w:gridCol w:w="1827"/>
      </w:tblGrid>
      <w:tr w:rsidR="00DF51B1" w:rsidRPr="002E4802" w:rsidTr="00DF51B1">
        <w:trPr>
          <w:trHeight w:val="273"/>
          <w:tblHeader/>
        </w:trPr>
        <w:tc>
          <w:tcPr>
            <w:tcW w:w="6042"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lastRenderedPageBreak/>
              <w:t>1</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2</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3</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4</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5</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6</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7</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DF51B1" w:rsidRPr="002E4802" w:rsidRDefault="00DF51B1" w:rsidP="0012267E">
            <w:pPr>
              <w:jc w:val="center"/>
              <w:rPr>
                <w:sz w:val="28"/>
              </w:rPr>
            </w:pPr>
            <w:r w:rsidRPr="002E4802">
              <w:rPr>
                <w:sz w:val="28"/>
              </w:rPr>
              <w:t>8</w:t>
            </w:r>
          </w:p>
        </w:tc>
      </w:tr>
      <w:tr w:rsidR="00DF51B1" w:rsidRPr="002E4802" w:rsidTr="00DF51B1">
        <w:trPr>
          <w:trHeight w:val="273"/>
        </w:trPr>
        <w:tc>
          <w:tcPr>
            <w:tcW w:w="6042" w:type="dxa"/>
            <w:tcBorders>
              <w:top w:val="single" w:sz="4" w:space="0" w:color="auto"/>
            </w:tcBorders>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1967" w:type="dxa"/>
            <w:tcBorders>
              <w:top w:val="single" w:sz="4" w:space="0" w:color="auto"/>
            </w:tcBorders>
            <w:shd w:val="clear" w:color="auto" w:fill="auto"/>
          </w:tcPr>
          <w:p w:rsidR="00DF51B1" w:rsidRPr="002E4802" w:rsidRDefault="00DF51B1" w:rsidP="00DF51B1">
            <w:pPr>
              <w:jc w:val="center"/>
              <w:rPr>
                <w:sz w:val="28"/>
              </w:rPr>
            </w:pPr>
            <w:r w:rsidRPr="002E4802">
              <w:rPr>
                <w:sz w:val="28"/>
              </w:rPr>
              <w:t>01 1 00 00590</w:t>
            </w:r>
          </w:p>
        </w:tc>
        <w:tc>
          <w:tcPr>
            <w:tcW w:w="703" w:type="dxa"/>
            <w:tcBorders>
              <w:top w:val="single" w:sz="4" w:space="0" w:color="auto"/>
            </w:tcBorders>
            <w:shd w:val="clear" w:color="auto" w:fill="auto"/>
          </w:tcPr>
          <w:p w:rsidR="00DF51B1" w:rsidRPr="002E4802" w:rsidRDefault="00DF51B1" w:rsidP="00DF51B1">
            <w:pPr>
              <w:jc w:val="center"/>
              <w:rPr>
                <w:sz w:val="28"/>
              </w:rPr>
            </w:pPr>
            <w:r w:rsidRPr="002E4802">
              <w:rPr>
                <w:sz w:val="28"/>
              </w:rPr>
              <w:t>240</w:t>
            </w:r>
          </w:p>
        </w:tc>
        <w:tc>
          <w:tcPr>
            <w:tcW w:w="703" w:type="dxa"/>
            <w:tcBorders>
              <w:top w:val="single" w:sz="4" w:space="0" w:color="auto"/>
            </w:tcBorders>
            <w:shd w:val="clear" w:color="auto" w:fill="auto"/>
          </w:tcPr>
          <w:p w:rsidR="00DF51B1" w:rsidRPr="002E4802" w:rsidRDefault="00DF51B1" w:rsidP="00DF51B1">
            <w:pPr>
              <w:jc w:val="center"/>
              <w:rPr>
                <w:sz w:val="28"/>
              </w:rPr>
            </w:pPr>
            <w:r w:rsidRPr="002E4802">
              <w:rPr>
                <w:sz w:val="28"/>
              </w:rPr>
              <w:t>09</w:t>
            </w:r>
          </w:p>
        </w:tc>
        <w:tc>
          <w:tcPr>
            <w:tcW w:w="843" w:type="dxa"/>
            <w:tcBorders>
              <w:top w:val="single" w:sz="4" w:space="0" w:color="auto"/>
            </w:tcBorders>
            <w:shd w:val="clear" w:color="auto" w:fill="auto"/>
          </w:tcPr>
          <w:p w:rsidR="00DF51B1" w:rsidRPr="002E4802" w:rsidRDefault="00DF51B1" w:rsidP="00DF51B1">
            <w:pPr>
              <w:jc w:val="center"/>
              <w:rPr>
                <w:sz w:val="28"/>
              </w:rPr>
            </w:pPr>
            <w:r w:rsidRPr="002E4802">
              <w:rPr>
                <w:sz w:val="28"/>
              </w:rPr>
              <w:t>09</w:t>
            </w:r>
          </w:p>
        </w:tc>
        <w:tc>
          <w:tcPr>
            <w:tcW w:w="1827" w:type="dxa"/>
            <w:tcBorders>
              <w:top w:val="single" w:sz="4" w:space="0" w:color="auto"/>
            </w:tcBorders>
            <w:shd w:val="clear" w:color="auto" w:fill="auto"/>
          </w:tcPr>
          <w:p w:rsidR="00DF51B1" w:rsidRPr="002E4802" w:rsidRDefault="00DF51B1" w:rsidP="00DF51B1">
            <w:pPr>
              <w:jc w:val="right"/>
              <w:rPr>
                <w:sz w:val="28"/>
              </w:rPr>
            </w:pPr>
            <w:r w:rsidRPr="002E4802">
              <w:rPr>
                <w:sz w:val="28"/>
              </w:rPr>
              <w:t>81,2</w:t>
            </w:r>
          </w:p>
        </w:tc>
        <w:tc>
          <w:tcPr>
            <w:tcW w:w="1827" w:type="dxa"/>
            <w:tcBorders>
              <w:top w:val="single" w:sz="4" w:space="0" w:color="auto"/>
            </w:tcBorders>
            <w:shd w:val="clear" w:color="auto" w:fill="auto"/>
          </w:tcPr>
          <w:p w:rsidR="00DF51B1" w:rsidRPr="002E4802" w:rsidRDefault="00DF51B1" w:rsidP="00DF51B1">
            <w:pPr>
              <w:jc w:val="right"/>
              <w:rPr>
                <w:sz w:val="28"/>
              </w:rPr>
            </w:pPr>
            <w:r w:rsidRPr="002E4802">
              <w:rPr>
                <w:sz w:val="28"/>
              </w:rPr>
              <w:t>0,0</w:t>
            </w:r>
          </w:p>
        </w:tc>
        <w:tc>
          <w:tcPr>
            <w:tcW w:w="1827" w:type="dxa"/>
            <w:tcBorders>
              <w:top w:val="single" w:sz="4" w:space="0" w:color="auto"/>
            </w:tcBorders>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медицинской реабилитации"</w:t>
            </w:r>
          </w:p>
        </w:tc>
        <w:tc>
          <w:tcPr>
            <w:tcW w:w="1967" w:type="dxa"/>
            <w:shd w:val="clear" w:color="auto" w:fill="auto"/>
          </w:tcPr>
          <w:p w:rsidR="00DF51B1" w:rsidRPr="002E4802" w:rsidRDefault="00DF51B1" w:rsidP="00DF51B1">
            <w:pPr>
              <w:jc w:val="center"/>
              <w:rPr>
                <w:sz w:val="28"/>
              </w:rPr>
            </w:pPr>
            <w:r w:rsidRPr="002E4802">
              <w:rPr>
                <w:sz w:val="28"/>
              </w:rPr>
              <w:t>01 4 00 00000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139,7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01 4 00 29520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09</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139,7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кадровых ресурсов в здравоохранении"</w:t>
            </w:r>
          </w:p>
        </w:tc>
        <w:tc>
          <w:tcPr>
            <w:tcW w:w="1967" w:type="dxa"/>
            <w:shd w:val="clear" w:color="auto" w:fill="auto"/>
          </w:tcPr>
          <w:p w:rsidR="00DF51B1" w:rsidRPr="002E4802" w:rsidRDefault="00DF51B1" w:rsidP="00DF51B1">
            <w:pPr>
              <w:jc w:val="center"/>
              <w:rPr>
                <w:sz w:val="28"/>
              </w:rPr>
            </w:pPr>
            <w:r w:rsidRPr="002E4802">
              <w:rPr>
                <w:sz w:val="28"/>
              </w:rPr>
              <w:t>01 6 00 00000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1 767,0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w:t>
            </w:r>
            <w:r w:rsidRPr="002E4802">
              <w:rPr>
                <w:sz w:val="28"/>
              </w:rPr>
              <w:lastRenderedPageBreak/>
              <w:t>здравоохранения"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01 6 00 29740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09</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1 767,0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"Развитие образования"</w:t>
            </w:r>
          </w:p>
        </w:tc>
        <w:tc>
          <w:tcPr>
            <w:tcW w:w="1967" w:type="dxa"/>
            <w:shd w:val="clear" w:color="auto" w:fill="auto"/>
          </w:tcPr>
          <w:p w:rsidR="00DF51B1" w:rsidRPr="002E4802" w:rsidRDefault="00DF51B1" w:rsidP="00DF51B1">
            <w:pPr>
              <w:jc w:val="center"/>
              <w:rPr>
                <w:sz w:val="28"/>
              </w:rPr>
            </w:pPr>
            <w:r w:rsidRPr="002E4802">
              <w:rPr>
                <w:sz w:val="28"/>
              </w:rPr>
              <w:t>02 0 00 00000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1 654 540,9</w:t>
            </w:r>
          </w:p>
        </w:tc>
        <w:tc>
          <w:tcPr>
            <w:tcW w:w="1827" w:type="dxa"/>
            <w:shd w:val="clear" w:color="auto" w:fill="auto"/>
          </w:tcPr>
          <w:p w:rsidR="00DF51B1" w:rsidRPr="002E4802" w:rsidRDefault="00DF51B1" w:rsidP="00DF51B1">
            <w:pPr>
              <w:jc w:val="right"/>
              <w:rPr>
                <w:sz w:val="28"/>
              </w:rPr>
            </w:pPr>
            <w:r w:rsidRPr="002E4802">
              <w:rPr>
                <w:sz w:val="28"/>
              </w:rPr>
              <w:t>1 731 387,8</w:t>
            </w:r>
          </w:p>
        </w:tc>
        <w:tc>
          <w:tcPr>
            <w:tcW w:w="1827" w:type="dxa"/>
            <w:shd w:val="clear" w:color="auto" w:fill="auto"/>
          </w:tcPr>
          <w:p w:rsidR="00DF51B1" w:rsidRPr="002E4802" w:rsidRDefault="00DF51B1" w:rsidP="00DF51B1">
            <w:pPr>
              <w:jc w:val="right"/>
              <w:rPr>
                <w:sz w:val="28"/>
              </w:rPr>
            </w:pPr>
            <w:r w:rsidRPr="002E4802">
              <w:rPr>
                <w:sz w:val="28"/>
              </w:rPr>
              <w:t>1 916 951,0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дошкольного образования"</w:t>
            </w:r>
          </w:p>
        </w:tc>
        <w:tc>
          <w:tcPr>
            <w:tcW w:w="1967" w:type="dxa"/>
            <w:shd w:val="clear" w:color="auto" w:fill="auto"/>
          </w:tcPr>
          <w:p w:rsidR="00DF51B1" w:rsidRPr="002E4802" w:rsidRDefault="00DF51B1" w:rsidP="00DF51B1">
            <w:pPr>
              <w:jc w:val="center"/>
              <w:rPr>
                <w:sz w:val="28"/>
              </w:rPr>
            </w:pPr>
            <w:r w:rsidRPr="002E4802">
              <w:rPr>
                <w:sz w:val="28"/>
              </w:rPr>
              <w:t>02 1 00 00000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485 628,3</w:t>
            </w:r>
          </w:p>
        </w:tc>
        <w:tc>
          <w:tcPr>
            <w:tcW w:w="1827" w:type="dxa"/>
            <w:shd w:val="clear" w:color="auto" w:fill="auto"/>
          </w:tcPr>
          <w:p w:rsidR="00DF51B1" w:rsidRPr="002E4802" w:rsidRDefault="00DF51B1" w:rsidP="00DF51B1">
            <w:pPr>
              <w:jc w:val="right"/>
              <w:rPr>
                <w:sz w:val="28"/>
              </w:rPr>
            </w:pPr>
            <w:r w:rsidRPr="002E4802">
              <w:rPr>
                <w:sz w:val="28"/>
              </w:rPr>
              <w:t>459 341,6</w:t>
            </w:r>
          </w:p>
        </w:tc>
        <w:tc>
          <w:tcPr>
            <w:tcW w:w="1827" w:type="dxa"/>
            <w:shd w:val="clear" w:color="auto" w:fill="auto"/>
          </w:tcPr>
          <w:p w:rsidR="00DF51B1" w:rsidRPr="002E4802" w:rsidRDefault="00DF51B1" w:rsidP="00DF51B1">
            <w:pPr>
              <w:jc w:val="right"/>
              <w:rPr>
                <w:sz w:val="28"/>
              </w:rPr>
            </w:pPr>
            <w:r w:rsidRPr="002E4802">
              <w:rPr>
                <w:sz w:val="28"/>
              </w:rPr>
              <w:t>456 131,9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02 1 00 00590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165 825,6</w:t>
            </w:r>
          </w:p>
        </w:tc>
        <w:tc>
          <w:tcPr>
            <w:tcW w:w="1827" w:type="dxa"/>
            <w:shd w:val="clear" w:color="auto" w:fill="auto"/>
          </w:tcPr>
          <w:p w:rsidR="00DF51B1" w:rsidRPr="002E4802" w:rsidRDefault="00DF51B1" w:rsidP="00DF51B1">
            <w:pPr>
              <w:jc w:val="right"/>
              <w:rPr>
                <w:sz w:val="28"/>
              </w:rPr>
            </w:pPr>
            <w:r w:rsidRPr="002E4802">
              <w:rPr>
                <w:sz w:val="28"/>
              </w:rPr>
              <w:t>125 475,4</w:t>
            </w:r>
          </w:p>
        </w:tc>
        <w:tc>
          <w:tcPr>
            <w:tcW w:w="1827" w:type="dxa"/>
            <w:shd w:val="clear" w:color="auto" w:fill="auto"/>
          </w:tcPr>
          <w:p w:rsidR="00DF51B1" w:rsidRPr="002E4802" w:rsidRDefault="00DF51B1" w:rsidP="00DF51B1">
            <w:pPr>
              <w:jc w:val="right"/>
              <w:rPr>
                <w:sz w:val="28"/>
              </w:rPr>
            </w:pPr>
            <w:r w:rsidRPr="002E4802">
              <w:rPr>
                <w:sz w:val="28"/>
              </w:rPr>
              <w:t>112 033,7</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2E4802">
              <w:rPr>
                <w:sz w:val="28"/>
              </w:rPr>
              <w:lastRenderedPageBreak/>
              <w:t>исключением расходов на содержание зданий и</w:t>
            </w:r>
            <w:proofErr w:type="gramEnd"/>
            <w:r w:rsidRPr="002E4802">
              <w:rPr>
                <w:sz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02 1 00 72460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319 802,7</w:t>
            </w:r>
          </w:p>
        </w:tc>
        <w:tc>
          <w:tcPr>
            <w:tcW w:w="1827" w:type="dxa"/>
            <w:shd w:val="clear" w:color="auto" w:fill="auto"/>
          </w:tcPr>
          <w:p w:rsidR="00DF51B1" w:rsidRPr="002E4802" w:rsidRDefault="00DF51B1" w:rsidP="00DF51B1">
            <w:pPr>
              <w:jc w:val="right"/>
              <w:rPr>
                <w:sz w:val="28"/>
              </w:rPr>
            </w:pPr>
            <w:r w:rsidRPr="002E4802">
              <w:rPr>
                <w:sz w:val="28"/>
              </w:rPr>
              <w:t>333 866,2</w:t>
            </w:r>
          </w:p>
        </w:tc>
        <w:tc>
          <w:tcPr>
            <w:tcW w:w="1827" w:type="dxa"/>
            <w:shd w:val="clear" w:color="auto" w:fill="auto"/>
          </w:tcPr>
          <w:p w:rsidR="00DF51B1" w:rsidRPr="002E4802" w:rsidRDefault="00DF51B1" w:rsidP="00DF51B1">
            <w:pPr>
              <w:jc w:val="right"/>
              <w:rPr>
                <w:sz w:val="28"/>
              </w:rPr>
            </w:pPr>
            <w:r w:rsidRPr="002E4802">
              <w:rPr>
                <w:sz w:val="28"/>
              </w:rPr>
              <w:t>344 098,2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Подпрограмма "Развитие общего образования"</w:t>
            </w:r>
          </w:p>
        </w:tc>
        <w:tc>
          <w:tcPr>
            <w:tcW w:w="1967" w:type="dxa"/>
            <w:shd w:val="clear" w:color="auto" w:fill="auto"/>
          </w:tcPr>
          <w:p w:rsidR="00DF51B1" w:rsidRPr="002E4802" w:rsidRDefault="00DF51B1" w:rsidP="00DF51B1">
            <w:pPr>
              <w:jc w:val="center"/>
              <w:rPr>
                <w:sz w:val="28"/>
              </w:rPr>
            </w:pPr>
            <w:r w:rsidRPr="002E4802">
              <w:rPr>
                <w:sz w:val="28"/>
              </w:rPr>
              <w:t>02 2 00 00000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1 035 206,1</w:t>
            </w:r>
          </w:p>
        </w:tc>
        <w:tc>
          <w:tcPr>
            <w:tcW w:w="1827" w:type="dxa"/>
            <w:shd w:val="clear" w:color="auto" w:fill="auto"/>
          </w:tcPr>
          <w:p w:rsidR="00DF51B1" w:rsidRPr="002E4802" w:rsidRDefault="00DF51B1" w:rsidP="00DF51B1">
            <w:pPr>
              <w:jc w:val="right"/>
              <w:rPr>
                <w:sz w:val="28"/>
              </w:rPr>
            </w:pPr>
            <w:r w:rsidRPr="002E4802">
              <w:rPr>
                <w:sz w:val="28"/>
              </w:rPr>
              <w:t>1 146 386,6</w:t>
            </w:r>
          </w:p>
        </w:tc>
        <w:tc>
          <w:tcPr>
            <w:tcW w:w="1827" w:type="dxa"/>
            <w:shd w:val="clear" w:color="auto" w:fill="auto"/>
          </w:tcPr>
          <w:p w:rsidR="00DF51B1" w:rsidRPr="002E4802" w:rsidRDefault="00DF51B1" w:rsidP="00DF51B1">
            <w:pPr>
              <w:jc w:val="right"/>
              <w:rPr>
                <w:sz w:val="28"/>
              </w:rPr>
            </w:pPr>
            <w:r w:rsidRPr="002E4802">
              <w:rPr>
                <w:sz w:val="28"/>
              </w:rPr>
              <w:t>1 337 125,7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168 706,1</w:t>
            </w:r>
          </w:p>
        </w:tc>
        <w:tc>
          <w:tcPr>
            <w:tcW w:w="1827" w:type="dxa"/>
            <w:shd w:val="clear" w:color="auto" w:fill="auto"/>
          </w:tcPr>
          <w:p w:rsidR="00DF51B1" w:rsidRPr="002E4802" w:rsidRDefault="00DF51B1" w:rsidP="00DF51B1">
            <w:pPr>
              <w:jc w:val="right"/>
              <w:rPr>
                <w:sz w:val="28"/>
              </w:rPr>
            </w:pPr>
            <w:r w:rsidRPr="002E4802">
              <w:rPr>
                <w:sz w:val="28"/>
              </w:rPr>
              <w:t>119 476,2</w:t>
            </w:r>
          </w:p>
        </w:tc>
        <w:tc>
          <w:tcPr>
            <w:tcW w:w="1827" w:type="dxa"/>
            <w:shd w:val="clear" w:color="auto" w:fill="auto"/>
          </w:tcPr>
          <w:p w:rsidR="00DF51B1" w:rsidRPr="002E4802" w:rsidRDefault="00DF51B1" w:rsidP="00DF51B1">
            <w:pPr>
              <w:jc w:val="right"/>
              <w:rPr>
                <w:sz w:val="28"/>
              </w:rPr>
            </w:pPr>
            <w:r w:rsidRPr="002E4802">
              <w:rPr>
                <w:sz w:val="28"/>
              </w:rPr>
              <w:t>76 782,4</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Расходы капитального характера на реализацию мероприятий по созданию новых мест в общеобразовательных организациях (</w:t>
            </w:r>
            <w:proofErr w:type="spellStart"/>
            <w:r w:rsidRPr="002E4802">
              <w:rPr>
                <w:sz w:val="28"/>
              </w:rPr>
              <w:t>мкр</w:t>
            </w:r>
            <w:proofErr w:type="spellEnd"/>
            <w:r w:rsidRPr="002E4802">
              <w:rPr>
                <w:sz w:val="28"/>
              </w:rPr>
              <w:t>.</w:t>
            </w:r>
            <w:proofErr w:type="gramEnd"/>
            <w:r w:rsidRPr="002E4802">
              <w:rPr>
                <w:sz w:val="28"/>
              </w:rPr>
              <w:t xml:space="preserve"> </w:t>
            </w:r>
            <w:proofErr w:type="gramStart"/>
            <w:r w:rsidRPr="002E4802">
              <w:rPr>
                <w:sz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1967" w:type="dxa"/>
            <w:shd w:val="clear" w:color="auto" w:fill="auto"/>
          </w:tcPr>
          <w:p w:rsidR="00DF51B1" w:rsidRPr="002E4802" w:rsidRDefault="00DF51B1" w:rsidP="00DF51B1">
            <w:pPr>
              <w:jc w:val="center"/>
              <w:rPr>
                <w:sz w:val="28"/>
              </w:rPr>
            </w:pPr>
            <w:r w:rsidRPr="002E4802">
              <w:rPr>
                <w:sz w:val="28"/>
              </w:rPr>
              <w:t>02 2 00 29091</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239,7</w:t>
            </w:r>
          </w:p>
        </w:tc>
        <w:tc>
          <w:tcPr>
            <w:tcW w:w="1827" w:type="dxa"/>
            <w:shd w:val="clear" w:color="auto" w:fill="auto"/>
          </w:tcPr>
          <w:p w:rsidR="00DF51B1" w:rsidRPr="002E4802" w:rsidRDefault="00DF51B1" w:rsidP="00DF51B1">
            <w:pPr>
              <w:jc w:val="right"/>
              <w:rPr>
                <w:sz w:val="28"/>
              </w:rPr>
            </w:pPr>
            <w:r w:rsidRPr="002E4802">
              <w:rPr>
                <w:sz w:val="28"/>
              </w:rPr>
              <w:t>239,7</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w:t>
            </w:r>
            <w:r w:rsidRPr="002E4802">
              <w:rPr>
                <w:sz w:val="28"/>
              </w:rPr>
              <w:lastRenderedPageBreak/>
              <w:t>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02 2 00 29460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1 235,0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02 2 00 29710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2 864,9</w:t>
            </w:r>
          </w:p>
        </w:tc>
        <w:tc>
          <w:tcPr>
            <w:tcW w:w="1827" w:type="dxa"/>
            <w:shd w:val="clear" w:color="auto" w:fill="auto"/>
          </w:tcPr>
          <w:p w:rsidR="00DF51B1" w:rsidRPr="002E4802" w:rsidRDefault="00DF51B1" w:rsidP="00DF51B1">
            <w:pPr>
              <w:jc w:val="right"/>
              <w:rPr>
                <w:sz w:val="28"/>
              </w:rPr>
            </w:pPr>
            <w:r w:rsidRPr="002E4802">
              <w:rPr>
                <w:sz w:val="28"/>
              </w:rPr>
              <w:t>2 411,7</w:t>
            </w:r>
          </w:p>
        </w:tc>
        <w:tc>
          <w:tcPr>
            <w:tcW w:w="1827" w:type="dxa"/>
            <w:shd w:val="clear" w:color="auto" w:fill="auto"/>
          </w:tcPr>
          <w:p w:rsidR="00DF51B1" w:rsidRPr="002E4802" w:rsidRDefault="00DF51B1" w:rsidP="00DF51B1">
            <w:pPr>
              <w:jc w:val="right"/>
              <w:rPr>
                <w:sz w:val="28"/>
              </w:rPr>
            </w:pPr>
            <w:r w:rsidRPr="002E4802">
              <w:rPr>
                <w:sz w:val="28"/>
              </w:rPr>
              <w:t>2 437,6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02 2 00 29930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02 2 00 53030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41 523,7</w:t>
            </w:r>
          </w:p>
        </w:tc>
        <w:tc>
          <w:tcPr>
            <w:tcW w:w="1827" w:type="dxa"/>
            <w:shd w:val="clear" w:color="auto" w:fill="auto"/>
          </w:tcPr>
          <w:p w:rsidR="00DF51B1" w:rsidRPr="002E4802" w:rsidRDefault="00DF51B1" w:rsidP="00DF51B1">
            <w:pPr>
              <w:jc w:val="right"/>
              <w:rPr>
                <w:sz w:val="28"/>
              </w:rPr>
            </w:pPr>
            <w:r w:rsidRPr="002E4802">
              <w:rPr>
                <w:sz w:val="28"/>
              </w:rPr>
              <w:t>41 776,3</w:t>
            </w:r>
          </w:p>
        </w:tc>
        <w:tc>
          <w:tcPr>
            <w:tcW w:w="1827" w:type="dxa"/>
            <w:shd w:val="clear" w:color="auto" w:fill="auto"/>
          </w:tcPr>
          <w:p w:rsidR="00DF51B1" w:rsidRPr="002E4802" w:rsidRDefault="00DF51B1" w:rsidP="00DF51B1">
            <w:pPr>
              <w:jc w:val="right"/>
              <w:rPr>
                <w:sz w:val="28"/>
              </w:rPr>
            </w:pPr>
            <w:r w:rsidRPr="002E4802">
              <w:rPr>
                <w:sz w:val="28"/>
              </w:rPr>
              <w:t>41 776,3</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обеспечение государственных гарантий реализации прав на получение </w:t>
            </w:r>
            <w:r w:rsidRPr="002E4802">
              <w:rPr>
                <w:sz w:val="28"/>
              </w:rPr>
              <w:lastRenderedPageBreak/>
              <w:t>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02 2 00 72460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9 468,7</w:t>
            </w:r>
          </w:p>
        </w:tc>
        <w:tc>
          <w:tcPr>
            <w:tcW w:w="1827" w:type="dxa"/>
            <w:shd w:val="clear" w:color="auto" w:fill="auto"/>
          </w:tcPr>
          <w:p w:rsidR="00DF51B1" w:rsidRPr="002E4802" w:rsidRDefault="00DF51B1" w:rsidP="00DF51B1">
            <w:pPr>
              <w:jc w:val="right"/>
              <w:rPr>
                <w:sz w:val="28"/>
              </w:rPr>
            </w:pPr>
            <w:r w:rsidRPr="002E4802">
              <w:rPr>
                <w:sz w:val="28"/>
              </w:rPr>
              <w:t>9 946,5</w:t>
            </w:r>
          </w:p>
        </w:tc>
        <w:tc>
          <w:tcPr>
            <w:tcW w:w="1827" w:type="dxa"/>
            <w:shd w:val="clear" w:color="auto" w:fill="auto"/>
          </w:tcPr>
          <w:p w:rsidR="00DF51B1" w:rsidRPr="002E4802" w:rsidRDefault="00DF51B1" w:rsidP="00DF51B1">
            <w:pPr>
              <w:jc w:val="right"/>
              <w:rPr>
                <w:sz w:val="28"/>
              </w:rPr>
            </w:pPr>
            <w:r w:rsidRPr="002E4802">
              <w:rPr>
                <w:sz w:val="28"/>
              </w:rPr>
              <w:t>10 344,5</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w:t>
            </w:r>
            <w:r w:rsidRPr="002E4802">
              <w:rPr>
                <w:sz w:val="28"/>
              </w:rPr>
              <w:lastRenderedPageBreak/>
              <w:t>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02 2 00 72460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734 762,6</w:t>
            </w:r>
          </w:p>
        </w:tc>
        <w:tc>
          <w:tcPr>
            <w:tcW w:w="1827" w:type="dxa"/>
            <w:shd w:val="clear" w:color="auto" w:fill="auto"/>
          </w:tcPr>
          <w:p w:rsidR="00DF51B1" w:rsidRPr="002E4802" w:rsidRDefault="00DF51B1" w:rsidP="00DF51B1">
            <w:pPr>
              <w:jc w:val="right"/>
              <w:rPr>
                <w:sz w:val="28"/>
              </w:rPr>
            </w:pPr>
            <w:r w:rsidRPr="002E4802">
              <w:rPr>
                <w:sz w:val="28"/>
              </w:rPr>
              <w:t>775 927,6</w:t>
            </w:r>
          </w:p>
        </w:tc>
        <w:tc>
          <w:tcPr>
            <w:tcW w:w="1827" w:type="dxa"/>
            <w:shd w:val="clear" w:color="auto" w:fill="auto"/>
          </w:tcPr>
          <w:p w:rsidR="00DF51B1" w:rsidRPr="002E4802" w:rsidRDefault="00DF51B1" w:rsidP="00DF51B1">
            <w:pPr>
              <w:jc w:val="right"/>
              <w:rPr>
                <w:sz w:val="28"/>
              </w:rPr>
            </w:pPr>
            <w:r w:rsidRPr="002E4802">
              <w:rPr>
                <w:sz w:val="28"/>
              </w:rPr>
              <w:t>797 272,4</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02 2 00 72460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19 549,5</w:t>
            </w:r>
          </w:p>
        </w:tc>
        <w:tc>
          <w:tcPr>
            <w:tcW w:w="1827" w:type="dxa"/>
            <w:shd w:val="clear" w:color="auto" w:fill="auto"/>
          </w:tcPr>
          <w:p w:rsidR="00DF51B1" w:rsidRPr="002E4802" w:rsidRDefault="00DF51B1" w:rsidP="00DF51B1">
            <w:pPr>
              <w:jc w:val="right"/>
              <w:rPr>
                <w:sz w:val="28"/>
              </w:rPr>
            </w:pPr>
            <w:r w:rsidRPr="002E4802">
              <w:rPr>
                <w:sz w:val="28"/>
              </w:rPr>
              <w:t>20 546,9</w:t>
            </w:r>
          </w:p>
        </w:tc>
        <w:tc>
          <w:tcPr>
            <w:tcW w:w="1827" w:type="dxa"/>
            <w:shd w:val="clear" w:color="auto" w:fill="auto"/>
          </w:tcPr>
          <w:p w:rsidR="00DF51B1" w:rsidRPr="002E4802" w:rsidRDefault="00DF51B1" w:rsidP="00DF51B1">
            <w:pPr>
              <w:jc w:val="right"/>
              <w:rPr>
                <w:sz w:val="28"/>
              </w:rPr>
            </w:pPr>
            <w:r w:rsidRPr="002E4802">
              <w:rPr>
                <w:sz w:val="28"/>
              </w:rPr>
              <w:t>21 373,9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организацию бесплатного горячего </w:t>
            </w:r>
            <w:r w:rsidRPr="002E4802">
              <w:rPr>
                <w:sz w:val="28"/>
              </w:rPr>
              <w:lastRenderedPageBreak/>
              <w:t>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02 2 00 L3040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40 808,9</w:t>
            </w:r>
          </w:p>
        </w:tc>
        <w:tc>
          <w:tcPr>
            <w:tcW w:w="1827" w:type="dxa"/>
            <w:shd w:val="clear" w:color="auto" w:fill="auto"/>
          </w:tcPr>
          <w:p w:rsidR="00DF51B1" w:rsidRPr="002E4802" w:rsidRDefault="00DF51B1" w:rsidP="00DF51B1">
            <w:pPr>
              <w:jc w:val="right"/>
              <w:rPr>
                <w:sz w:val="28"/>
              </w:rPr>
            </w:pPr>
            <w:r w:rsidRPr="002E4802">
              <w:rPr>
                <w:sz w:val="28"/>
              </w:rPr>
              <w:t>40 808,9</w:t>
            </w:r>
          </w:p>
        </w:tc>
        <w:tc>
          <w:tcPr>
            <w:tcW w:w="1827" w:type="dxa"/>
            <w:shd w:val="clear" w:color="auto" w:fill="auto"/>
          </w:tcPr>
          <w:p w:rsidR="00DF51B1" w:rsidRPr="002E4802" w:rsidRDefault="00DF51B1" w:rsidP="00DF51B1">
            <w:pPr>
              <w:jc w:val="right"/>
              <w:rPr>
                <w:sz w:val="28"/>
              </w:rPr>
            </w:pPr>
            <w:r w:rsidRPr="002E4802">
              <w:rPr>
                <w:sz w:val="28"/>
              </w:rPr>
              <w:t>41 767,3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L7500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118 311,9</w:t>
            </w:r>
          </w:p>
        </w:tc>
        <w:tc>
          <w:tcPr>
            <w:tcW w:w="1827" w:type="dxa"/>
            <w:shd w:val="clear" w:color="auto" w:fill="auto"/>
          </w:tcPr>
          <w:p w:rsidR="00DF51B1" w:rsidRPr="002E4802" w:rsidRDefault="00DF51B1" w:rsidP="00DF51B1">
            <w:pPr>
              <w:jc w:val="right"/>
              <w:rPr>
                <w:sz w:val="28"/>
              </w:rPr>
            </w:pPr>
            <w:r w:rsidRPr="002E4802">
              <w:rPr>
                <w:sz w:val="28"/>
              </w:rPr>
              <w:t>336 357,7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00 S4550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2 262,1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w:t>
            </w:r>
            <w:r w:rsidRPr="002E4802">
              <w:rPr>
                <w:sz w:val="28"/>
              </w:rPr>
              <w:lastRenderedPageBreak/>
              <w:t>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2 00 S4780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1 666,6</w:t>
            </w:r>
          </w:p>
        </w:tc>
        <w:tc>
          <w:tcPr>
            <w:tcW w:w="1827" w:type="dxa"/>
            <w:shd w:val="clear" w:color="auto" w:fill="auto"/>
          </w:tcPr>
          <w:p w:rsidR="00DF51B1" w:rsidRPr="002E4802" w:rsidRDefault="00DF51B1" w:rsidP="00DF51B1">
            <w:pPr>
              <w:jc w:val="right"/>
              <w:rPr>
                <w:sz w:val="28"/>
              </w:rPr>
            </w:pPr>
            <w:r w:rsidRPr="002E4802">
              <w:rPr>
                <w:sz w:val="28"/>
              </w:rPr>
              <w:t>1 666,6</w:t>
            </w:r>
          </w:p>
        </w:tc>
        <w:tc>
          <w:tcPr>
            <w:tcW w:w="1827" w:type="dxa"/>
            <w:shd w:val="clear" w:color="auto" w:fill="auto"/>
          </w:tcPr>
          <w:p w:rsidR="00DF51B1" w:rsidRPr="002E4802" w:rsidRDefault="00DF51B1" w:rsidP="00DF51B1">
            <w:pPr>
              <w:jc w:val="right"/>
              <w:rPr>
                <w:sz w:val="28"/>
              </w:rPr>
            </w:pPr>
            <w:r w:rsidRPr="002E4802">
              <w:rPr>
                <w:sz w:val="28"/>
              </w:rPr>
              <w:t>1 666,6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Национальный проект «Образование»</w:t>
            </w:r>
          </w:p>
        </w:tc>
        <w:tc>
          <w:tcPr>
            <w:tcW w:w="1967" w:type="dxa"/>
            <w:shd w:val="clear" w:color="auto" w:fill="auto"/>
          </w:tcPr>
          <w:p w:rsidR="00DF51B1" w:rsidRPr="002E4802" w:rsidRDefault="00DF51B1" w:rsidP="00DF51B1">
            <w:pPr>
              <w:jc w:val="center"/>
              <w:rPr>
                <w:sz w:val="28"/>
              </w:rPr>
            </w:pPr>
            <w:r w:rsidRPr="002E4802">
              <w:rPr>
                <w:sz w:val="28"/>
              </w:rPr>
              <w:t>02 2 E0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12 028,3</w:t>
            </w:r>
          </w:p>
        </w:tc>
        <w:tc>
          <w:tcPr>
            <w:tcW w:w="1827" w:type="dxa"/>
            <w:shd w:val="clear" w:color="auto" w:fill="auto"/>
          </w:tcPr>
          <w:p w:rsidR="00DF51B1" w:rsidRPr="002E4802" w:rsidRDefault="00DF51B1" w:rsidP="00DF51B1">
            <w:pPr>
              <w:jc w:val="right"/>
              <w:rPr>
                <w:sz w:val="28"/>
              </w:rPr>
            </w:pPr>
            <w:r w:rsidRPr="002E4802">
              <w:rPr>
                <w:sz w:val="28"/>
              </w:rPr>
              <w:t>15 274,3</w:t>
            </w:r>
          </w:p>
        </w:tc>
        <w:tc>
          <w:tcPr>
            <w:tcW w:w="1827" w:type="dxa"/>
            <w:shd w:val="clear" w:color="auto" w:fill="auto"/>
          </w:tcPr>
          <w:p w:rsidR="00DF51B1" w:rsidRPr="002E4802" w:rsidRDefault="00DF51B1" w:rsidP="00DF51B1">
            <w:pPr>
              <w:jc w:val="right"/>
              <w:rPr>
                <w:sz w:val="28"/>
              </w:rPr>
            </w:pPr>
            <w:r w:rsidRPr="002E4802">
              <w:rPr>
                <w:sz w:val="28"/>
              </w:rPr>
              <w:t>7 347,0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Региональный проект «Успех каждого ребенка» по национальному проекту «Образование»</w:t>
            </w:r>
          </w:p>
        </w:tc>
        <w:tc>
          <w:tcPr>
            <w:tcW w:w="1967" w:type="dxa"/>
            <w:shd w:val="clear" w:color="auto" w:fill="auto"/>
          </w:tcPr>
          <w:p w:rsidR="00DF51B1" w:rsidRPr="002E4802" w:rsidRDefault="00DF51B1" w:rsidP="00DF51B1">
            <w:pPr>
              <w:jc w:val="center"/>
              <w:rPr>
                <w:sz w:val="28"/>
              </w:rPr>
            </w:pPr>
            <w:r w:rsidRPr="002E4802">
              <w:rPr>
                <w:sz w:val="28"/>
              </w:rPr>
              <w:t>02 2 E2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4 575,4</w:t>
            </w:r>
          </w:p>
        </w:tc>
        <w:tc>
          <w:tcPr>
            <w:tcW w:w="1827" w:type="dxa"/>
            <w:shd w:val="clear" w:color="auto" w:fill="auto"/>
          </w:tcPr>
          <w:p w:rsidR="00DF51B1" w:rsidRPr="002E4802" w:rsidRDefault="00DF51B1" w:rsidP="00DF51B1">
            <w:pPr>
              <w:jc w:val="right"/>
              <w:rPr>
                <w:sz w:val="28"/>
              </w:rPr>
            </w:pPr>
            <w:r w:rsidRPr="002E4802">
              <w:rPr>
                <w:sz w:val="28"/>
              </w:rPr>
              <w:t>7 074,3</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2 E2 50980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4 575,4</w:t>
            </w:r>
          </w:p>
        </w:tc>
        <w:tc>
          <w:tcPr>
            <w:tcW w:w="1827" w:type="dxa"/>
            <w:shd w:val="clear" w:color="auto" w:fill="auto"/>
          </w:tcPr>
          <w:p w:rsidR="00DF51B1" w:rsidRPr="002E4802" w:rsidRDefault="00DF51B1" w:rsidP="00DF51B1">
            <w:pPr>
              <w:jc w:val="right"/>
              <w:rPr>
                <w:sz w:val="28"/>
              </w:rPr>
            </w:pPr>
            <w:r w:rsidRPr="002E4802">
              <w:rPr>
                <w:sz w:val="28"/>
              </w:rPr>
              <w:t>7 074,3</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Региональный проект «Патриотическое воспитание граждан Российской Федерации»</w:t>
            </w:r>
          </w:p>
        </w:tc>
        <w:tc>
          <w:tcPr>
            <w:tcW w:w="1967" w:type="dxa"/>
            <w:shd w:val="clear" w:color="auto" w:fill="auto"/>
          </w:tcPr>
          <w:p w:rsidR="00DF51B1" w:rsidRPr="002E4802" w:rsidRDefault="00DF51B1" w:rsidP="00DF51B1">
            <w:pPr>
              <w:jc w:val="center"/>
              <w:rPr>
                <w:sz w:val="28"/>
              </w:rPr>
            </w:pPr>
            <w:r w:rsidRPr="002E4802">
              <w:rPr>
                <w:sz w:val="28"/>
              </w:rPr>
              <w:t xml:space="preserve">02 2 </w:t>
            </w:r>
            <w:proofErr w:type="gramStart"/>
            <w:r w:rsidRPr="002E4802">
              <w:rPr>
                <w:sz w:val="28"/>
              </w:rPr>
              <w:t>E</w:t>
            </w:r>
            <w:proofErr w:type="gramEnd"/>
            <w:r w:rsidRPr="002E4802">
              <w:rPr>
                <w:sz w:val="28"/>
              </w:rPr>
              <w:t>В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7 452,9</w:t>
            </w:r>
          </w:p>
        </w:tc>
        <w:tc>
          <w:tcPr>
            <w:tcW w:w="1827" w:type="dxa"/>
            <w:shd w:val="clear" w:color="auto" w:fill="auto"/>
          </w:tcPr>
          <w:p w:rsidR="00DF51B1" w:rsidRPr="002E4802" w:rsidRDefault="00DF51B1" w:rsidP="00DF51B1">
            <w:pPr>
              <w:jc w:val="right"/>
              <w:rPr>
                <w:sz w:val="28"/>
              </w:rPr>
            </w:pPr>
            <w:r w:rsidRPr="002E4802">
              <w:rPr>
                <w:sz w:val="28"/>
              </w:rPr>
              <w:t>8 200,0</w:t>
            </w:r>
          </w:p>
        </w:tc>
        <w:tc>
          <w:tcPr>
            <w:tcW w:w="1827" w:type="dxa"/>
            <w:shd w:val="clear" w:color="auto" w:fill="auto"/>
          </w:tcPr>
          <w:p w:rsidR="00DF51B1" w:rsidRPr="002E4802" w:rsidRDefault="00DF51B1" w:rsidP="00DF51B1">
            <w:pPr>
              <w:jc w:val="right"/>
              <w:rPr>
                <w:sz w:val="28"/>
              </w:rPr>
            </w:pPr>
            <w:r w:rsidRPr="002E4802">
              <w:rPr>
                <w:sz w:val="28"/>
              </w:rPr>
              <w:t>7 347,0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w:t>
            </w:r>
            <w:r w:rsidRPr="002E4802">
              <w:rPr>
                <w:sz w:val="28"/>
              </w:rPr>
              <w:lastRenderedPageBreak/>
              <w:t>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 xml:space="preserve">02 2 </w:t>
            </w:r>
            <w:proofErr w:type="gramStart"/>
            <w:r w:rsidRPr="002E4802">
              <w:rPr>
                <w:sz w:val="28"/>
              </w:rPr>
              <w:t>E</w:t>
            </w:r>
            <w:proofErr w:type="gramEnd"/>
            <w:r w:rsidRPr="002E4802">
              <w:rPr>
                <w:sz w:val="28"/>
              </w:rPr>
              <w:t>В 51790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7 452,9</w:t>
            </w:r>
          </w:p>
        </w:tc>
        <w:tc>
          <w:tcPr>
            <w:tcW w:w="1827" w:type="dxa"/>
            <w:shd w:val="clear" w:color="auto" w:fill="auto"/>
          </w:tcPr>
          <w:p w:rsidR="00DF51B1" w:rsidRPr="002E4802" w:rsidRDefault="00DF51B1" w:rsidP="00DF51B1">
            <w:pPr>
              <w:jc w:val="right"/>
              <w:rPr>
                <w:sz w:val="28"/>
              </w:rPr>
            </w:pPr>
            <w:r w:rsidRPr="002E4802">
              <w:rPr>
                <w:sz w:val="28"/>
              </w:rPr>
              <w:t>7 347,0</w:t>
            </w:r>
          </w:p>
        </w:tc>
        <w:tc>
          <w:tcPr>
            <w:tcW w:w="1827" w:type="dxa"/>
            <w:shd w:val="clear" w:color="auto" w:fill="auto"/>
          </w:tcPr>
          <w:p w:rsidR="00DF51B1" w:rsidRPr="002E4802" w:rsidRDefault="00DF51B1" w:rsidP="00DF51B1">
            <w:pPr>
              <w:jc w:val="right"/>
              <w:rPr>
                <w:sz w:val="28"/>
              </w:rPr>
            </w:pPr>
            <w:r w:rsidRPr="002E4802">
              <w:rPr>
                <w:sz w:val="28"/>
              </w:rPr>
              <w:t>7 347,0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 xml:space="preserve">02 2 </w:t>
            </w:r>
            <w:proofErr w:type="gramStart"/>
            <w:r w:rsidRPr="002E4802">
              <w:rPr>
                <w:sz w:val="28"/>
              </w:rPr>
              <w:t>E</w:t>
            </w:r>
            <w:proofErr w:type="gramEnd"/>
            <w:r w:rsidRPr="002E4802">
              <w:rPr>
                <w:sz w:val="28"/>
              </w:rPr>
              <w:t>В 57860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853,0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дополнительного образования"</w:t>
            </w:r>
          </w:p>
        </w:tc>
        <w:tc>
          <w:tcPr>
            <w:tcW w:w="1967" w:type="dxa"/>
            <w:shd w:val="clear" w:color="auto" w:fill="auto"/>
          </w:tcPr>
          <w:p w:rsidR="00DF51B1" w:rsidRPr="002E4802" w:rsidRDefault="00DF51B1" w:rsidP="00DF51B1">
            <w:pPr>
              <w:jc w:val="center"/>
              <w:rPr>
                <w:sz w:val="28"/>
              </w:rPr>
            </w:pPr>
            <w:r w:rsidRPr="002E4802">
              <w:rPr>
                <w:sz w:val="28"/>
              </w:rPr>
              <w:t>02 3 00 00000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103 899,4</w:t>
            </w:r>
          </w:p>
        </w:tc>
        <w:tc>
          <w:tcPr>
            <w:tcW w:w="1827" w:type="dxa"/>
            <w:shd w:val="clear" w:color="auto" w:fill="auto"/>
          </w:tcPr>
          <w:p w:rsidR="00DF51B1" w:rsidRPr="002E4802" w:rsidRDefault="00DF51B1" w:rsidP="00DF51B1">
            <w:pPr>
              <w:jc w:val="right"/>
              <w:rPr>
                <w:sz w:val="28"/>
              </w:rPr>
            </w:pPr>
            <w:r w:rsidRPr="002E4802">
              <w:rPr>
                <w:sz w:val="28"/>
              </w:rPr>
              <w:t>97 285,1</w:t>
            </w:r>
          </w:p>
        </w:tc>
        <w:tc>
          <w:tcPr>
            <w:tcW w:w="1827" w:type="dxa"/>
            <w:shd w:val="clear" w:color="auto" w:fill="auto"/>
          </w:tcPr>
          <w:p w:rsidR="00DF51B1" w:rsidRPr="002E4802" w:rsidRDefault="00DF51B1" w:rsidP="00DF51B1">
            <w:pPr>
              <w:jc w:val="right"/>
              <w:rPr>
                <w:sz w:val="28"/>
              </w:rPr>
            </w:pPr>
            <w:r w:rsidRPr="002E4802">
              <w:rPr>
                <w:sz w:val="28"/>
              </w:rPr>
              <w:t>94 780,8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02 3 00 00590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103 899,4</w:t>
            </w:r>
          </w:p>
        </w:tc>
        <w:tc>
          <w:tcPr>
            <w:tcW w:w="1827" w:type="dxa"/>
            <w:shd w:val="clear" w:color="auto" w:fill="auto"/>
          </w:tcPr>
          <w:p w:rsidR="00DF51B1" w:rsidRPr="002E4802" w:rsidRDefault="00DF51B1" w:rsidP="00DF51B1">
            <w:pPr>
              <w:jc w:val="right"/>
              <w:rPr>
                <w:sz w:val="28"/>
              </w:rPr>
            </w:pPr>
            <w:r w:rsidRPr="002E4802">
              <w:rPr>
                <w:sz w:val="28"/>
              </w:rPr>
              <w:t>97 285,1</w:t>
            </w:r>
          </w:p>
        </w:tc>
        <w:tc>
          <w:tcPr>
            <w:tcW w:w="1827" w:type="dxa"/>
            <w:shd w:val="clear" w:color="auto" w:fill="auto"/>
          </w:tcPr>
          <w:p w:rsidR="00DF51B1" w:rsidRPr="002E4802" w:rsidRDefault="00DF51B1" w:rsidP="00DF51B1">
            <w:pPr>
              <w:jc w:val="right"/>
              <w:rPr>
                <w:sz w:val="28"/>
              </w:rPr>
            </w:pPr>
            <w:r w:rsidRPr="002E4802">
              <w:rPr>
                <w:sz w:val="28"/>
              </w:rPr>
              <w:t>94 780,8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"Обеспечение деятельности "Центра </w:t>
            </w:r>
            <w:proofErr w:type="spellStart"/>
            <w:r w:rsidRPr="002E4802">
              <w:rPr>
                <w:sz w:val="28"/>
              </w:rPr>
              <w:t>психолого-медико-социального</w:t>
            </w:r>
            <w:proofErr w:type="spellEnd"/>
            <w:r w:rsidRPr="002E4802">
              <w:rPr>
                <w:sz w:val="28"/>
              </w:rPr>
              <w:t xml:space="preserve"> сопровождения"</w:t>
            </w:r>
          </w:p>
        </w:tc>
        <w:tc>
          <w:tcPr>
            <w:tcW w:w="1967" w:type="dxa"/>
            <w:shd w:val="clear" w:color="auto" w:fill="auto"/>
          </w:tcPr>
          <w:p w:rsidR="00DF51B1" w:rsidRPr="002E4802" w:rsidRDefault="00DF51B1" w:rsidP="00DF51B1">
            <w:pPr>
              <w:jc w:val="center"/>
              <w:rPr>
                <w:sz w:val="28"/>
              </w:rPr>
            </w:pPr>
            <w:r w:rsidRPr="002E4802">
              <w:rPr>
                <w:sz w:val="28"/>
              </w:rPr>
              <w:t>02 4 00 00000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7 235,8</w:t>
            </w:r>
          </w:p>
        </w:tc>
        <w:tc>
          <w:tcPr>
            <w:tcW w:w="1827" w:type="dxa"/>
            <w:shd w:val="clear" w:color="auto" w:fill="auto"/>
          </w:tcPr>
          <w:p w:rsidR="00DF51B1" w:rsidRPr="002E4802" w:rsidRDefault="00DF51B1" w:rsidP="00DF51B1">
            <w:pPr>
              <w:jc w:val="right"/>
              <w:rPr>
                <w:sz w:val="28"/>
              </w:rPr>
            </w:pPr>
            <w:r w:rsidRPr="002E4802">
              <w:rPr>
                <w:sz w:val="28"/>
              </w:rPr>
              <w:t>6 954,1</w:t>
            </w:r>
          </w:p>
        </w:tc>
        <w:tc>
          <w:tcPr>
            <w:tcW w:w="1827" w:type="dxa"/>
            <w:shd w:val="clear" w:color="auto" w:fill="auto"/>
          </w:tcPr>
          <w:p w:rsidR="00DF51B1" w:rsidRPr="002E4802" w:rsidRDefault="00DF51B1" w:rsidP="00DF51B1">
            <w:pPr>
              <w:jc w:val="right"/>
              <w:rPr>
                <w:sz w:val="28"/>
              </w:rPr>
            </w:pPr>
            <w:r w:rsidRPr="002E4802">
              <w:rPr>
                <w:sz w:val="28"/>
              </w:rPr>
              <w:t>6 954,1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w:t>
            </w:r>
            <w:r w:rsidRPr="002E4802">
              <w:rPr>
                <w:sz w:val="28"/>
              </w:rPr>
              <w:lastRenderedPageBreak/>
              <w:t xml:space="preserve">Центра </w:t>
            </w:r>
            <w:proofErr w:type="spellStart"/>
            <w:r w:rsidRPr="002E4802">
              <w:rPr>
                <w:sz w:val="28"/>
              </w:rPr>
              <w:t>психолого-медико-социального</w:t>
            </w:r>
            <w:proofErr w:type="spellEnd"/>
            <w:r w:rsidRPr="002E4802">
              <w:rPr>
                <w:sz w:val="28"/>
              </w:rPr>
              <w:t xml:space="preserve"> сопровождения"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02 4 00 00590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7 235,8</w:t>
            </w:r>
          </w:p>
        </w:tc>
        <w:tc>
          <w:tcPr>
            <w:tcW w:w="1827" w:type="dxa"/>
            <w:shd w:val="clear" w:color="auto" w:fill="auto"/>
          </w:tcPr>
          <w:p w:rsidR="00DF51B1" w:rsidRPr="002E4802" w:rsidRDefault="00DF51B1" w:rsidP="00DF51B1">
            <w:pPr>
              <w:jc w:val="right"/>
              <w:rPr>
                <w:sz w:val="28"/>
              </w:rPr>
            </w:pPr>
            <w:r w:rsidRPr="002E4802">
              <w:rPr>
                <w:sz w:val="28"/>
              </w:rPr>
              <w:t>6 954,1</w:t>
            </w:r>
          </w:p>
        </w:tc>
        <w:tc>
          <w:tcPr>
            <w:tcW w:w="1827" w:type="dxa"/>
            <w:shd w:val="clear" w:color="auto" w:fill="auto"/>
          </w:tcPr>
          <w:p w:rsidR="00DF51B1" w:rsidRPr="002E4802" w:rsidRDefault="00DF51B1" w:rsidP="00DF51B1">
            <w:pPr>
              <w:jc w:val="right"/>
              <w:rPr>
                <w:sz w:val="28"/>
              </w:rPr>
            </w:pPr>
            <w:r w:rsidRPr="002E4802">
              <w:rPr>
                <w:sz w:val="28"/>
              </w:rPr>
              <w:t>6 954,1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Подпрограмма "Обеспечение деятельности "Информационно-методического центра"</w:t>
            </w:r>
          </w:p>
        </w:tc>
        <w:tc>
          <w:tcPr>
            <w:tcW w:w="1967" w:type="dxa"/>
            <w:shd w:val="clear" w:color="auto" w:fill="auto"/>
          </w:tcPr>
          <w:p w:rsidR="00DF51B1" w:rsidRPr="002E4802" w:rsidRDefault="00DF51B1" w:rsidP="00DF51B1">
            <w:pPr>
              <w:jc w:val="center"/>
              <w:rPr>
                <w:sz w:val="28"/>
              </w:rPr>
            </w:pPr>
            <w:r w:rsidRPr="002E4802">
              <w:rPr>
                <w:sz w:val="28"/>
              </w:rPr>
              <w:t>02 5 00 00000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4 815,4</w:t>
            </w:r>
          </w:p>
        </w:tc>
        <w:tc>
          <w:tcPr>
            <w:tcW w:w="1827" w:type="dxa"/>
            <w:shd w:val="clear" w:color="auto" w:fill="auto"/>
          </w:tcPr>
          <w:p w:rsidR="00DF51B1" w:rsidRPr="002E4802" w:rsidRDefault="00DF51B1" w:rsidP="00DF51B1">
            <w:pPr>
              <w:jc w:val="right"/>
              <w:rPr>
                <w:sz w:val="28"/>
              </w:rPr>
            </w:pPr>
            <w:r w:rsidRPr="002E4802">
              <w:rPr>
                <w:sz w:val="28"/>
              </w:rPr>
              <w:t>4 737,2</w:t>
            </w:r>
          </w:p>
        </w:tc>
        <w:tc>
          <w:tcPr>
            <w:tcW w:w="1827" w:type="dxa"/>
            <w:shd w:val="clear" w:color="auto" w:fill="auto"/>
          </w:tcPr>
          <w:p w:rsidR="00DF51B1" w:rsidRPr="002E4802" w:rsidRDefault="00DF51B1" w:rsidP="00DF51B1">
            <w:pPr>
              <w:jc w:val="right"/>
              <w:rPr>
                <w:sz w:val="28"/>
              </w:rPr>
            </w:pPr>
            <w:r w:rsidRPr="002E4802">
              <w:rPr>
                <w:sz w:val="28"/>
              </w:rPr>
              <w:t>4 737,2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02 5 00 00590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4 815,4</w:t>
            </w:r>
          </w:p>
        </w:tc>
        <w:tc>
          <w:tcPr>
            <w:tcW w:w="1827" w:type="dxa"/>
            <w:shd w:val="clear" w:color="auto" w:fill="auto"/>
          </w:tcPr>
          <w:p w:rsidR="00DF51B1" w:rsidRPr="002E4802" w:rsidRDefault="00DF51B1" w:rsidP="00DF51B1">
            <w:pPr>
              <w:jc w:val="right"/>
              <w:rPr>
                <w:sz w:val="28"/>
              </w:rPr>
            </w:pPr>
            <w:r w:rsidRPr="002E4802">
              <w:rPr>
                <w:sz w:val="28"/>
              </w:rPr>
              <w:t>4 737,2</w:t>
            </w:r>
          </w:p>
        </w:tc>
        <w:tc>
          <w:tcPr>
            <w:tcW w:w="1827" w:type="dxa"/>
            <w:shd w:val="clear" w:color="auto" w:fill="auto"/>
          </w:tcPr>
          <w:p w:rsidR="00DF51B1" w:rsidRPr="002E4802" w:rsidRDefault="00DF51B1" w:rsidP="00DF51B1">
            <w:pPr>
              <w:jc w:val="right"/>
              <w:rPr>
                <w:sz w:val="28"/>
              </w:rPr>
            </w:pPr>
            <w:r w:rsidRPr="002E4802">
              <w:rPr>
                <w:sz w:val="28"/>
              </w:rPr>
              <w:t>4 737,2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деятельности "Центра бухгалтерского обслуживания учреждений образования"</w:t>
            </w:r>
          </w:p>
        </w:tc>
        <w:tc>
          <w:tcPr>
            <w:tcW w:w="1967" w:type="dxa"/>
            <w:shd w:val="clear" w:color="auto" w:fill="auto"/>
          </w:tcPr>
          <w:p w:rsidR="00DF51B1" w:rsidRPr="002E4802" w:rsidRDefault="00DF51B1" w:rsidP="00DF51B1">
            <w:pPr>
              <w:jc w:val="center"/>
              <w:rPr>
                <w:sz w:val="28"/>
              </w:rPr>
            </w:pPr>
            <w:r w:rsidRPr="002E4802">
              <w:rPr>
                <w:sz w:val="28"/>
              </w:rPr>
              <w:t>02 6 00 00000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2 234,2</w:t>
            </w:r>
          </w:p>
        </w:tc>
        <w:tc>
          <w:tcPr>
            <w:tcW w:w="1827" w:type="dxa"/>
            <w:shd w:val="clear" w:color="auto" w:fill="auto"/>
          </w:tcPr>
          <w:p w:rsidR="00DF51B1" w:rsidRPr="002E4802" w:rsidRDefault="00DF51B1" w:rsidP="00DF51B1">
            <w:pPr>
              <w:jc w:val="right"/>
              <w:rPr>
                <w:sz w:val="28"/>
              </w:rPr>
            </w:pPr>
            <w:r w:rsidRPr="002E4802">
              <w:rPr>
                <w:sz w:val="28"/>
              </w:rPr>
              <w:t>2 128,2</w:t>
            </w:r>
          </w:p>
        </w:tc>
        <w:tc>
          <w:tcPr>
            <w:tcW w:w="1827" w:type="dxa"/>
            <w:shd w:val="clear" w:color="auto" w:fill="auto"/>
          </w:tcPr>
          <w:p w:rsidR="00DF51B1" w:rsidRPr="002E4802" w:rsidRDefault="00DF51B1" w:rsidP="00DF51B1">
            <w:pPr>
              <w:jc w:val="right"/>
              <w:rPr>
                <w:sz w:val="28"/>
              </w:rPr>
            </w:pPr>
            <w:r w:rsidRPr="002E4802">
              <w:rPr>
                <w:sz w:val="28"/>
              </w:rPr>
              <w:t>2 144,1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1967" w:type="dxa"/>
            <w:shd w:val="clear" w:color="auto" w:fill="auto"/>
          </w:tcPr>
          <w:p w:rsidR="00DF51B1" w:rsidRPr="002E4802" w:rsidRDefault="00DF51B1" w:rsidP="00DF51B1">
            <w:pPr>
              <w:jc w:val="center"/>
              <w:rPr>
                <w:sz w:val="28"/>
              </w:rPr>
            </w:pPr>
            <w:r w:rsidRPr="002E4802">
              <w:rPr>
                <w:sz w:val="28"/>
              </w:rPr>
              <w:t>02 6 00 00590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2 234,2</w:t>
            </w:r>
          </w:p>
        </w:tc>
        <w:tc>
          <w:tcPr>
            <w:tcW w:w="1827" w:type="dxa"/>
            <w:shd w:val="clear" w:color="auto" w:fill="auto"/>
          </w:tcPr>
          <w:p w:rsidR="00DF51B1" w:rsidRPr="002E4802" w:rsidRDefault="00DF51B1" w:rsidP="00DF51B1">
            <w:pPr>
              <w:jc w:val="right"/>
              <w:rPr>
                <w:sz w:val="28"/>
              </w:rPr>
            </w:pPr>
            <w:r w:rsidRPr="002E4802">
              <w:rPr>
                <w:sz w:val="28"/>
              </w:rPr>
              <w:t>2 128,2</w:t>
            </w:r>
          </w:p>
        </w:tc>
        <w:tc>
          <w:tcPr>
            <w:tcW w:w="1827" w:type="dxa"/>
            <w:shd w:val="clear" w:color="auto" w:fill="auto"/>
          </w:tcPr>
          <w:p w:rsidR="00DF51B1" w:rsidRPr="002E4802" w:rsidRDefault="00DF51B1" w:rsidP="00DF51B1">
            <w:pPr>
              <w:jc w:val="right"/>
              <w:rPr>
                <w:sz w:val="28"/>
              </w:rPr>
            </w:pPr>
            <w:r w:rsidRPr="002E4802">
              <w:rPr>
                <w:sz w:val="28"/>
              </w:rPr>
              <w:t>2 144,1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"Обеспечение реализации </w:t>
            </w:r>
            <w:r w:rsidRPr="002E4802">
              <w:rPr>
                <w:sz w:val="28"/>
              </w:rPr>
              <w:lastRenderedPageBreak/>
              <w:t>муниципальной программы Белокалитвинского района "Развитие образования"</w:t>
            </w:r>
          </w:p>
        </w:tc>
        <w:tc>
          <w:tcPr>
            <w:tcW w:w="1967" w:type="dxa"/>
            <w:shd w:val="clear" w:color="auto" w:fill="auto"/>
          </w:tcPr>
          <w:p w:rsidR="00DF51B1" w:rsidRPr="002E4802" w:rsidRDefault="00DF51B1" w:rsidP="00DF51B1">
            <w:pPr>
              <w:jc w:val="center"/>
              <w:rPr>
                <w:sz w:val="28"/>
              </w:rPr>
            </w:pPr>
            <w:r w:rsidRPr="002E4802">
              <w:rPr>
                <w:sz w:val="28"/>
              </w:rPr>
              <w:lastRenderedPageBreak/>
              <w:t>02 7 00 00000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15 521,7</w:t>
            </w:r>
          </w:p>
        </w:tc>
        <w:tc>
          <w:tcPr>
            <w:tcW w:w="1827" w:type="dxa"/>
            <w:shd w:val="clear" w:color="auto" w:fill="auto"/>
          </w:tcPr>
          <w:p w:rsidR="00DF51B1" w:rsidRPr="002E4802" w:rsidRDefault="00DF51B1" w:rsidP="00DF51B1">
            <w:pPr>
              <w:jc w:val="right"/>
              <w:rPr>
                <w:sz w:val="28"/>
              </w:rPr>
            </w:pPr>
            <w:r w:rsidRPr="002E4802">
              <w:rPr>
                <w:sz w:val="28"/>
              </w:rPr>
              <w:t>14 555,0</w:t>
            </w:r>
          </w:p>
        </w:tc>
        <w:tc>
          <w:tcPr>
            <w:tcW w:w="1827" w:type="dxa"/>
            <w:shd w:val="clear" w:color="auto" w:fill="auto"/>
          </w:tcPr>
          <w:p w:rsidR="00DF51B1" w:rsidRPr="002E4802" w:rsidRDefault="00DF51B1" w:rsidP="00DF51B1">
            <w:pPr>
              <w:jc w:val="right"/>
              <w:rPr>
                <w:sz w:val="28"/>
              </w:rPr>
            </w:pPr>
            <w:r w:rsidRPr="002E4802">
              <w:rPr>
                <w:sz w:val="28"/>
              </w:rPr>
              <w:t>15 077,2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02 7 00 00110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10 369,8</w:t>
            </w:r>
          </w:p>
        </w:tc>
        <w:tc>
          <w:tcPr>
            <w:tcW w:w="1827" w:type="dxa"/>
            <w:shd w:val="clear" w:color="auto" w:fill="auto"/>
          </w:tcPr>
          <w:p w:rsidR="00DF51B1" w:rsidRPr="002E4802" w:rsidRDefault="00DF51B1" w:rsidP="00DF51B1">
            <w:pPr>
              <w:jc w:val="right"/>
              <w:rPr>
                <w:sz w:val="28"/>
              </w:rPr>
            </w:pPr>
            <w:r w:rsidRPr="002E4802">
              <w:rPr>
                <w:sz w:val="28"/>
              </w:rPr>
              <w:t>9 144,9</w:t>
            </w:r>
          </w:p>
        </w:tc>
        <w:tc>
          <w:tcPr>
            <w:tcW w:w="1827" w:type="dxa"/>
            <w:shd w:val="clear" w:color="auto" w:fill="auto"/>
          </w:tcPr>
          <w:p w:rsidR="00DF51B1" w:rsidRPr="002E4802" w:rsidRDefault="00DF51B1" w:rsidP="00DF51B1">
            <w:pPr>
              <w:jc w:val="right"/>
              <w:rPr>
                <w:sz w:val="28"/>
              </w:rPr>
            </w:pPr>
            <w:r w:rsidRPr="002E4802">
              <w:rPr>
                <w:sz w:val="28"/>
              </w:rPr>
              <w:t>9 500,5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02 7 00 00190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10,0</w:t>
            </w:r>
          </w:p>
        </w:tc>
        <w:tc>
          <w:tcPr>
            <w:tcW w:w="1827" w:type="dxa"/>
            <w:shd w:val="clear" w:color="auto" w:fill="auto"/>
          </w:tcPr>
          <w:p w:rsidR="00DF51B1" w:rsidRPr="002E4802" w:rsidRDefault="00DF51B1" w:rsidP="00DF51B1">
            <w:pPr>
              <w:jc w:val="right"/>
              <w:rPr>
                <w:sz w:val="28"/>
              </w:rPr>
            </w:pPr>
            <w:r w:rsidRPr="002E4802">
              <w:rPr>
                <w:sz w:val="28"/>
              </w:rPr>
              <w:t>10,0</w:t>
            </w:r>
          </w:p>
        </w:tc>
        <w:tc>
          <w:tcPr>
            <w:tcW w:w="1827" w:type="dxa"/>
            <w:shd w:val="clear" w:color="auto" w:fill="auto"/>
          </w:tcPr>
          <w:p w:rsidR="00DF51B1" w:rsidRPr="002E4802" w:rsidRDefault="00DF51B1" w:rsidP="00DF51B1">
            <w:pPr>
              <w:jc w:val="right"/>
              <w:rPr>
                <w:sz w:val="28"/>
              </w:rPr>
            </w:pPr>
            <w:r w:rsidRPr="002E4802">
              <w:rPr>
                <w:sz w:val="28"/>
              </w:rPr>
              <w:t>10,0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w:t>
            </w:r>
            <w:r w:rsidRPr="002E4802">
              <w:rPr>
                <w:sz w:val="28"/>
              </w:rPr>
              <w:lastRenderedPageBreak/>
              <w:t>образования»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02 7 00 00190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924,0</w:t>
            </w:r>
          </w:p>
        </w:tc>
        <w:tc>
          <w:tcPr>
            <w:tcW w:w="1827" w:type="dxa"/>
            <w:shd w:val="clear" w:color="auto" w:fill="auto"/>
          </w:tcPr>
          <w:p w:rsidR="00DF51B1" w:rsidRPr="002E4802" w:rsidRDefault="00DF51B1" w:rsidP="00DF51B1">
            <w:pPr>
              <w:jc w:val="right"/>
              <w:rPr>
                <w:sz w:val="28"/>
              </w:rPr>
            </w:pPr>
            <w:r w:rsidRPr="002E4802">
              <w:rPr>
                <w:sz w:val="28"/>
              </w:rPr>
              <w:t>979,4</w:t>
            </w:r>
          </w:p>
        </w:tc>
        <w:tc>
          <w:tcPr>
            <w:tcW w:w="1827" w:type="dxa"/>
            <w:shd w:val="clear" w:color="auto" w:fill="auto"/>
          </w:tcPr>
          <w:p w:rsidR="00DF51B1" w:rsidRPr="002E4802" w:rsidRDefault="00DF51B1" w:rsidP="00DF51B1">
            <w:pPr>
              <w:jc w:val="right"/>
              <w:rPr>
                <w:sz w:val="28"/>
              </w:rPr>
            </w:pPr>
            <w:r w:rsidRPr="002E4802">
              <w:rPr>
                <w:sz w:val="28"/>
              </w:rPr>
              <w:t>979,4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02 7 00 00190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70,5</w:t>
            </w:r>
          </w:p>
        </w:tc>
        <w:tc>
          <w:tcPr>
            <w:tcW w:w="1827" w:type="dxa"/>
            <w:shd w:val="clear" w:color="auto" w:fill="auto"/>
          </w:tcPr>
          <w:p w:rsidR="00DF51B1" w:rsidRPr="002E4802" w:rsidRDefault="00DF51B1" w:rsidP="00DF51B1">
            <w:pPr>
              <w:jc w:val="right"/>
              <w:rPr>
                <w:sz w:val="28"/>
              </w:rPr>
            </w:pPr>
            <w:r w:rsidRPr="002E4802">
              <w:rPr>
                <w:sz w:val="28"/>
              </w:rPr>
              <w:t>70,5</w:t>
            </w:r>
          </w:p>
        </w:tc>
        <w:tc>
          <w:tcPr>
            <w:tcW w:w="1827" w:type="dxa"/>
            <w:shd w:val="clear" w:color="auto" w:fill="auto"/>
          </w:tcPr>
          <w:p w:rsidR="00DF51B1" w:rsidRPr="002E4802" w:rsidRDefault="00DF51B1" w:rsidP="00DF51B1">
            <w:pPr>
              <w:jc w:val="right"/>
              <w:rPr>
                <w:sz w:val="28"/>
              </w:rPr>
            </w:pPr>
            <w:r w:rsidRPr="002E4802">
              <w:rPr>
                <w:sz w:val="28"/>
              </w:rPr>
              <w:t>70,5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02 7 00 29620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52,5</w:t>
            </w:r>
          </w:p>
        </w:tc>
        <w:tc>
          <w:tcPr>
            <w:tcW w:w="1827" w:type="dxa"/>
            <w:shd w:val="clear" w:color="auto" w:fill="auto"/>
          </w:tcPr>
          <w:p w:rsidR="00DF51B1" w:rsidRPr="002E4802" w:rsidRDefault="00DF51B1" w:rsidP="00DF51B1">
            <w:pPr>
              <w:jc w:val="right"/>
              <w:rPr>
                <w:sz w:val="28"/>
              </w:rPr>
            </w:pPr>
            <w:r w:rsidRPr="002E4802">
              <w:rPr>
                <w:sz w:val="28"/>
              </w:rPr>
              <w:t>52,8</w:t>
            </w:r>
          </w:p>
        </w:tc>
        <w:tc>
          <w:tcPr>
            <w:tcW w:w="1827" w:type="dxa"/>
            <w:shd w:val="clear" w:color="auto" w:fill="auto"/>
          </w:tcPr>
          <w:p w:rsidR="00DF51B1" w:rsidRPr="002E4802" w:rsidRDefault="00DF51B1" w:rsidP="00DF51B1">
            <w:pPr>
              <w:jc w:val="right"/>
              <w:rPr>
                <w:sz w:val="28"/>
              </w:rPr>
            </w:pPr>
            <w:r w:rsidRPr="002E4802">
              <w:rPr>
                <w:sz w:val="28"/>
              </w:rPr>
              <w:t>52,8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w:t>
            </w:r>
            <w:r w:rsidRPr="002E4802">
              <w:rPr>
                <w:sz w:val="28"/>
              </w:rPr>
              <w:lastRenderedPageBreak/>
              <w:t>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02 7 00 72040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3 963,2</w:t>
            </w:r>
          </w:p>
        </w:tc>
        <w:tc>
          <w:tcPr>
            <w:tcW w:w="1827" w:type="dxa"/>
            <w:shd w:val="clear" w:color="auto" w:fill="auto"/>
          </w:tcPr>
          <w:p w:rsidR="00DF51B1" w:rsidRPr="002E4802" w:rsidRDefault="00DF51B1" w:rsidP="00DF51B1">
            <w:pPr>
              <w:jc w:val="right"/>
              <w:rPr>
                <w:sz w:val="28"/>
              </w:rPr>
            </w:pPr>
            <w:r w:rsidRPr="002E4802">
              <w:rPr>
                <w:sz w:val="28"/>
              </w:rPr>
              <w:t>4 165,7</w:t>
            </w:r>
          </w:p>
        </w:tc>
        <w:tc>
          <w:tcPr>
            <w:tcW w:w="1827" w:type="dxa"/>
            <w:shd w:val="clear" w:color="auto" w:fill="auto"/>
          </w:tcPr>
          <w:p w:rsidR="00DF51B1" w:rsidRPr="002E4802" w:rsidRDefault="00DF51B1" w:rsidP="00DF51B1">
            <w:pPr>
              <w:jc w:val="right"/>
              <w:rPr>
                <w:sz w:val="28"/>
              </w:rPr>
            </w:pPr>
            <w:r w:rsidRPr="002E4802">
              <w:rPr>
                <w:sz w:val="28"/>
              </w:rPr>
              <w:t>4 332,3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w:t>
            </w:r>
            <w:proofErr w:type="gramStart"/>
            <w:r w:rsidRPr="002E4802">
              <w:rPr>
                <w:sz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w:t>
            </w:r>
            <w:proofErr w:type="gramEnd"/>
            <w:r w:rsidRPr="002E4802">
              <w:rPr>
                <w:sz w:val="28"/>
              </w:rPr>
              <w:t xml:space="preserve"> (</w:t>
            </w:r>
            <w:proofErr w:type="gramStart"/>
            <w:r w:rsidRPr="002E4802">
              <w:rPr>
                <w:sz w:val="28"/>
              </w:rPr>
              <w:t>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02 7 00 72040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131,7</w:t>
            </w:r>
          </w:p>
        </w:tc>
        <w:tc>
          <w:tcPr>
            <w:tcW w:w="1827" w:type="dxa"/>
            <w:shd w:val="clear" w:color="auto" w:fill="auto"/>
          </w:tcPr>
          <w:p w:rsidR="00DF51B1" w:rsidRPr="002E4802" w:rsidRDefault="00DF51B1" w:rsidP="00DF51B1">
            <w:pPr>
              <w:jc w:val="right"/>
              <w:rPr>
                <w:sz w:val="28"/>
              </w:rPr>
            </w:pPr>
            <w:r w:rsidRPr="002E4802">
              <w:rPr>
                <w:sz w:val="28"/>
              </w:rPr>
              <w:t>131,7</w:t>
            </w:r>
          </w:p>
        </w:tc>
        <w:tc>
          <w:tcPr>
            <w:tcW w:w="1827" w:type="dxa"/>
            <w:shd w:val="clear" w:color="auto" w:fill="auto"/>
          </w:tcPr>
          <w:p w:rsidR="00DF51B1" w:rsidRPr="002E4802" w:rsidRDefault="00DF51B1" w:rsidP="00DF51B1">
            <w:pPr>
              <w:jc w:val="right"/>
              <w:rPr>
                <w:sz w:val="28"/>
              </w:rPr>
            </w:pPr>
            <w:r w:rsidRPr="002E4802">
              <w:rPr>
                <w:sz w:val="28"/>
              </w:rPr>
              <w:t>131,7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"Молодежная политика и социальная активность"</w:t>
            </w:r>
          </w:p>
        </w:tc>
        <w:tc>
          <w:tcPr>
            <w:tcW w:w="1967" w:type="dxa"/>
            <w:shd w:val="clear" w:color="auto" w:fill="auto"/>
          </w:tcPr>
          <w:p w:rsidR="00DF51B1" w:rsidRPr="002E4802" w:rsidRDefault="00DF51B1" w:rsidP="00DF51B1">
            <w:pPr>
              <w:jc w:val="center"/>
              <w:rPr>
                <w:sz w:val="28"/>
              </w:rPr>
            </w:pPr>
            <w:r w:rsidRPr="002E4802">
              <w:rPr>
                <w:sz w:val="28"/>
              </w:rPr>
              <w:t>03 0 00 00000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4 396,3</w:t>
            </w:r>
          </w:p>
        </w:tc>
        <w:tc>
          <w:tcPr>
            <w:tcW w:w="1827" w:type="dxa"/>
            <w:shd w:val="clear" w:color="auto" w:fill="auto"/>
          </w:tcPr>
          <w:p w:rsidR="00DF51B1" w:rsidRPr="002E4802" w:rsidRDefault="00DF51B1" w:rsidP="00DF51B1">
            <w:pPr>
              <w:jc w:val="right"/>
              <w:rPr>
                <w:sz w:val="28"/>
              </w:rPr>
            </w:pPr>
            <w:r w:rsidRPr="002E4802">
              <w:rPr>
                <w:sz w:val="28"/>
              </w:rPr>
              <w:t>876,1</w:t>
            </w:r>
          </w:p>
        </w:tc>
        <w:tc>
          <w:tcPr>
            <w:tcW w:w="1827" w:type="dxa"/>
            <w:shd w:val="clear" w:color="auto" w:fill="auto"/>
          </w:tcPr>
          <w:p w:rsidR="00DF51B1" w:rsidRPr="002E4802" w:rsidRDefault="00DF51B1" w:rsidP="00DF51B1">
            <w:pPr>
              <w:jc w:val="right"/>
              <w:rPr>
                <w:sz w:val="28"/>
              </w:rPr>
            </w:pPr>
            <w:r w:rsidRPr="002E4802">
              <w:rPr>
                <w:sz w:val="28"/>
              </w:rPr>
              <w:t>876,1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физической культуры и спорта"</w:t>
            </w:r>
          </w:p>
        </w:tc>
        <w:tc>
          <w:tcPr>
            <w:tcW w:w="1967" w:type="dxa"/>
            <w:shd w:val="clear" w:color="auto" w:fill="auto"/>
          </w:tcPr>
          <w:p w:rsidR="00DF51B1" w:rsidRPr="002E4802" w:rsidRDefault="00DF51B1" w:rsidP="00DF51B1">
            <w:pPr>
              <w:jc w:val="center"/>
              <w:rPr>
                <w:sz w:val="28"/>
              </w:rPr>
            </w:pPr>
            <w:r w:rsidRPr="002E4802">
              <w:rPr>
                <w:sz w:val="28"/>
              </w:rPr>
              <w:t>03 1 00 00000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3 584,5</w:t>
            </w:r>
          </w:p>
        </w:tc>
        <w:tc>
          <w:tcPr>
            <w:tcW w:w="1827" w:type="dxa"/>
            <w:shd w:val="clear" w:color="auto" w:fill="auto"/>
          </w:tcPr>
          <w:p w:rsidR="00DF51B1" w:rsidRPr="002E4802" w:rsidRDefault="00DF51B1" w:rsidP="00DF51B1">
            <w:pPr>
              <w:jc w:val="right"/>
              <w:rPr>
                <w:sz w:val="28"/>
              </w:rPr>
            </w:pPr>
            <w:r w:rsidRPr="002E4802">
              <w:rPr>
                <w:sz w:val="28"/>
              </w:rPr>
              <w:t>467,0</w:t>
            </w:r>
          </w:p>
        </w:tc>
        <w:tc>
          <w:tcPr>
            <w:tcW w:w="1827" w:type="dxa"/>
            <w:shd w:val="clear" w:color="auto" w:fill="auto"/>
          </w:tcPr>
          <w:p w:rsidR="00DF51B1" w:rsidRPr="002E4802" w:rsidRDefault="00DF51B1" w:rsidP="00DF51B1">
            <w:pPr>
              <w:jc w:val="right"/>
              <w:rPr>
                <w:sz w:val="28"/>
              </w:rPr>
            </w:pPr>
            <w:r w:rsidRPr="002E4802">
              <w:rPr>
                <w:sz w:val="28"/>
              </w:rPr>
              <w:t>467,0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в рамках подпрограммы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03 1 00 29530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11</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2 371,5</w:t>
            </w:r>
          </w:p>
        </w:tc>
        <w:tc>
          <w:tcPr>
            <w:tcW w:w="1827" w:type="dxa"/>
            <w:shd w:val="clear" w:color="auto" w:fill="auto"/>
          </w:tcPr>
          <w:p w:rsidR="00DF51B1" w:rsidRPr="002E4802" w:rsidRDefault="00DF51B1" w:rsidP="00DF51B1">
            <w:pPr>
              <w:jc w:val="right"/>
              <w:rPr>
                <w:sz w:val="28"/>
              </w:rPr>
            </w:pPr>
            <w:r w:rsidRPr="002E4802">
              <w:rPr>
                <w:sz w:val="28"/>
              </w:rPr>
              <w:t>467,0</w:t>
            </w:r>
          </w:p>
        </w:tc>
        <w:tc>
          <w:tcPr>
            <w:tcW w:w="1827" w:type="dxa"/>
            <w:shd w:val="clear" w:color="auto" w:fill="auto"/>
          </w:tcPr>
          <w:p w:rsidR="00DF51B1" w:rsidRPr="002E4802" w:rsidRDefault="00DF51B1" w:rsidP="00DF51B1">
            <w:pPr>
              <w:jc w:val="right"/>
              <w:rPr>
                <w:sz w:val="28"/>
              </w:rPr>
            </w:pPr>
            <w:r w:rsidRPr="002E4802">
              <w:rPr>
                <w:sz w:val="28"/>
              </w:rPr>
              <w:t>467,0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Мероприятия в рамках подпрограммы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03 1 00 29530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11</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1 058,0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в рамках подпрограммы (Иные выплаты населению)</w:t>
            </w:r>
          </w:p>
        </w:tc>
        <w:tc>
          <w:tcPr>
            <w:tcW w:w="1967" w:type="dxa"/>
            <w:shd w:val="clear" w:color="auto" w:fill="auto"/>
          </w:tcPr>
          <w:p w:rsidR="00DF51B1" w:rsidRPr="002E4802" w:rsidRDefault="00DF51B1" w:rsidP="00DF51B1">
            <w:pPr>
              <w:jc w:val="center"/>
              <w:rPr>
                <w:sz w:val="28"/>
              </w:rPr>
            </w:pPr>
            <w:r w:rsidRPr="002E4802">
              <w:rPr>
                <w:sz w:val="28"/>
              </w:rPr>
              <w:t>03 1 00 29530</w:t>
            </w:r>
          </w:p>
        </w:tc>
        <w:tc>
          <w:tcPr>
            <w:tcW w:w="703" w:type="dxa"/>
            <w:shd w:val="clear" w:color="auto" w:fill="auto"/>
          </w:tcPr>
          <w:p w:rsidR="00DF51B1" w:rsidRPr="002E4802" w:rsidRDefault="00DF51B1" w:rsidP="00DF51B1">
            <w:pPr>
              <w:jc w:val="center"/>
              <w:rPr>
                <w:sz w:val="28"/>
              </w:rPr>
            </w:pPr>
            <w:r w:rsidRPr="002E4802">
              <w:rPr>
                <w:sz w:val="28"/>
              </w:rPr>
              <w:t>360</w:t>
            </w:r>
          </w:p>
        </w:tc>
        <w:tc>
          <w:tcPr>
            <w:tcW w:w="703" w:type="dxa"/>
            <w:shd w:val="clear" w:color="auto" w:fill="auto"/>
          </w:tcPr>
          <w:p w:rsidR="00DF51B1" w:rsidRPr="002E4802" w:rsidRDefault="00DF51B1" w:rsidP="00DF51B1">
            <w:pPr>
              <w:jc w:val="center"/>
              <w:rPr>
                <w:sz w:val="28"/>
              </w:rPr>
            </w:pPr>
            <w:r w:rsidRPr="002E4802">
              <w:rPr>
                <w:sz w:val="28"/>
              </w:rPr>
              <w:t>11</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в рамках подпрограммы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03 1 00 29530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11</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55,0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способностей и талантов молодежи, предоставление возможностей самореализации и поддержка социально значимых инициатив"</w:t>
            </w:r>
          </w:p>
        </w:tc>
        <w:tc>
          <w:tcPr>
            <w:tcW w:w="1967" w:type="dxa"/>
            <w:shd w:val="clear" w:color="auto" w:fill="auto"/>
          </w:tcPr>
          <w:p w:rsidR="00DF51B1" w:rsidRPr="002E4802" w:rsidRDefault="00DF51B1" w:rsidP="00DF51B1">
            <w:pPr>
              <w:jc w:val="center"/>
              <w:rPr>
                <w:sz w:val="28"/>
              </w:rPr>
            </w:pPr>
            <w:r w:rsidRPr="002E4802">
              <w:rPr>
                <w:sz w:val="28"/>
              </w:rPr>
              <w:t>03 2 00 00000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382,0</w:t>
            </w:r>
          </w:p>
        </w:tc>
        <w:tc>
          <w:tcPr>
            <w:tcW w:w="1827" w:type="dxa"/>
            <w:shd w:val="clear" w:color="auto" w:fill="auto"/>
          </w:tcPr>
          <w:p w:rsidR="00DF51B1" w:rsidRPr="002E4802" w:rsidRDefault="00DF51B1" w:rsidP="00DF51B1">
            <w:pPr>
              <w:jc w:val="right"/>
              <w:rPr>
                <w:sz w:val="28"/>
              </w:rPr>
            </w:pPr>
            <w:r w:rsidRPr="002E4802">
              <w:rPr>
                <w:sz w:val="28"/>
              </w:rPr>
              <w:t>180,0</w:t>
            </w:r>
          </w:p>
        </w:tc>
        <w:tc>
          <w:tcPr>
            <w:tcW w:w="1827" w:type="dxa"/>
            <w:shd w:val="clear" w:color="auto" w:fill="auto"/>
          </w:tcPr>
          <w:p w:rsidR="00DF51B1" w:rsidRPr="002E4802" w:rsidRDefault="00DF51B1" w:rsidP="00DF51B1">
            <w:pPr>
              <w:jc w:val="right"/>
              <w:rPr>
                <w:sz w:val="28"/>
              </w:rPr>
            </w:pPr>
            <w:r w:rsidRPr="002E4802">
              <w:rPr>
                <w:sz w:val="28"/>
              </w:rPr>
              <w:t>180,0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03 2 00 29530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12,0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03 2 00 29530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190,0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2 00 S3120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180,0</w:t>
            </w:r>
          </w:p>
        </w:tc>
        <w:tc>
          <w:tcPr>
            <w:tcW w:w="1827" w:type="dxa"/>
            <w:shd w:val="clear" w:color="auto" w:fill="auto"/>
          </w:tcPr>
          <w:p w:rsidR="00DF51B1" w:rsidRPr="002E4802" w:rsidRDefault="00DF51B1" w:rsidP="00DF51B1">
            <w:pPr>
              <w:jc w:val="right"/>
              <w:rPr>
                <w:sz w:val="28"/>
              </w:rPr>
            </w:pPr>
            <w:r w:rsidRPr="002E4802">
              <w:rPr>
                <w:sz w:val="28"/>
              </w:rPr>
              <w:t>180,0</w:t>
            </w:r>
          </w:p>
        </w:tc>
        <w:tc>
          <w:tcPr>
            <w:tcW w:w="1827" w:type="dxa"/>
            <w:shd w:val="clear" w:color="auto" w:fill="auto"/>
          </w:tcPr>
          <w:p w:rsidR="00DF51B1" w:rsidRPr="002E4802" w:rsidRDefault="00DF51B1" w:rsidP="00DF51B1">
            <w:pPr>
              <w:jc w:val="right"/>
              <w:rPr>
                <w:sz w:val="28"/>
              </w:rPr>
            </w:pPr>
            <w:r w:rsidRPr="002E4802">
              <w:rPr>
                <w:sz w:val="28"/>
              </w:rPr>
              <w:t>180,0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"Формирование патриотизма и гражданственности в молодежной среде"</w:t>
            </w:r>
          </w:p>
        </w:tc>
        <w:tc>
          <w:tcPr>
            <w:tcW w:w="1967" w:type="dxa"/>
            <w:shd w:val="clear" w:color="auto" w:fill="auto"/>
          </w:tcPr>
          <w:p w:rsidR="00DF51B1" w:rsidRPr="002E4802" w:rsidRDefault="00DF51B1" w:rsidP="00DF51B1">
            <w:pPr>
              <w:jc w:val="center"/>
              <w:rPr>
                <w:sz w:val="28"/>
              </w:rPr>
            </w:pPr>
            <w:r w:rsidRPr="002E4802">
              <w:rPr>
                <w:sz w:val="28"/>
              </w:rPr>
              <w:t>03 3 00 00000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140,0</w:t>
            </w:r>
          </w:p>
        </w:tc>
        <w:tc>
          <w:tcPr>
            <w:tcW w:w="1827" w:type="dxa"/>
            <w:shd w:val="clear" w:color="auto" w:fill="auto"/>
          </w:tcPr>
          <w:p w:rsidR="00DF51B1" w:rsidRPr="002E4802" w:rsidRDefault="00DF51B1" w:rsidP="00DF51B1">
            <w:pPr>
              <w:jc w:val="right"/>
              <w:rPr>
                <w:sz w:val="28"/>
              </w:rPr>
            </w:pPr>
            <w:r w:rsidRPr="002E4802">
              <w:rPr>
                <w:sz w:val="28"/>
              </w:rPr>
              <w:t>50,0</w:t>
            </w:r>
          </w:p>
        </w:tc>
        <w:tc>
          <w:tcPr>
            <w:tcW w:w="1827" w:type="dxa"/>
            <w:shd w:val="clear" w:color="auto" w:fill="auto"/>
          </w:tcPr>
          <w:p w:rsidR="00DF51B1" w:rsidRPr="002E4802" w:rsidRDefault="00DF51B1" w:rsidP="00DF51B1">
            <w:pPr>
              <w:jc w:val="right"/>
              <w:rPr>
                <w:sz w:val="28"/>
              </w:rPr>
            </w:pPr>
            <w:r w:rsidRPr="002E4802">
              <w:rPr>
                <w:sz w:val="28"/>
              </w:rPr>
              <w:t>50,0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03 3 00 29530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софинансирование муниципальных программ по работе с </w:t>
            </w:r>
            <w:proofErr w:type="spellStart"/>
            <w:r w:rsidRPr="002E4802">
              <w:rPr>
                <w:sz w:val="28"/>
              </w:rPr>
              <w:t>молодежьюв</w:t>
            </w:r>
            <w:proofErr w:type="spellEnd"/>
            <w:r w:rsidRPr="002E4802">
              <w:rPr>
                <w:sz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w:t>
            </w:r>
            <w:r w:rsidRPr="002E4802">
              <w:rPr>
                <w:sz w:val="28"/>
              </w:rPr>
              <w:lastRenderedPageBreak/>
              <w:t>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03 3 00 S3120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50,0</w:t>
            </w:r>
          </w:p>
        </w:tc>
        <w:tc>
          <w:tcPr>
            <w:tcW w:w="1827" w:type="dxa"/>
            <w:shd w:val="clear" w:color="auto" w:fill="auto"/>
          </w:tcPr>
          <w:p w:rsidR="00DF51B1" w:rsidRPr="002E4802" w:rsidRDefault="00DF51B1" w:rsidP="00DF51B1">
            <w:pPr>
              <w:jc w:val="right"/>
              <w:rPr>
                <w:sz w:val="28"/>
              </w:rPr>
            </w:pPr>
            <w:r w:rsidRPr="002E4802">
              <w:rPr>
                <w:sz w:val="28"/>
              </w:rPr>
              <w:t>50,0</w:t>
            </w:r>
          </w:p>
        </w:tc>
        <w:tc>
          <w:tcPr>
            <w:tcW w:w="1827" w:type="dxa"/>
            <w:shd w:val="clear" w:color="auto" w:fill="auto"/>
          </w:tcPr>
          <w:p w:rsidR="00DF51B1" w:rsidRPr="002E4802" w:rsidRDefault="00DF51B1" w:rsidP="00DF51B1">
            <w:pPr>
              <w:jc w:val="right"/>
              <w:rPr>
                <w:sz w:val="28"/>
              </w:rPr>
            </w:pPr>
            <w:r w:rsidRPr="002E4802">
              <w:rPr>
                <w:sz w:val="28"/>
              </w:rPr>
              <w:t>50,0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"Формирование эффективной системы поддержки добровольческой деятельности"</w:t>
            </w:r>
          </w:p>
        </w:tc>
        <w:tc>
          <w:tcPr>
            <w:tcW w:w="1967" w:type="dxa"/>
            <w:shd w:val="clear" w:color="auto" w:fill="auto"/>
          </w:tcPr>
          <w:p w:rsidR="00DF51B1" w:rsidRPr="002E4802" w:rsidRDefault="00DF51B1" w:rsidP="00DF51B1">
            <w:pPr>
              <w:jc w:val="center"/>
              <w:rPr>
                <w:sz w:val="28"/>
              </w:rPr>
            </w:pPr>
            <w:r w:rsidRPr="002E4802">
              <w:rPr>
                <w:sz w:val="28"/>
              </w:rPr>
              <w:t>03 4 00 00000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210,7</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03 4 00 29690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110,7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03 4 00 S3120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"Развитие инфраструктуры молодежной политики"</w:t>
            </w:r>
          </w:p>
        </w:tc>
        <w:tc>
          <w:tcPr>
            <w:tcW w:w="1967" w:type="dxa"/>
            <w:shd w:val="clear" w:color="auto" w:fill="auto"/>
          </w:tcPr>
          <w:p w:rsidR="00DF51B1" w:rsidRPr="002E4802" w:rsidRDefault="00DF51B1" w:rsidP="00DF51B1">
            <w:pPr>
              <w:jc w:val="center"/>
              <w:rPr>
                <w:sz w:val="28"/>
              </w:rPr>
            </w:pPr>
            <w:r w:rsidRPr="002E4802">
              <w:rPr>
                <w:sz w:val="28"/>
              </w:rPr>
              <w:t>03 5 00 00000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79,1</w:t>
            </w:r>
          </w:p>
        </w:tc>
        <w:tc>
          <w:tcPr>
            <w:tcW w:w="1827" w:type="dxa"/>
            <w:shd w:val="clear" w:color="auto" w:fill="auto"/>
          </w:tcPr>
          <w:p w:rsidR="00DF51B1" w:rsidRPr="002E4802" w:rsidRDefault="00DF51B1" w:rsidP="00DF51B1">
            <w:pPr>
              <w:jc w:val="right"/>
              <w:rPr>
                <w:sz w:val="28"/>
              </w:rPr>
            </w:pPr>
            <w:r w:rsidRPr="002E4802">
              <w:rPr>
                <w:sz w:val="28"/>
              </w:rPr>
              <w:t>79,1</w:t>
            </w:r>
          </w:p>
        </w:tc>
        <w:tc>
          <w:tcPr>
            <w:tcW w:w="1827" w:type="dxa"/>
            <w:shd w:val="clear" w:color="auto" w:fill="auto"/>
          </w:tcPr>
          <w:p w:rsidR="00DF51B1" w:rsidRPr="002E4802" w:rsidRDefault="00DF51B1" w:rsidP="00DF51B1">
            <w:pPr>
              <w:jc w:val="right"/>
              <w:rPr>
                <w:sz w:val="28"/>
              </w:rPr>
            </w:pPr>
            <w:r w:rsidRPr="002E4802">
              <w:rPr>
                <w:sz w:val="28"/>
              </w:rPr>
              <w:t>79,1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софинансирование муниципальных </w:t>
            </w:r>
            <w:r w:rsidRPr="002E4802">
              <w:rPr>
                <w:sz w:val="28"/>
              </w:rPr>
              <w:lastRenderedPageBreak/>
              <w:t>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03 5 00 S3120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79,1</w:t>
            </w:r>
          </w:p>
        </w:tc>
        <w:tc>
          <w:tcPr>
            <w:tcW w:w="1827" w:type="dxa"/>
            <w:shd w:val="clear" w:color="auto" w:fill="auto"/>
          </w:tcPr>
          <w:p w:rsidR="00DF51B1" w:rsidRPr="002E4802" w:rsidRDefault="00DF51B1" w:rsidP="00DF51B1">
            <w:pPr>
              <w:jc w:val="right"/>
              <w:rPr>
                <w:sz w:val="28"/>
              </w:rPr>
            </w:pPr>
            <w:r w:rsidRPr="002E4802">
              <w:rPr>
                <w:sz w:val="28"/>
              </w:rPr>
              <w:t>79,1</w:t>
            </w:r>
          </w:p>
        </w:tc>
        <w:tc>
          <w:tcPr>
            <w:tcW w:w="1827" w:type="dxa"/>
            <w:shd w:val="clear" w:color="auto" w:fill="auto"/>
          </w:tcPr>
          <w:p w:rsidR="00DF51B1" w:rsidRPr="002E4802" w:rsidRDefault="00DF51B1" w:rsidP="00DF51B1">
            <w:pPr>
              <w:jc w:val="right"/>
              <w:rPr>
                <w:sz w:val="28"/>
              </w:rPr>
            </w:pPr>
            <w:r w:rsidRPr="002E4802">
              <w:rPr>
                <w:sz w:val="28"/>
              </w:rPr>
              <w:t>79,1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"Социальная поддержка граждан"</w:t>
            </w:r>
          </w:p>
        </w:tc>
        <w:tc>
          <w:tcPr>
            <w:tcW w:w="1967" w:type="dxa"/>
            <w:shd w:val="clear" w:color="auto" w:fill="auto"/>
          </w:tcPr>
          <w:p w:rsidR="00DF51B1" w:rsidRPr="002E4802" w:rsidRDefault="00DF51B1" w:rsidP="00DF51B1">
            <w:pPr>
              <w:jc w:val="center"/>
              <w:rPr>
                <w:sz w:val="28"/>
              </w:rPr>
            </w:pPr>
            <w:r w:rsidRPr="002E4802">
              <w:rPr>
                <w:sz w:val="28"/>
              </w:rPr>
              <w:t>04 0 00 00000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1 195 441,9</w:t>
            </w:r>
          </w:p>
        </w:tc>
        <w:tc>
          <w:tcPr>
            <w:tcW w:w="1827" w:type="dxa"/>
            <w:shd w:val="clear" w:color="auto" w:fill="auto"/>
          </w:tcPr>
          <w:p w:rsidR="00DF51B1" w:rsidRPr="002E4802" w:rsidRDefault="00DF51B1" w:rsidP="00DF51B1">
            <w:pPr>
              <w:jc w:val="right"/>
              <w:rPr>
                <w:sz w:val="28"/>
              </w:rPr>
            </w:pPr>
            <w:r w:rsidRPr="002E4802">
              <w:rPr>
                <w:sz w:val="28"/>
              </w:rPr>
              <w:t>1 041 350,0</w:t>
            </w:r>
          </w:p>
        </w:tc>
        <w:tc>
          <w:tcPr>
            <w:tcW w:w="1827" w:type="dxa"/>
            <w:shd w:val="clear" w:color="auto" w:fill="auto"/>
          </w:tcPr>
          <w:p w:rsidR="00DF51B1" w:rsidRPr="002E4802" w:rsidRDefault="00DF51B1" w:rsidP="00DF51B1">
            <w:pPr>
              <w:jc w:val="right"/>
              <w:rPr>
                <w:sz w:val="28"/>
              </w:rPr>
            </w:pPr>
            <w:r w:rsidRPr="002E4802">
              <w:rPr>
                <w:sz w:val="28"/>
              </w:rPr>
              <w:t>1 056 436,8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"Социальная поддержка отдельных категорий граждан"</w:t>
            </w:r>
          </w:p>
        </w:tc>
        <w:tc>
          <w:tcPr>
            <w:tcW w:w="1967" w:type="dxa"/>
            <w:shd w:val="clear" w:color="auto" w:fill="auto"/>
          </w:tcPr>
          <w:p w:rsidR="00DF51B1" w:rsidRPr="002E4802" w:rsidRDefault="00DF51B1" w:rsidP="00DF51B1">
            <w:pPr>
              <w:jc w:val="center"/>
              <w:rPr>
                <w:sz w:val="28"/>
              </w:rPr>
            </w:pPr>
            <w:r w:rsidRPr="002E4802">
              <w:rPr>
                <w:sz w:val="28"/>
              </w:rPr>
              <w:t>04 1 00 00000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489 374,2</w:t>
            </w:r>
          </w:p>
        </w:tc>
        <w:tc>
          <w:tcPr>
            <w:tcW w:w="1827" w:type="dxa"/>
            <w:shd w:val="clear" w:color="auto" w:fill="auto"/>
          </w:tcPr>
          <w:p w:rsidR="00DF51B1" w:rsidRPr="002E4802" w:rsidRDefault="00DF51B1" w:rsidP="00DF51B1">
            <w:pPr>
              <w:jc w:val="right"/>
              <w:rPr>
                <w:sz w:val="28"/>
              </w:rPr>
            </w:pPr>
            <w:r w:rsidRPr="002E4802">
              <w:rPr>
                <w:sz w:val="28"/>
              </w:rPr>
              <w:t>497 741,5</w:t>
            </w:r>
          </w:p>
        </w:tc>
        <w:tc>
          <w:tcPr>
            <w:tcW w:w="1827" w:type="dxa"/>
            <w:shd w:val="clear" w:color="auto" w:fill="auto"/>
          </w:tcPr>
          <w:p w:rsidR="00DF51B1" w:rsidRPr="002E4802" w:rsidRDefault="00DF51B1" w:rsidP="00DF51B1">
            <w:pPr>
              <w:jc w:val="right"/>
              <w:rPr>
                <w:sz w:val="28"/>
              </w:rPr>
            </w:pPr>
            <w:r w:rsidRPr="002E4802">
              <w:rPr>
                <w:sz w:val="28"/>
              </w:rPr>
              <w:t>514 469,9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869,3</w:t>
            </w:r>
          </w:p>
        </w:tc>
        <w:tc>
          <w:tcPr>
            <w:tcW w:w="1827" w:type="dxa"/>
            <w:shd w:val="clear" w:color="auto" w:fill="auto"/>
          </w:tcPr>
          <w:p w:rsidR="00DF51B1" w:rsidRPr="002E4802" w:rsidRDefault="00DF51B1" w:rsidP="00DF51B1">
            <w:pPr>
              <w:jc w:val="right"/>
              <w:rPr>
                <w:sz w:val="28"/>
              </w:rPr>
            </w:pPr>
            <w:r w:rsidRPr="002E4802">
              <w:rPr>
                <w:sz w:val="28"/>
              </w:rPr>
              <w:t>483,1</w:t>
            </w:r>
          </w:p>
        </w:tc>
        <w:tc>
          <w:tcPr>
            <w:tcW w:w="1827" w:type="dxa"/>
            <w:shd w:val="clear" w:color="auto" w:fill="auto"/>
          </w:tcPr>
          <w:p w:rsidR="00DF51B1" w:rsidRPr="002E4802" w:rsidRDefault="00DF51B1" w:rsidP="00DF51B1">
            <w:pPr>
              <w:jc w:val="right"/>
              <w:rPr>
                <w:sz w:val="28"/>
              </w:rPr>
            </w:pPr>
            <w:r w:rsidRPr="002E4802">
              <w:rPr>
                <w:sz w:val="28"/>
              </w:rPr>
              <w:t>483,1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04 1 00 00190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23,2</w:t>
            </w:r>
          </w:p>
        </w:tc>
        <w:tc>
          <w:tcPr>
            <w:tcW w:w="1827" w:type="dxa"/>
            <w:shd w:val="clear" w:color="auto" w:fill="auto"/>
          </w:tcPr>
          <w:p w:rsidR="00DF51B1" w:rsidRPr="002E4802" w:rsidRDefault="00DF51B1" w:rsidP="00DF51B1">
            <w:pPr>
              <w:jc w:val="right"/>
              <w:rPr>
                <w:sz w:val="28"/>
              </w:rPr>
            </w:pPr>
            <w:r w:rsidRPr="002E4802">
              <w:rPr>
                <w:sz w:val="28"/>
              </w:rPr>
              <w:t>23,2</w:t>
            </w:r>
          </w:p>
        </w:tc>
        <w:tc>
          <w:tcPr>
            <w:tcW w:w="1827" w:type="dxa"/>
            <w:shd w:val="clear" w:color="auto" w:fill="auto"/>
          </w:tcPr>
          <w:p w:rsidR="00DF51B1" w:rsidRPr="002E4802" w:rsidRDefault="00DF51B1" w:rsidP="00DF51B1">
            <w:pPr>
              <w:jc w:val="right"/>
              <w:rPr>
                <w:sz w:val="28"/>
              </w:rPr>
            </w:pPr>
            <w:r w:rsidRPr="002E4802">
              <w:rPr>
                <w:sz w:val="28"/>
              </w:rPr>
              <w:t>23,2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Мероприятия по диспансеризации </w:t>
            </w:r>
            <w:r w:rsidRPr="002E4802">
              <w:rPr>
                <w:sz w:val="28"/>
              </w:rPr>
              <w:lastRenderedPageBreak/>
              <w:t>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04 1 00 29620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158,1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04 1 00 29680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98,9</w:t>
            </w:r>
          </w:p>
        </w:tc>
        <w:tc>
          <w:tcPr>
            <w:tcW w:w="1827" w:type="dxa"/>
            <w:shd w:val="clear" w:color="auto" w:fill="auto"/>
          </w:tcPr>
          <w:p w:rsidR="00DF51B1" w:rsidRPr="002E4802" w:rsidRDefault="00DF51B1" w:rsidP="00DF51B1">
            <w:pPr>
              <w:jc w:val="right"/>
              <w:rPr>
                <w:sz w:val="28"/>
              </w:rPr>
            </w:pPr>
            <w:r w:rsidRPr="002E4802">
              <w:rPr>
                <w:sz w:val="28"/>
              </w:rPr>
              <w:t>98,9</w:t>
            </w:r>
          </w:p>
        </w:tc>
        <w:tc>
          <w:tcPr>
            <w:tcW w:w="1827" w:type="dxa"/>
            <w:shd w:val="clear" w:color="auto" w:fill="auto"/>
          </w:tcPr>
          <w:p w:rsidR="00DF51B1" w:rsidRPr="002E4802" w:rsidRDefault="00DF51B1" w:rsidP="00DF51B1">
            <w:pPr>
              <w:jc w:val="right"/>
              <w:rPr>
                <w:sz w:val="28"/>
              </w:rPr>
            </w:pPr>
            <w:r w:rsidRPr="002E4802">
              <w:rPr>
                <w:sz w:val="28"/>
              </w:rPr>
              <w:t>98,9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1967" w:type="dxa"/>
            <w:shd w:val="clear" w:color="auto" w:fill="auto"/>
          </w:tcPr>
          <w:p w:rsidR="00DF51B1" w:rsidRPr="002E4802" w:rsidRDefault="00DF51B1" w:rsidP="00DF51B1">
            <w:pPr>
              <w:jc w:val="center"/>
              <w:rPr>
                <w:sz w:val="28"/>
              </w:rPr>
            </w:pPr>
            <w:r w:rsidRPr="002E4802">
              <w:rPr>
                <w:sz w:val="28"/>
              </w:rPr>
              <w:t>04 1 00 29680</w:t>
            </w:r>
          </w:p>
        </w:tc>
        <w:tc>
          <w:tcPr>
            <w:tcW w:w="703" w:type="dxa"/>
            <w:shd w:val="clear" w:color="auto" w:fill="auto"/>
          </w:tcPr>
          <w:p w:rsidR="00DF51B1" w:rsidRPr="002E4802" w:rsidRDefault="00DF51B1" w:rsidP="00DF51B1">
            <w:pPr>
              <w:jc w:val="center"/>
              <w:rPr>
                <w:sz w:val="28"/>
              </w:rPr>
            </w:pPr>
            <w:r w:rsidRPr="002E4802">
              <w:rPr>
                <w:sz w:val="28"/>
              </w:rPr>
              <w:t>310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7 814,1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Дополнительное профессиональное образование муниципальных служащих в рамках подпрограммы "Социальная поддержка </w:t>
            </w:r>
            <w:r w:rsidRPr="002E4802">
              <w:rPr>
                <w:sz w:val="28"/>
              </w:rPr>
              <w:lastRenderedPageBreak/>
              <w:t>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04 1 00 29810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7,0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04 1 00 52200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56,8</w:t>
            </w:r>
          </w:p>
        </w:tc>
        <w:tc>
          <w:tcPr>
            <w:tcW w:w="1827" w:type="dxa"/>
            <w:shd w:val="clear" w:color="auto" w:fill="auto"/>
          </w:tcPr>
          <w:p w:rsidR="00DF51B1" w:rsidRPr="002E4802" w:rsidRDefault="00DF51B1" w:rsidP="00DF51B1">
            <w:pPr>
              <w:jc w:val="right"/>
              <w:rPr>
                <w:sz w:val="28"/>
              </w:rPr>
            </w:pPr>
            <w:r w:rsidRPr="002E4802">
              <w:rPr>
                <w:sz w:val="28"/>
              </w:rPr>
              <w:t>64,8</w:t>
            </w:r>
          </w:p>
        </w:tc>
        <w:tc>
          <w:tcPr>
            <w:tcW w:w="1827" w:type="dxa"/>
            <w:shd w:val="clear" w:color="auto" w:fill="auto"/>
          </w:tcPr>
          <w:p w:rsidR="00DF51B1" w:rsidRPr="002E4802" w:rsidRDefault="00DF51B1" w:rsidP="00DF51B1">
            <w:pPr>
              <w:jc w:val="right"/>
              <w:rPr>
                <w:sz w:val="28"/>
              </w:rPr>
            </w:pPr>
            <w:r w:rsidRPr="002E4802">
              <w:rPr>
                <w:sz w:val="28"/>
              </w:rPr>
              <w:t>68,1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04 1 00 52200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5 794,0</w:t>
            </w:r>
          </w:p>
        </w:tc>
        <w:tc>
          <w:tcPr>
            <w:tcW w:w="1827" w:type="dxa"/>
            <w:shd w:val="clear" w:color="auto" w:fill="auto"/>
          </w:tcPr>
          <w:p w:rsidR="00DF51B1" w:rsidRPr="002E4802" w:rsidRDefault="00DF51B1" w:rsidP="00DF51B1">
            <w:pPr>
              <w:jc w:val="right"/>
              <w:rPr>
                <w:sz w:val="28"/>
              </w:rPr>
            </w:pPr>
            <w:r w:rsidRPr="002E4802">
              <w:rPr>
                <w:sz w:val="28"/>
              </w:rPr>
              <w:t>6 020,0</w:t>
            </w:r>
          </w:p>
        </w:tc>
        <w:tc>
          <w:tcPr>
            <w:tcW w:w="1827" w:type="dxa"/>
            <w:shd w:val="clear" w:color="auto" w:fill="auto"/>
          </w:tcPr>
          <w:p w:rsidR="00DF51B1" w:rsidRPr="002E4802" w:rsidRDefault="00DF51B1" w:rsidP="00DF51B1">
            <w:pPr>
              <w:jc w:val="right"/>
              <w:rPr>
                <w:sz w:val="28"/>
              </w:rPr>
            </w:pPr>
            <w:r w:rsidRPr="002E4802">
              <w:rPr>
                <w:sz w:val="28"/>
              </w:rPr>
              <w:t>6 260,0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оплату жилищно-коммунальных </w:t>
            </w:r>
            <w:r w:rsidRPr="002E4802">
              <w:rPr>
                <w:sz w:val="28"/>
              </w:rPr>
              <w:lastRenderedPageBreak/>
              <w:t>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04 1 00 52500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698,1</w:t>
            </w:r>
          </w:p>
        </w:tc>
        <w:tc>
          <w:tcPr>
            <w:tcW w:w="1827" w:type="dxa"/>
            <w:shd w:val="clear" w:color="auto" w:fill="auto"/>
          </w:tcPr>
          <w:p w:rsidR="00DF51B1" w:rsidRPr="002E4802" w:rsidRDefault="00DF51B1" w:rsidP="00DF51B1">
            <w:pPr>
              <w:jc w:val="right"/>
              <w:rPr>
                <w:sz w:val="28"/>
              </w:rPr>
            </w:pPr>
            <w:r w:rsidRPr="002E4802">
              <w:rPr>
                <w:sz w:val="28"/>
              </w:rPr>
              <w:t>696,2</w:t>
            </w:r>
          </w:p>
        </w:tc>
        <w:tc>
          <w:tcPr>
            <w:tcW w:w="1827" w:type="dxa"/>
            <w:shd w:val="clear" w:color="auto" w:fill="auto"/>
          </w:tcPr>
          <w:p w:rsidR="00DF51B1" w:rsidRPr="002E4802" w:rsidRDefault="00DF51B1" w:rsidP="00DF51B1">
            <w:pPr>
              <w:jc w:val="right"/>
              <w:rPr>
                <w:sz w:val="28"/>
              </w:rPr>
            </w:pPr>
            <w:r w:rsidRPr="002E4802">
              <w:rPr>
                <w:sz w:val="28"/>
              </w:rPr>
              <w:t>696,2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04 1 00 52500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64 010,4</w:t>
            </w:r>
          </w:p>
        </w:tc>
        <w:tc>
          <w:tcPr>
            <w:tcW w:w="1827" w:type="dxa"/>
            <w:shd w:val="clear" w:color="auto" w:fill="auto"/>
          </w:tcPr>
          <w:p w:rsidR="00DF51B1" w:rsidRPr="002E4802" w:rsidRDefault="00DF51B1" w:rsidP="00DF51B1">
            <w:pPr>
              <w:jc w:val="right"/>
              <w:rPr>
                <w:sz w:val="28"/>
              </w:rPr>
            </w:pPr>
            <w:r w:rsidRPr="002E4802">
              <w:rPr>
                <w:sz w:val="28"/>
              </w:rPr>
              <w:t>63 844,3</w:t>
            </w:r>
          </w:p>
        </w:tc>
        <w:tc>
          <w:tcPr>
            <w:tcW w:w="1827" w:type="dxa"/>
            <w:shd w:val="clear" w:color="auto" w:fill="auto"/>
          </w:tcPr>
          <w:p w:rsidR="00DF51B1" w:rsidRPr="002E4802" w:rsidRDefault="00DF51B1" w:rsidP="00DF51B1">
            <w:pPr>
              <w:jc w:val="right"/>
              <w:rPr>
                <w:sz w:val="28"/>
              </w:rPr>
            </w:pPr>
            <w:r w:rsidRPr="002E4802">
              <w:rPr>
                <w:sz w:val="28"/>
              </w:rPr>
              <w:t>63 838,3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04 1 00 72090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2 463,5</w:t>
            </w:r>
          </w:p>
        </w:tc>
        <w:tc>
          <w:tcPr>
            <w:tcW w:w="1827" w:type="dxa"/>
            <w:shd w:val="clear" w:color="auto" w:fill="auto"/>
          </w:tcPr>
          <w:p w:rsidR="00DF51B1" w:rsidRPr="002E4802" w:rsidRDefault="00DF51B1" w:rsidP="00DF51B1">
            <w:pPr>
              <w:jc w:val="right"/>
              <w:rPr>
                <w:sz w:val="28"/>
              </w:rPr>
            </w:pPr>
            <w:r w:rsidRPr="002E4802">
              <w:rPr>
                <w:sz w:val="28"/>
              </w:rPr>
              <w:t>2 558,8</w:t>
            </w:r>
          </w:p>
        </w:tc>
        <w:tc>
          <w:tcPr>
            <w:tcW w:w="1827" w:type="dxa"/>
            <w:shd w:val="clear" w:color="auto" w:fill="auto"/>
          </w:tcPr>
          <w:p w:rsidR="00DF51B1" w:rsidRPr="002E4802" w:rsidRDefault="00DF51B1" w:rsidP="00DF51B1">
            <w:pPr>
              <w:jc w:val="right"/>
              <w:rPr>
                <w:sz w:val="28"/>
              </w:rPr>
            </w:pPr>
            <w:r w:rsidRPr="002E4802">
              <w:rPr>
                <w:sz w:val="28"/>
              </w:rPr>
              <w:t>2 656,7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осуществление полномочий по предоставлению мер социальной поддержки отдельных категорий граждан, работающих и </w:t>
            </w:r>
            <w:r w:rsidRPr="002E4802">
              <w:rPr>
                <w:sz w:val="28"/>
              </w:rPr>
              <w:lastRenderedPageBreak/>
              <w:t>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lastRenderedPageBreak/>
              <w:t>04 1 00 72090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186 949,1</w:t>
            </w:r>
          </w:p>
        </w:tc>
        <w:tc>
          <w:tcPr>
            <w:tcW w:w="1827" w:type="dxa"/>
            <w:shd w:val="clear" w:color="auto" w:fill="auto"/>
          </w:tcPr>
          <w:p w:rsidR="00DF51B1" w:rsidRPr="002E4802" w:rsidRDefault="00DF51B1" w:rsidP="00DF51B1">
            <w:pPr>
              <w:jc w:val="right"/>
              <w:rPr>
                <w:sz w:val="28"/>
              </w:rPr>
            </w:pPr>
            <w:r w:rsidRPr="002E4802">
              <w:rPr>
                <w:sz w:val="28"/>
              </w:rPr>
              <w:t>194 182,7</w:t>
            </w:r>
          </w:p>
        </w:tc>
        <w:tc>
          <w:tcPr>
            <w:tcW w:w="1827" w:type="dxa"/>
            <w:shd w:val="clear" w:color="auto" w:fill="auto"/>
          </w:tcPr>
          <w:p w:rsidR="00DF51B1" w:rsidRPr="002E4802" w:rsidRDefault="00DF51B1" w:rsidP="00DF51B1">
            <w:pPr>
              <w:jc w:val="right"/>
              <w:rPr>
                <w:sz w:val="28"/>
              </w:rPr>
            </w:pPr>
            <w:r w:rsidRPr="002E4802">
              <w:rPr>
                <w:sz w:val="28"/>
              </w:rPr>
              <w:t>201 609,3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04 1 00 72100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457,0</w:t>
            </w:r>
          </w:p>
        </w:tc>
        <w:tc>
          <w:tcPr>
            <w:tcW w:w="1827" w:type="dxa"/>
            <w:shd w:val="clear" w:color="auto" w:fill="auto"/>
          </w:tcPr>
          <w:p w:rsidR="00DF51B1" w:rsidRPr="002E4802" w:rsidRDefault="00DF51B1" w:rsidP="00DF51B1">
            <w:pPr>
              <w:jc w:val="right"/>
              <w:rPr>
                <w:sz w:val="28"/>
              </w:rPr>
            </w:pPr>
            <w:r w:rsidRPr="002E4802">
              <w:rPr>
                <w:sz w:val="28"/>
              </w:rPr>
              <w:t>457,0</w:t>
            </w:r>
          </w:p>
        </w:tc>
        <w:tc>
          <w:tcPr>
            <w:tcW w:w="1827" w:type="dxa"/>
            <w:shd w:val="clear" w:color="auto" w:fill="auto"/>
          </w:tcPr>
          <w:p w:rsidR="00DF51B1" w:rsidRPr="002E4802" w:rsidRDefault="00DF51B1" w:rsidP="00DF51B1">
            <w:pPr>
              <w:jc w:val="right"/>
              <w:rPr>
                <w:sz w:val="28"/>
              </w:rPr>
            </w:pPr>
            <w:r w:rsidRPr="002E4802">
              <w:rPr>
                <w:sz w:val="28"/>
              </w:rPr>
              <w:t>457,0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04 1 00 72100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46 988,0</w:t>
            </w:r>
          </w:p>
        </w:tc>
        <w:tc>
          <w:tcPr>
            <w:tcW w:w="1827" w:type="dxa"/>
            <w:shd w:val="clear" w:color="auto" w:fill="auto"/>
          </w:tcPr>
          <w:p w:rsidR="00DF51B1" w:rsidRPr="002E4802" w:rsidRDefault="00DF51B1" w:rsidP="00DF51B1">
            <w:pPr>
              <w:jc w:val="right"/>
              <w:rPr>
                <w:sz w:val="28"/>
              </w:rPr>
            </w:pPr>
            <w:r w:rsidRPr="002E4802">
              <w:rPr>
                <w:sz w:val="28"/>
              </w:rPr>
              <w:t>48 790,9</w:t>
            </w:r>
          </w:p>
        </w:tc>
        <w:tc>
          <w:tcPr>
            <w:tcW w:w="1827" w:type="dxa"/>
            <w:shd w:val="clear" w:color="auto" w:fill="auto"/>
          </w:tcPr>
          <w:p w:rsidR="00DF51B1" w:rsidRPr="002E4802" w:rsidRDefault="00DF51B1" w:rsidP="00DF51B1">
            <w:pPr>
              <w:jc w:val="right"/>
              <w:rPr>
                <w:sz w:val="28"/>
              </w:rPr>
            </w:pPr>
            <w:r w:rsidRPr="002E4802">
              <w:rPr>
                <w:sz w:val="28"/>
              </w:rPr>
              <w:t>50 662,2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организацию исполнительно-</w:t>
            </w:r>
            <w:r w:rsidRPr="002E4802">
              <w:rPr>
                <w:sz w:val="28"/>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lastRenderedPageBreak/>
              <w:t>04 1 00 72110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43 218,7</w:t>
            </w:r>
          </w:p>
        </w:tc>
        <w:tc>
          <w:tcPr>
            <w:tcW w:w="1827" w:type="dxa"/>
            <w:shd w:val="clear" w:color="auto" w:fill="auto"/>
          </w:tcPr>
          <w:p w:rsidR="00DF51B1" w:rsidRPr="002E4802" w:rsidRDefault="00DF51B1" w:rsidP="00DF51B1">
            <w:pPr>
              <w:jc w:val="right"/>
              <w:rPr>
                <w:sz w:val="28"/>
              </w:rPr>
            </w:pPr>
            <w:r w:rsidRPr="002E4802">
              <w:rPr>
                <w:sz w:val="28"/>
              </w:rPr>
              <w:t>45 639,6</w:t>
            </w:r>
          </w:p>
        </w:tc>
        <w:tc>
          <w:tcPr>
            <w:tcW w:w="1827" w:type="dxa"/>
            <w:shd w:val="clear" w:color="auto" w:fill="auto"/>
          </w:tcPr>
          <w:p w:rsidR="00DF51B1" w:rsidRPr="002E4802" w:rsidRDefault="00DF51B1" w:rsidP="00DF51B1">
            <w:pPr>
              <w:jc w:val="right"/>
              <w:rPr>
                <w:sz w:val="28"/>
              </w:rPr>
            </w:pPr>
            <w:r w:rsidRPr="002E4802">
              <w:rPr>
                <w:sz w:val="28"/>
              </w:rPr>
              <w:t>47 439,4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04 1 00 72110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1 994,5</w:t>
            </w:r>
          </w:p>
        </w:tc>
        <w:tc>
          <w:tcPr>
            <w:tcW w:w="1827" w:type="dxa"/>
            <w:shd w:val="clear" w:color="auto" w:fill="auto"/>
          </w:tcPr>
          <w:p w:rsidR="00DF51B1" w:rsidRPr="002E4802" w:rsidRDefault="00DF51B1" w:rsidP="00DF51B1">
            <w:pPr>
              <w:jc w:val="right"/>
              <w:rPr>
                <w:sz w:val="28"/>
              </w:rPr>
            </w:pPr>
            <w:r w:rsidRPr="002E4802">
              <w:rPr>
                <w:sz w:val="28"/>
              </w:rPr>
              <w:t>2 071,4</w:t>
            </w:r>
          </w:p>
        </w:tc>
        <w:tc>
          <w:tcPr>
            <w:tcW w:w="1827" w:type="dxa"/>
            <w:shd w:val="clear" w:color="auto" w:fill="auto"/>
          </w:tcPr>
          <w:p w:rsidR="00DF51B1" w:rsidRPr="002E4802" w:rsidRDefault="00DF51B1" w:rsidP="00DF51B1">
            <w:pPr>
              <w:jc w:val="right"/>
              <w:rPr>
                <w:sz w:val="28"/>
              </w:rPr>
            </w:pPr>
            <w:r w:rsidRPr="002E4802">
              <w:rPr>
                <w:sz w:val="28"/>
              </w:rPr>
              <w:t>2 151,5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w:t>
            </w:r>
            <w:r w:rsidRPr="002E4802">
              <w:rPr>
                <w:sz w:val="28"/>
              </w:rPr>
              <w:lastRenderedPageBreak/>
              <w:t>программы Белокалитвинского района "Социальная поддержка граждан"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04 1 00 72110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2,0</w:t>
            </w:r>
          </w:p>
        </w:tc>
        <w:tc>
          <w:tcPr>
            <w:tcW w:w="1827" w:type="dxa"/>
            <w:shd w:val="clear" w:color="auto" w:fill="auto"/>
          </w:tcPr>
          <w:p w:rsidR="00DF51B1" w:rsidRPr="002E4802" w:rsidRDefault="00DF51B1" w:rsidP="00DF51B1">
            <w:pPr>
              <w:jc w:val="right"/>
              <w:rPr>
                <w:sz w:val="28"/>
              </w:rPr>
            </w:pPr>
            <w:r w:rsidRPr="002E4802">
              <w:rPr>
                <w:sz w:val="28"/>
              </w:rPr>
              <w:t>2,0</w:t>
            </w:r>
          </w:p>
        </w:tc>
        <w:tc>
          <w:tcPr>
            <w:tcW w:w="1827" w:type="dxa"/>
            <w:shd w:val="clear" w:color="auto" w:fill="auto"/>
          </w:tcPr>
          <w:p w:rsidR="00DF51B1" w:rsidRPr="002E4802" w:rsidRDefault="00DF51B1" w:rsidP="00DF51B1">
            <w:pPr>
              <w:jc w:val="right"/>
              <w:rPr>
                <w:sz w:val="28"/>
              </w:rPr>
            </w:pPr>
            <w:r w:rsidRPr="002E4802">
              <w:rPr>
                <w:sz w:val="28"/>
              </w:rPr>
              <w:t>2,0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04 1 00 72120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59,2</w:t>
            </w:r>
          </w:p>
        </w:tc>
        <w:tc>
          <w:tcPr>
            <w:tcW w:w="1827" w:type="dxa"/>
            <w:shd w:val="clear" w:color="auto" w:fill="auto"/>
          </w:tcPr>
          <w:p w:rsidR="00DF51B1" w:rsidRPr="002E4802" w:rsidRDefault="00DF51B1" w:rsidP="00DF51B1">
            <w:pPr>
              <w:jc w:val="right"/>
              <w:rPr>
                <w:sz w:val="28"/>
              </w:rPr>
            </w:pPr>
            <w:r w:rsidRPr="002E4802">
              <w:rPr>
                <w:sz w:val="28"/>
              </w:rPr>
              <w:t>60,2</w:t>
            </w:r>
          </w:p>
        </w:tc>
        <w:tc>
          <w:tcPr>
            <w:tcW w:w="1827" w:type="dxa"/>
            <w:shd w:val="clear" w:color="auto" w:fill="auto"/>
          </w:tcPr>
          <w:p w:rsidR="00DF51B1" w:rsidRPr="002E4802" w:rsidRDefault="00DF51B1" w:rsidP="00DF51B1">
            <w:pPr>
              <w:jc w:val="right"/>
              <w:rPr>
                <w:sz w:val="28"/>
              </w:rPr>
            </w:pPr>
            <w:r w:rsidRPr="002E4802">
              <w:rPr>
                <w:sz w:val="28"/>
              </w:rPr>
              <w:t>60,6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04 1 00 72120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1 012,5</w:t>
            </w:r>
          </w:p>
        </w:tc>
        <w:tc>
          <w:tcPr>
            <w:tcW w:w="1827" w:type="dxa"/>
            <w:shd w:val="clear" w:color="auto" w:fill="auto"/>
          </w:tcPr>
          <w:p w:rsidR="00DF51B1" w:rsidRPr="002E4802" w:rsidRDefault="00DF51B1" w:rsidP="00DF51B1">
            <w:pPr>
              <w:jc w:val="right"/>
              <w:rPr>
                <w:sz w:val="28"/>
              </w:rPr>
            </w:pPr>
            <w:r w:rsidRPr="002E4802">
              <w:rPr>
                <w:sz w:val="28"/>
              </w:rPr>
              <w:t>1 054,5</w:t>
            </w:r>
          </w:p>
        </w:tc>
        <w:tc>
          <w:tcPr>
            <w:tcW w:w="1827" w:type="dxa"/>
            <w:shd w:val="clear" w:color="auto" w:fill="auto"/>
          </w:tcPr>
          <w:p w:rsidR="00DF51B1" w:rsidRPr="002E4802" w:rsidRDefault="00DF51B1" w:rsidP="00DF51B1">
            <w:pPr>
              <w:jc w:val="right"/>
              <w:rPr>
                <w:sz w:val="28"/>
              </w:rPr>
            </w:pPr>
            <w:r w:rsidRPr="002E4802">
              <w:rPr>
                <w:sz w:val="28"/>
              </w:rPr>
              <w:t>1 098,7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w:t>
            </w:r>
            <w:r w:rsidRPr="002E4802">
              <w:rPr>
                <w:sz w:val="28"/>
              </w:rPr>
              <w:lastRenderedPageBreak/>
              <w:t>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04 1 00 72490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13,9</w:t>
            </w:r>
          </w:p>
        </w:tc>
        <w:tc>
          <w:tcPr>
            <w:tcW w:w="1827" w:type="dxa"/>
            <w:shd w:val="clear" w:color="auto" w:fill="auto"/>
          </w:tcPr>
          <w:p w:rsidR="00DF51B1" w:rsidRPr="002E4802" w:rsidRDefault="00DF51B1" w:rsidP="00DF51B1">
            <w:pPr>
              <w:jc w:val="right"/>
              <w:rPr>
                <w:sz w:val="28"/>
              </w:rPr>
            </w:pPr>
            <w:r w:rsidRPr="002E4802">
              <w:rPr>
                <w:sz w:val="28"/>
              </w:rPr>
              <w:t>14,5</w:t>
            </w:r>
          </w:p>
        </w:tc>
        <w:tc>
          <w:tcPr>
            <w:tcW w:w="1827" w:type="dxa"/>
            <w:shd w:val="clear" w:color="auto" w:fill="auto"/>
          </w:tcPr>
          <w:p w:rsidR="00DF51B1" w:rsidRPr="002E4802" w:rsidRDefault="00DF51B1" w:rsidP="00DF51B1">
            <w:pPr>
              <w:jc w:val="right"/>
              <w:rPr>
                <w:sz w:val="28"/>
              </w:rPr>
            </w:pPr>
            <w:r w:rsidRPr="002E4802">
              <w:rPr>
                <w:sz w:val="28"/>
              </w:rPr>
              <w:t>15,2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04 1 00 72490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985,9</w:t>
            </w:r>
          </w:p>
        </w:tc>
        <w:tc>
          <w:tcPr>
            <w:tcW w:w="1827" w:type="dxa"/>
            <w:shd w:val="clear" w:color="auto" w:fill="auto"/>
          </w:tcPr>
          <w:p w:rsidR="00DF51B1" w:rsidRPr="002E4802" w:rsidRDefault="00DF51B1" w:rsidP="00DF51B1">
            <w:pPr>
              <w:jc w:val="right"/>
              <w:rPr>
                <w:sz w:val="28"/>
              </w:rPr>
            </w:pPr>
            <w:r w:rsidRPr="002E4802">
              <w:rPr>
                <w:sz w:val="28"/>
              </w:rPr>
              <w:t>1 025,2</w:t>
            </w:r>
          </w:p>
        </w:tc>
        <w:tc>
          <w:tcPr>
            <w:tcW w:w="1827" w:type="dxa"/>
            <w:shd w:val="clear" w:color="auto" w:fill="auto"/>
          </w:tcPr>
          <w:p w:rsidR="00DF51B1" w:rsidRPr="002E4802" w:rsidRDefault="00DF51B1" w:rsidP="00DF51B1">
            <w:pPr>
              <w:jc w:val="right"/>
              <w:rPr>
                <w:sz w:val="28"/>
              </w:rPr>
            </w:pPr>
            <w:r w:rsidRPr="002E4802">
              <w:rPr>
                <w:sz w:val="28"/>
              </w:rPr>
              <w:t>1 066,2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04 1 00 72500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34,9</w:t>
            </w:r>
          </w:p>
        </w:tc>
        <w:tc>
          <w:tcPr>
            <w:tcW w:w="1827" w:type="dxa"/>
            <w:shd w:val="clear" w:color="auto" w:fill="auto"/>
          </w:tcPr>
          <w:p w:rsidR="00DF51B1" w:rsidRPr="002E4802" w:rsidRDefault="00DF51B1" w:rsidP="00DF51B1">
            <w:pPr>
              <w:jc w:val="right"/>
              <w:rPr>
                <w:sz w:val="28"/>
              </w:rPr>
            </w:pPr>
            <w:r w:rsidRPr="002E4802">
              <w:rPr>
                <w:sz w:val="28"/>
              </w:rPr>
              <w:t>36,3</w:t>
            </w:r>
          </w:p>
        </w:tc>
        <w:tc>
          <w:tcPr>
            <w:tcW w:w="1827" w:type="dxa"/>
            <w:shd w:val="clear" w:color="auto" w:fill="auto"/>
          </w:tcPr>
          <w:p w:rsidR="00DF51B1" w:rsidRPr="002E4802" w:rsidRDefault="00DF51B1" w:rsidP="00DF51B1">
            <w:pPr>
              <w:jc w:val="right"/>
              <w:rPr>
                <w:sz w:val="28"/>
              </w:rPr>
            </w:pPr>
            <w:r w:rsidRPr="002E4802">
              <w:rPr>
                <w:sz w:val="28"/>
              </w:rPr>
              <w:t>37,8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w:t>
            </w:r>
            <w:r w:rsidRPr="002E4802">
              <w:rPr>
                <w:sz w:val="28"/>
              </w:rPr>
              <w:lastRenderedPageBreak/>
              <w:t>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lastRenderedPageBreak/>
              <w:t>04 1 00 72500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1 883,0</w:t>
            </w:r>
          </w:p>
        </w:tc>
        <w:tc>
          <w:tcPr>
            <w:tcW w:w="1827" w:type="dxa"/>
            <w:shd w:val="clear" w:color="auto" w:fill="auto"/>
          </w:tcPr>
          <w:p w:rsidR="00DF51B1" w:rsidRPr="002E4802" w:rsidRDefault="00DF51B1" w:rsidP="00DF51B1">
            <w:pPr>
              <w:jc w:val="right"/>
              <w:rPr>
                <w:sz w:val="28"/>
              </w:rPr>
            </w:pPr>
            <w:r w:rsidRPr="002E4802">
              <w:rPr>
                <w:sz w:val="28"/>
              </w:rPr>
              <w:t>1 956,5</w:t>
            </w:r>
          </w:p>
        </w:tc>
        <w:tc>
          <w:tcPr>
            <w:tcW w:w="1827" w:type="dxa"/>
            <w:shd w:val="clear" w:color="auto" w:fill="auto"/>
          </w:tcPr>
          <w:p w:rsidR="00DF51B1" w:rsidRPr="002E4802" w:rsidRDefault="00DF51B1" w:rsidP="00DF51B1">
            <w:pPr>
              <w:jc w:val="right"/>
              <w:rPr>
                <w:sz w:val="28"/>
              </w:rPr>
            </w:pPr>
            <w:r w:rsidRPr="002E4802">
              <w:rPr>
                <w:sz w:val="28"/>
              </w:rPr>
              <w:t>2 032,1</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04 1 00 72510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318,9</w:t>
            </w:r>
          </w:p>
        </w:tc>
        <w:tc>
          <w:tcPr>
            <w:tcW w:w="1827" w:type="dxa"/>
            <w:shd w:val="clear" w:color="auto" w:fill="auto"/>
          </w:tcPr>
          <w:p w:rsidR="00DF51B1" w:rsidRPr="002E4802" w:rsidRDefault="00DF51B1" w:rsidP="00DF51B1">
            <w:pPr>
              <w:jc w:val="right"/>
              <w:rPr>
                <w:sz w:val="28"/>
              </w:rPr>
            </w:pPr>
            <w:r w:rsidRPr="002E4802">
              <w:rPr>
                <w:sz w:val="28"/>
              </w:rPr>
              <w:t>332,1</w:t>
            </w:r>
          </w:p>
        </w:tc>
        <w:tc>
          <w:tcPr>
            <w:tcW w:w="1827" w:type="dxa"/>
            <w:shd w:val="clear" w:color="auto" w:fill="auto"/>
          </w:tcPr>
          <w:p w:rsidR="00DF51B1" w:rsidRPr="002E4802" w:rsidRDefault="00DF51B1" w:rsidP="00DF51B1">
            <w:pPr>
              <w:jc w:val="right"/>
              <w:rPr>
                <w:sz w:val="28"/>
              </w:rPr>
            </w:pPr>
            <w:r w:rsidRPr="002E4802">
              <w:rPr>
                <w:sz w:val="28"/>
              </w:rPr>
              <w:t>345,9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w:t>
            </w:r>
            <w:r w:rsidRPr="002E4802">
              <w:rPr>
                <w:sz w:val="28"/>
              </w:rPr>
              <w:lastRenderedPageBreak/>
              <w:t>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04 1 00 72510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32 827,4</w:t>
            </w:r>
          </w:p>
        </w:tc>
        <w:tc>
          <w:tcPr>
            <w:tcW w:w="1827" w:type="dxa"/>
            <w:shd w:val="clear" w:color="auto" w:fill="auto"/>
          </w:tcPr>
          <w:p w:rsidR="00DF51B1" w:rsidRPr="002E4802" w:rsidRDefault="00DF51B1" w:rsidP="00DF51B1">
            <w:pPr>
              <w:jc w:val="right"/>
              <w:rPr>
                <w:sz w:val="28"/>
              </w:rPr>
            </w:pPr>
            <w:r w:rsidRPr="002E4802">
              <w:rPr>
                <w:sz w:val="28"/>
              </w:rPr>
              <w:t>34 122,3</w:t>
            </w:r>
          </w:p>
        </w:tc>
        <w:tc>
          <w:tcPr>
            <w:tcW w:w="1827" w:type="dxa"/>
            <w:shd w:val="clear" w:color="auto" w:fill="auto"/>
          </w:tcPr>
          <w:p w:rsidR="00DF51B1" w:rsidRPr="002E4802" w:rsidRDefault="00DF51B1" w:rsidP="00DF51B1">
            <w:pPr>
              <w:jc w:val="right"/>
              <w:rPr>
                <w:sz w:val="28"/>
              </w:rPr>
            </w:pPr>
            <w:r w:rsidRPr="002E4802">
              <w:rPr>
                <w:sz w:val="28"/>
              </w:rPr>
              <w:t>35 460,7</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04 1 00 72520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802,0</w:t>
            </w:r>
          </w:p>
        </w:tc>
        <w:tc>
          <w:tcPr>
            <w:tcW w:w="1827" w:type="dxa"/>
            <w:shd w:val="clear" w:color="auto" w:fill="auto"/>
          </w:tcPr>
          <w:p w:rsidR="00DF51B1" w:rsidRPr="002E4802" w:rsidRDefault="00DF51B1" w:rsidP="00DF51B1">
            <w:pPr>
              <w:jc w:val="right"/>
              <w:rPr>
                <w:sz w:val="28"/>
              </w:rPr>
            </w:pPr>
            <w:r w:rsidRPr="002E4802">
              <w:rPr>
                <w:sz w:val="28"/>
              </w:rPr>
              <w:t>837,8</w:t>
            </w:r>
          </w:p>
        </w:tc>
        <w:tc>
          <w:tcPr>
            <w:tcW w:w="1827" w:type="dxa"/>
            <w:shd w:val="clear" w:color="auto" w:fill="auto"/>
          </w:tcPr>
          <w:p w:rsidR="00DF51B1" w:rsidRPr="002E4802" w:rsidRDefault="00DF51B1" w:rsidP="00DF51B1">
            <w:pPr>
              <w:jc w:val="right"/>
              <w:rPr>
                <w:sz w:val="28"/>
              </w:rPr>
            </w:pPr>
            <w:r w:rsidRPr="002E4802">
              <w:rPr>
                <w:sz w:val="28"/>
              </w:rPr>
              <w:t>874,8</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t>04 1 00 72520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89 833,8</w:t>
            </w:r>
          </w:p>
        </w:tc>
        <w:tc>
          <w:tcPr>
            <w:tcW w:w="1827" w:type="dxa"/>
            <w:shd w:val="clear" w:color="auto" w:fill="auto"/>
          </w:tcPr>
          <w:p w:rsidR="00DF51B1" w:rsidRPr="002E4802" w:rsidRDefault="00DF51B1" w:rsidP="00DF51B1">
            <w:pPr>
              <w:jc w:val="right"/>
              <w:rPr>
                <w:sz w:val="28"/>
              </w:rPr>
            </w:pPr>
            <w:r w:rsidRPr="002E4802">
              <w:rPr>
                <w:sz w:val="28"/>
              </w:rPr>
              <w:t>93 369,2</w:t>
            </w:r>
          </w:p>
        </w:tc>
        <w:tc>
          <w:tcPr>
            <w:tcW w:w="1827" w:type="dxa"/>
            <w:shd w:val="clear" w:color="auto" w:fill="auto"/>
          </w:tcPr>
          <w:p w:rsidR="00DF51B1" w:rsidRPr="002E4802" w:rsidRDefault="00DF51B1" w:rsidP="00DF51B1">
            <w:pPr>
              <w:jc w:val="right"/>
              <w:rPr>
                <w:sz w:val="28"/>
              </w:rPr>
            </w:pPr>
            <w:r w:rsidRPr="002E4802">
              <w:rPr>
                <w:sz w:val="28"/>
              </w:rPr>
              <w:t>97 032,0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"Совершенствование мер демографической политики в области социальной поддержки семьи и детей"</w:t>
            </w:r>
          </w:p>
        </w:tc>
        <w:tc>
          <w:tcPr>
            <w:tcW w:w="1967" w:type="dxa"/>
            <w:shd w:val="clear" w:color="auto" w:fill="auto"/>
          </w:tcPr>
          <w:p w:rsidR="00DF51B1" w:rsidRPr="002E4802" w:rsidRDefault="00DF51B1" w:rsidP="00DF51B1">
            <w:pPr>
              <w:jc w:val="center"/>
              <w:rPr>
                <w:sz w:val="28"/>
              </w:rPr>
            </w:pPr>
            <w:r w:rsidRPr="002E4802">
              <w:rPr>
                <w:sz w:val="28"/>
              </w:rPr>
              <w:t>04 3 00 00000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401 886,8</w:t>
            </w:r>
          </w:p>
        </w:tc>
        <w:tc>
          <w:tcPr>
            <w:tcW w:w="1827" w:type="dxa"/>
            <w:shd w:val="clear" w:color="auto" w:fill="auto"/>
          </w:tcPr>
          <w:p w:rsidR="00DF51B1" w:rsidRPr="002E4802" w:rsidRDefault="00DF51B1" w:rsidP="00DF51B1">
            <w:pPr>
              <w:jc w:val="right"/>
              <w:rPr>
                <w:sz w:val="28"/>
              </w:rPr>
            </w:pPr>
            <w:r w:rsidRPr="002E4802">
              <w:rPr>
                <w:sz w:val="28"/>
              </w:rPr>
              <w:t>222 774,9</w:t>
            </w:r>
          </w:p>
        </w:tc>
        <w:tc>
          <w:tcPr>
            <w:tcW w:w="1827" w:type="dxa"/>
            <w:shd w:val="clear" w:color="auto" w:fill="auto"/>
          </w:tcPr>
          <w:p w:rsidR="00DF51B1" w:rsidRPr="002E4802" w:rsidRDefault="00DF51B1" w:rsidP="00DF51B1">
            <w:pPr>
              <w:jc w:val="right"/>
              <w:rPr>
                <w:sz w:val="28"/>
              </w:rPr>
            </w:pPr>
            <w:r w:rsidRPr="002E4802">
              <w:rPr>
                <w:sz w:val="28"/>
              </w:rPr>
              <w:t>199 921,4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04 3 00 00590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1 966,1</w:t>
            </w:r>
          </w:p>
        </w:tc>
        <w:tc>
          <w:tcPr>
            <w:tcW w:w="1827" w:type="dxa"/>
            <w:shd w:val="clear" w:color="auto" w:fill="auto"/>
          </w:tcPr>
          <w:p w:rsidR="00DF51B1" w:rsidRPr="002E4802" w:rsidRDefault="00DF51B1" w:rsidP="00DF51B1">
            <w:pPr>
              <w:jc w:val="right"/>
              <w:rPr>
                <w:sz w:val="28"/>
              </w:rPr>
            </w:pPr>
            <w:r w:rsidRPr="002E4802">
              <w:rPr>
                <w:sz w:val="28"/>
              </w:rPr>
              <w:t>2 044,8</w:t>
            </w:r>
          </w:p>
        </w:tc>
        <w:tc>
          <w:tcPr>
            <w:tcW w:w="1827" w:type="dxa"/>
            <w:shd w:val="clear" w:color="auto" w:fill="auto"/>
          </w:tcPr>
          <w:p w:rsidR="00DF51B1" w:rsidRPr="002E4802" w:rsidRDefault="00DF51B1" w:rsidP="00DF51B1">
            <w:pPr>
              <w:jc w:val="right"/>
              <w:rPr>
                <w:sz w:val="28"/>
              </w:rPr>
            </w:pPr>
            <w:r w:rsidRPr="002E4802">
              <w:rPr>
                <w:sz w:val="28"/>
              </w:rPr>
              <w:t>2 126,6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04 3 00 29730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120,0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04 3 00 72150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235,3</w:t>
            </w:r>
          </w:p>
        </w:tc>
        <w:tc>
          <w:tcPr>
            <w:tcW w:w="1827" w:type="dxa"/>
            <w:shd w:val="clear" w:color="auto" w:fill="auto"/>
          </w:tcPr>
          <w:p w:rsidR="00DF51B1" w:rsidRPr="002E4802" w:rsidRDefault="00DF51B1" w:rsidP="00DF51B1">
            <w:pPr>
              <w:jc w:val="right"/>
              <w:rPr>
                <w:sz w:val="28"/>
              </w:rPr>
            </w:pPr>
            <w:r w:rsidRPr="002E4802">
              <w:rPr>
                <w:sz w:val="28"/>
              </w:rPr>
              <w:t>247,1</w:t>
            </w:r>
          </w:p>
        </w:tc>
        <w:tc>
          <w:tcPr>
            <w:tcW w:w="1827" w:type="dxa"/>
            <w:shd w:val="clear" w:color="auto" w:fill="auto"/>
          </w:tcPr>
          <w:p w:rsidR="00DF51B1" w:rsidRPr="002E4802" w:rsidRDefault="00DF51B1" w:rsidP="00DF51B1">
            <w:pPr>
              <w:jc w:val="right"/>
              <w:rPr>
                <w:sz w:val="28"/>
              </w:rPr>
            </w:pPr>
            <w:r w:rsidRPr="002E4802">
              <w:rPr>
                <w:sz w:val="28"/>
              </w:rPr>
              <w:t>257,8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04 3 00 72150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20 179,9</w:t>
            </w:r>
          </w:p>
        </w:tc>
        <w:tc>
          <w:tcPr>
            <w:tcW w:w="1827" w:type="dxa"/>
            <w:shd w:val="clear" w:color="auto" w:fill="auto"/>
          </w:tcPr>
          <w:p w:rsidR="00DF51B1" w:rsidRPr="002E4802" w:rsidRDefault="00DF51B1" w:rsidP="00DF51B1">
            <w:pPr>
              <w:jc w:val="right"/>
              <w:rPr>
                <w:sz w:val="28"/>
              </w:rPr>
            </w:pPr>
            <w:r w:rsidRPr="002E4802">
              <w:rPr>
                <w:sz w:val="28"/>
              </w:rPr>
              <w:t>20 967,3</w:t>
            </w:r>
          </w:p>
        </w:tc>
        <w:tc>
          <w:tcPr>
            <w:tcW w:w="1827" w:type="dxa"/>
            <w:shd w:val="clear" w:color="auto" w:fill="auto"/>
          </w:tcPr>
          <w:p w:rsidR="00DF51B1" w:rsidRPr="002E4802" w:rsidRDefault="00DF51B1" w:rsidP="00DF51B1">
            <w:pPr>
              <w:jc w:val="right"/>
              <w:rPr>
                <w:sz w:val="28"/>
              </w:rPr>
            </w:pPr>
            <w:r w:rsidRPr="002E4802">
              <w:rPr>
                <w:sz w:val="28"/>
              </w:rPr>
              <w:t>21 790,8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04 3 00 72170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9,0</w:t>
            </w:r>
          </w:p>
        </w:tc>
        <w:tc>
          <w:tcPr>
            <w:tcW w:w="1827" w:type="dxa"/>
            <w:shd w:val="clear" w:color="auto" w:fill="auto"/>
          </w:tcPr>
          <w:p w:rsidR="00DF51B1" w:rsidRPr="002E4802" w:rsidRDefault="00DF51B1" w:rsidP="00DF51B1">
            <w:pPr>
              <w:jc w:val="right"/>
              <w:rPr>
                <w:sz w:val="28"/>
              </w:rPr>
            </w:pPr>
            <w:r w:rsidRPr="002E4802">
              <w:rPr>
                <w:sz w:val="28"/>
              </w:rPr>
              <w:t>11,0</w:t>
            </w:r>
          </w:p>
        </w:tc>
        <w:tc>
          <w:tcPr>
            <w:tcW w:w="1827" w:type="dxa"/>
            <w:shd w:val="clear" w:color="auto" w:fill="auto"/>
          </w:tcPr>
          <w:p w:rsidR="00DF51B1" w:rsidRPr="002E4802" w:rsidRDefault="00DF51B1" w:rsidP="00DF51B1">
            <w:pPr>
              <w:jc w:val="right"/>
              <w:rPr>
                <w:sz w:val="28"/>
              </w:rPr>
            </w:pPr>
            <w:r w:rsidRPr="002E4802">
              <w:rPr>
                <w:sz w:val="28"/>
              </w:rPr>
              <w:t>12,0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04 3 00 72170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39 476,1</w:t>
            </w:r>
          </w:p>
        </w:tc>
        <w:tc>
          <w:tcPr>
            <w:tcW w:w="1827" w:type="dxa"/>
            <w:shd w:val="clear" w:color="auto" w:fill="auto"/>
          </w:tcPr>
          <w:p w:rsidR="00DF51B1" w:rsidRPr="002E4802" w:rsidRDefault="00DF51B1" w:rsidP="00DF51B1">
            <w:pPr>
              <w:jc w:val="right"/>
              <w:rPr>
                <w:sz w:val="28"/>
              </w:rPr>
            </w:pPr>
            <w:r w:rsidRPr="002E4802">
              <w:rPr>
                <w:sz w:val="28"/>
              </w:rPr>
              <w:t>41 045,3</w:t>
            </w:r>
          </w:p>
        </w:tc>
        <w:tc>
          <w:tcPr>
            <w:tcW w:w="1827" w:type="dxa"/>
            <w:shd w:val="clear" w:color="auto" w:fill="auto"/>
          </w:tcPr>
          <w:p w:rsidR="00DF51B1" w:rsidRPr="002E4802" w:rsidRDefault="00DF51B1" w:rsidP="00DF51B1">
            <w:pPr>
              <w:jc w:val="right"/>
              <w:rPr>
                <w:sz w:val="28"/>
              </w:rPr>
            </w:pPr>
            <w:r w:rsidRPr="002E4802">
              <w:rPr>
                <w:sz w:val="28"/>
              </w:rPr>
              <w:t>42 713,3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w:t>
            </w:r>
            <w:proofErr w:type="gramStart"/>
            <w:r w:rsidRPr="002E4802">
              <w:rPr>
                <w:sz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04 3 00 72180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264,7</w:t>
            </w:r>
          </w:p>
        </w:tc>
        <w:tc>
          <w:tcPr>
            <w:tcW w:w="1827" w:type="dxa"/>
            <w:shd w:val="clear" w:color="auto" w:fill="auto"/>
          </w:tcPr>
          <w:p w:rsidR="00DF51B1" w:rsidRPr="002E4802" w:rsidRDefault="00DF51B1" w:rsidP="00DF51B1">
            <w:pPr>
              <w:jc w:val="right"/>
              <w:rPr>
                <w:sz w:val="28"/>
              </w:rPr>
            </w:pPr>
            <w:r w:rsidRPr="002E4802">
              <w:rPr>
                <w:sz w:val="28"/>
              </w:rPr>
              <w:t>255,0</w:t>
            </w:r>
          </w:p>
        </w:tc>
        <w:tc>
          <w:tcPr>
            <w:tcW w:w="1827" w:type="dxa"/>
            <w:shd w:val="clear" w:color="auto" w:fill="auto"/>
          </w:tcPr>
          <w:p w:rsidR="00DF51B1" w:rsidRPr="002E4802" w:rsidRDefault="00DF51B1" w:rsidP="00DF51B1">
            <w:pPr>
              <w:jc w:val="right"/>
              <w:rPr>
                <w:sz w:val="28"/>
              </w:rPr>
            </w:pPr>
            <w:r w:rsidRPr="002E4802">
              <w:rPr>
                <w:sz w:val="28"/>
              </w:rPr>
              <w:t>248,7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t>04 3 00 72180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12 558,7</w:t>
            </w:r>
          </w:p>
        </w:tc>
        <w:tc>
          <w:tcPr>
            <w:tcW w:w="1827" w:type="dxa"/>
            <w:shd w:val="clear" w:color="auto" w:fill="auto"/>
          </w:tcPr>
          <w:p w:rsidR="00DF51B1" w:rsidRPr="002E4802" w:rsidRDefault="00DF51B1" w:rsidP="00DF51B1">
            <w:pPr>
              <w:jc w:val="right"/>
              <w:rPr>
                <w:sz w:val="28"/>
              </w:rPr>
            </w:pPr>
            <w:r w:rsidRPr="002E4802">
              <w:rPr>
                <w:sz w:val="28"/>
              </w:rPr>
              <w:t>12 100,9</w:t>
            </w:r>
          </w:p>
        </w:tc>
        <w:tc>
          <w:tcPr>
            <w:tcW w:w="1827" w:type="dxa"/>
            <w:shd w:val="clear" w:color="auto" w:fill="auto"/>
          </w:tcPr>
          <w:p w:rsidR="00DF51B1" w:rsidRPr="002E4802" w:rsidRDefault="00DF51B1" w:rsidP="00DF51B1">
            <w:pPr>
              <w:jc w:val="right"/>
              <w:rPr>
                <w:sz w:val="28"/>
              </w:rPr>
            </w:pPr>
            <w:r w:rsidRPr="002E4802">
              <w:rPr>
                <w:sz w:val="28"/>
              </w:rPr>
              <w:t>11 801,4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w:t>
            </w:r>
            <w:r w:rsidRPr="002E4802">
              <w:rPr>
                <w:sz w:val="28"/>
              </w:rPr>
              <w:lastRenderedPageBreak/>
              <w:t>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04 3 00 72200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107,6</w:t>
            </w:r>
          </w:p>
        </w:tc>
        <w:tc>
          <w:tcPr>
            <w:tcW w:w="1827" w:type="dxa"/>
            <w:shd w:val="clear" w:color="auto" w:fill="auto"/>
          </w:tcPr>
          <w:p w:rsidR="00DF51B1" w:rsidRPr="002E4802" w:rsidRDefault="00DF51B1" w:rsidP="00DF51B1">
            <w:pPr>
              <w:jc w:val="right"/>
              <w:rPr>
                <w:sz w:val="28"/>
              </w:rPr>
            </w:pPr>
            <w:r w:rsidRPr="002E4802">
              <w:rPr>
                <w:sz w:val="28"/>
              </w:rPr>
              <w:t>117,2</w:t>
            </w:r>
          </w:p>
        </w:tc>
        <w:tc>
          <w:tcPr>
            <w:tcW w:w="1827" w:type="dxa"/>
            <w:shd w:val="clear" w:color="auto" w:fill="auto"/>
          </w:tcPr>
          <w:p w:rsidR="00DF51B1" w:rsidRPr="002E4802" w:rsidRDefault="00DF51B1" w:rsidP="00DF51B1">
            <w:pPr>
              <w:jc w:val="right"/>
              <w:rPr>
                <w:sz w:val="28"/>
              </w:rPr>
            </w:pPr>
            <w:r w:rsidRPr="002E4802">
              <w:rPr>
                <w:sz w:val="28"/>
              </w:rPr>
              <w:t>125,6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w:t>
            </w:r>
            <w:proofErr w:type="gramStart"/>
            <w:r w:rsidRPr="002E4802">
              <w:rPr>
                <w:sz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2E4802">
              <w:rPr>
                <w:sz w:val="28"/>
              </w:rPr>
              <w:t xml:space="preserve">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04 3 00 72200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32 780,1</w:t>
            </w:r>
          </w:p>
        </w:tc>
        <w:tc>
          <w:tcPr>
            <w:tcW w:w="1827" w:type="dxa"/>
            <w:shd w:val="clear" w:color="auto" w:fill="auto"/>
          </w:tcPr>
          <w:p w:rsidR="00DF51B1" w:rsidRPr="002E4802" w:rsidRDefault="00DF51B1" w:rsidP="00DF51B1">
            <w:pPr>
              <w:jc w:val="right"/>
              <w:rPr>
                <w:sz w:val="28"/>
              </w:rPr>
            </w:pPr>
            <w:r w:rsidRPr="002E4802">
              <w:rPr>
                <w:sz w:val="28"/>
              </w:rPr>
              <w:t>34 086,0</w:t>
            </w:r>
          </w:p>
        </w:tc>
        <w:tc>
          <w:tcPr>
            <w:tcW w:w="1827" w:type="dxa"/>
            <w:shd w:val="clear" w:color="auto" w:fill="auto"/>
          </w:tcPr>
          <w:p w:rsidR="00DF51B1" w:rsidRPr="002E4802" w:rsidRDefault="00DF51B1" w:rsidP="00DF51B1">
            <w:pPr>
              <w:jc w:val="right"/>
              <w:rPr>
                <w:sz w:val="28"/>
              </w:rPr>
            </w:pPr>
            <w:r w:rsidRPr="002E4802">
              <w:rPr>
                <w:sz w:val="28"/>
              </w:rPr>
              <w:t>35 445,7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w:t>
            </w:r>
            <w:r w:rsidRPr="002E4802">
              <w:rPr>
                <w:sz w:val="28"/>
              </w:rPr>
              <w:lastRenderedPageBreak/>
              <w:t>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04 3 00 72220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60,0</w:t>
            </w:r>
          </w:p>
        </w:tc>
        <w:tc>
          <w:tcPr>
            <w:tcW w:w="1827" w:type="dxa"/>
            <w:shd w:val="clear" w:color="auto" w:fill="auto"/>
          </w:tcPr>
          <w:p w:rsidR="00DF51B1" w:rsidRPr="002E4802" w:rsidRDefault="00DF51B1" w:rsidP="00DF51B1">
            <w:pPr>
              <w:jc w:val="right"/>
              <w:rPr>
                <w:sz w:val="28"/>
              </w:rPr>
            </w:pPr>
            <w:r w:rsidRPr="002E4802">
              <w:rPr>
                <w:sz w:val="28"/>
              </w:rPr>
              <w:t>60,0</w:t>
            </w:r>
          </w:p>
        </w:tc>
        <w:tc>
          <w:tcPr>
            <w:tcW w:w="1827" w:type="dxa"/>
            <w:shd w:val="clear" w:color="auto" w:fill="auto"/>
          </w:tcPr>
          <w:p w:rsidR="00DF51B1" w:rsidRPr="002E4802" w:rsidRDefault="00DF51B1" w:rsidP="00DF51B1">
            <w:pPr>
              <w:jc w:val="right"/>
              <w:rPr>
                <w:sz w:val="28"/>
              </w:rPr>
            </w:pPr>
            <w:r w:rsidRPr="002E4802">
              <w:rPr>
                <w:sz w:val="28"/>
              </w:rPr>
              <w:t>60,0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w:t>
            </w:r>
            <w:proofErr w:type="gramStart"/>
            <w:r w:rsidRPr="002E4802">
              <w:rPr>
                <w:sz w:val="28"/>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2E4802">
              <w:rPr>
                <w:sz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04 3 00 72420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31 303,4</w:t>
            </w:r>
          </w:p>
        </w:tc>
        <w:tc>
          <w:tcPr>
            <w:tcW w:w="1827" w:type="dxa"/>
            <w:shd w:val="clear" w:color="auto" w:fill="auto"/>
          </w:tcPr>
          <w:p w:rsidR="00DF51B1" w:rsidRPr="002E4802" w:rsidRDefault="00DF51B1" w:rsidP="00DF51B1">
            <w:pPr>
              <w:jc w:val="right"/>
              <w:rPr>
                <w:sz w:val="28"/>
              </w:rPr>
            </w:pPr>
            <w:r w:rsidRPr="002E4802">
              <w:rPr>
                <w:sz w:val="28"/>
              </w:rPr>
              <w:t>31 119,1</w:t>
            </w:r>
          </w:p>
        </w:tc>
        <w:tc>
          <w:tcPr>
            <w:tcW w:w="1827" w:type="dxa"/>
            <w:shd w:val="clear" w:color="auto" w:fill="auto"/>
          </w:tcPr>
          <w:p w:rsidR="00DF51B1" w:rsidRPr="002E4802" w:rsidRDefault="00DF51B1" w:rsidP="00DF51B1">
            <w:pPr>
              <w:jc w:val="right"/>
              <w:rPr>
                <w:sz w:val="28"/>
              </w:rPr>
            </w:pPr>
            <w:r w:rsidRPr="002E4802">
              <w:rPr>
                <w:sz w:val="28"/>
              </w:rPr>
              <w:t>32 350,0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w:t>
            </w:r>
            <w:r w:rsidRPr="002E4802">
              <w:rPr>
                <w:sz w:val="28"/>
              </w:rPr>
              <w:lastRenderedPageBreak/>
              <w:t>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04 3 00 72470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2 423,9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rPr>
              <w:t>фенилкетонурией</w:t>
            </w:r>
            <w:proofErr w:type="spellEnd"/>
            <w:r w:rsidRPr="002E4802">
              <w:rPr>
                <w:sz w:val="28"/>
              </w:rPr>
              <w:t>,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04 3 00 72530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2,5</w:t>
            </w:r>
          </w:p>
        </w:tc>
        <w:tc>
          <w:tcPr>
            <w:tcW w:w="1827" w:type="dxa"/>
            <w:shd w:val="clear" w:color="auto" w:fill="auto"/>
          </w:tcPr>
          <w:p w:rsidR="00DF51B1" w:rsidRPr="002E4802" w:rsidRDefault="00DF51B1" w:rsidP="00DF51B1">
            <w:pPr>
              <w:jc w:val="right"/>
              <w:rPr>
                <w:sz w:val="28"/>
              </w:rPr>
            </w:pPr>
            <w:r w:rsidRPr="002E4802">
              <w:rPr>
                <w:sz w:val="28"/>
              </w:rPr>
              <w:t>3,0</w:t>
            </w:r>
          </w:p>
        </w:tc>
        <w:tc>
          <w:tcPr>
            <w:tcW w:w="1827" w:type="dxa"/>
            <w:shd w:val="clear" w:color="auto" w:fill="auto"/>
          </w:tcPr>
          <w:p w:rsidR="00DF51B1" w:rsidRPr="002E4802" w:rsidRDefault="00DF51B1" w:rsidP="00DF51B1">
            <w:pPr>
              <w:jc w:val="right"/>
              <w:rPr>
                <w:sz w:val="28"/>
              </w:rPr>
            </w:pPr>
            <w:r w:rsidRPr="002E4802">
              <w:rPr>
                <w:sz w:val="28"/>
              </w:rPr>
              <w:t>4,0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осуществление полномочий по предоставлению меры социальной поддержки семей, имеющих детей с </w:t>
            </w:r>
            <w:proofErr w:type="spellStart"/>
            <w:r w:rsidRPr="002E4802">
              <w:rPr>
                <w:sz w:val="28"/>
              </w:rPr>
              <w:t>фенилкетонурией</w:t>
            </w:r>
            <w:proofErr w:type="spellEnd"/>
            <w:r w:rsidRPr="002E4802">
              <w:rPr>
                <w:sz w:val="28"/>
              </w:rPr>
              <w:t xml:space="preserve">,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w:t>
            </w:r>
            <w:r w:rsidRPr="002E4802">
              <w:rPr>
                <w:sz w:val="28"/>
              </w:rPr>
              <w:lastRenderedPageBreak/>
              <w:t>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lastRenderedPageBreak/>
              <w:t>04 3 00 72530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227,4</w:t>
            </w:r>
          </w:p>
        </w:tc>
        <w:tc>
          <w:tcPr>
            <w:tcW w:w="1827" w:type="dxa"/>
            <w:shd w:val="clear" w:color="auto" w:fill="auto"/>
          </w:tcPr>
          <w:p w:rsidR="00DF51B1" w:rsidRPr="002E4802" w:rsidRDefault="00DF51B1" w:rsidP="00DF51B1">
            <w:pPr>
              <w:jc w:val="right"/>
              <w:rPr>
                <w:sz w:val="28"/>
              </w:rPr>
            </w:pPr>
            <w:r w:rsidRPr="002E4802">
              <w:rPr>
                <w:sz w:val="28"/>
              </w:rPr>
              <w:t>236,0</w:t>
            </w:r>
          </w:p>
        </w:tc>
        <w:tc>
          <w:tcPr>
            <w:tcW w:w="1827" w:type="dxa"/>
            <w:shd w:val="clear" w:color="auto" w:fill="auto"/>
          </w:tcPr>
          <w:p w:rsidR="00DF51B1" w:rsidRPr="002E4802" w:rsidRDefault="00DF51B1" w:rsidP="00DF51B1">
            <w:pPr>
              <w:jc w:val="right"/>
              <w:rPr>
                <w:sz w:val="28"/>
              </w:rPr>
            </w:pPr>
            <w:r w:rsidRPr="002E4802">
              <w:rPr>
                <w:sz w:val="28"/>
              </w:rPr>
              <w:t>244,7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w:t>
            </w:r>
            <w:proofErr w:type="gramStart"/>
            <w:r w:rsidRPr="002E4802">
              <w:rPr>
                <w:sz w:val="28"/>
              </w:rPr>
              <w:t>на осуществление ежемесячных выплат на детей в возрасте от трех до семи лет</w:t>
            </w:r>
            <w:proofErr w:type="gramEnd"/>
            <w:r w:rsidRPr="002E4802">
              <w:rPr>
                <w:sz w:val="28"/>
              </w:rPr>
              <w:t xml:space="preserve">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00 R3020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161 597,3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3 00 S3130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8 886,4</w:t>
            </w:r>
          </w:p>
        </w:tc>
        <w:tc>
          <w:tcPr>
            <w:tcW w:w="1827" w:type="dxa"/>
            <w:shd w:val="clear" w:color="auto" w:fill="auto"/>
          </w:tcPr>
          <w:p w:rsidR="00DF51B1" w:rsidRPr="002E4802" w:rsidRDefault="00DF51B1" w:rsidP="00DF51B1">
            <w:pPr>
              <w:jc w:val="right"/>
              <w:rPr>
                <w:sz w:val="28"/>
              </w:rPr>
            </w:pPr>
            <w:r w:rsidRPr="002E4802">
              <w:rPr>
                <w:sz w:val="28"/>
              </w:rPr>
              <w:t>9 241,8</w:t>
            </w:r>
          </w:p>
        </w:tc>
        <w:tc>
          <w:tcPr>
            <w:tcW w:w="1827" w:type="dxa"/>
            <w:shd w:val="clear" w:color="auto" w:fill="auto"/>
          </w:tcPr>
          <w:p w:rsidR="00DF51B1" w:rsidRPr="002E4802" w:rsidRDefault="00DF51B1" w:rsidP="00DF51B1">
            <w:pPr>
              <w:jc w:val="right"/>
              <w:rPr>
                <w:sz w:val="28"/>
              </w:rPr>
            </w:pPr>
            <w:r w:rsidRPr="002E4802">
              <w:rPr>
                <w:sz w:val="28"/>
              </w:rPr>
              <w:t>9 611,4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Национальный проект «Демография»</w:t>
            </w:r>
          </w:p>
        </w:tc>
        <w:tc>
          <w:tcPr>
            <w:tcW w:w="1967" w:type="dxa"/>
            <w:shd w:val="clear" w:color="auto" w:fill="auto"/>
          </w:tcPr>
          <w:p w:rsidR="00DF51B1" w:rsidRPr="002E4802" w:rsidRDefault="00DF51B1" w:rsidP="00DF51B1">
            <w:pPr>
              <w:jc w:val="center"/>
              <w:rPr>
                <w:sz w:val="28"/>
              </w:rPr>
            </w:pPr>
            <w:r w:rsidRPr="002E4802">
              <w:rPr>
                <w:sz w:val="28"/>
              </w:rPr>
              <w:t>04 3 P0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89 688,4</w:t>
            </w:r>
          </w:p>
        </w:tc>
        <w:tc>
          <w:tcPr>
            <w:tcW w:w="1827" w:type="dxa"/>
            <w:shd w:val="clear" w:color="auto" w:fill="auto"/>
          </w:tcPr>
          <w:p w:rsidR="00DF51B1" w:rsidRPr="002E4802" w:rsidRDefault="00DF51B1" w:rsidP="00DF51B1">
            <w:pPr>
              <w:jc w:val="right"/>
              <w:rPr>
                <w:sz w:val="28"/>
              </w:rPr>
            </w:pPr>
            <w:r w:rsidRPr="002E4802">
              <w:rPr>
                <w:sz w:val="28"/>
              </w:rPr>
              <w:t>71 240,4</w:t>
            </w:r>
          </w:p>
        </w:tc>
        <w:tc>
          <w:tcPr>
            <w:tcW w:w="1827" w:type="dxa"/>
            <w:shd w:val="clear" w:color="auto" w:fill="auto"/>
          </w:tcPr>
          <w:p w:rsidR="00DF51B1" w:rsidRPr="002E4802" w:rsidRDefault="00DF51B1" w:rsidP="00DF51B1">
            <w:pPr>
              <w:jc w:val="right"/>
              <w:rPr>
                <w:sz w:val="28"/>
              </w:rPr>
            </w:pPr>
            <w:r w:rsidRPr="002E4802">
              <w:rPr>
                <w:sz w:val="28"/>
              </w:rPr>
              <w:t>43 129,4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Региональный проект «Финансовая поддержка семей при рождении детей» по национальному проекту «Демография»</w:t>
            </w:r>
          </w:p>
        </w:tc>
        <w:tc>
          <w:tcPr>
            <w:tcW w:w="1967" w:type="dxa"/>
            <w:shd w:val="clear" w:color="auto" w:fill="auto"/>
          </w:tcPr>
          <w:p w:rsidR="00DF51B1" w:rsidRPr="002E4802" w:rsidRDefault="00DF51B1" w:rsidP="00DF51B1">
            <w:pPr>
              <w:jc w:val="center"/>
              <w:rPr>
                <w:sz w:val="28"/>
              </w:rPr>
            </w:pPr>
            <w:r w:rsidRPr="002E4802">
              <w:rPr>
                <w:sz w:val="28"/>
              </w:rPr>
              <w:t>04 3 P1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89 688,4</w:t>
            </w:r>
          </w:p>
        </w:tc>
        <w:tc>
          <w:tcPr>
            <w:tcW w:w="1827" w:type="dxa"/>
            <w:shd w:val="clear" w:color="auto" w:fill="auto"/>
          </w:tcPr>
          <w:p w:rsidR="00DF51B1" w:rsidRPr="002E4802" w:rsidRDefault="00DF51B1" w:rsidP="00DF51B1">
            <w:pPr>
              <w:jc w:val="right"/>
              <w:rPr>
                <w:sz w:val="28"/>
              </w:rPr>
            </w:pPr>
            <w:r w:rsidRPr="002E4802">
              <w:rPr>
                <w:sz w:val="28"/>
              </w:rPr>
              <w:t>71 240,4</w:t>
            </w:r>
          </w:p>
        </w:tc>
        <w:tc>
          <w:tcPr>
            <w:tcW w:w="1827" w:type="dxa"/>
            <w:shd w:val="clear" w:color="auto" w:fill="auto"/>
          </w:tcPr>
          <w:p w:rsidR="00DF51B1" w:rsidRPr="002E4802" w:rsidRDefault="00DF51B1" w:rsidP="00DF51B1">
            <w:pPr>
              <w:jc w:val="right"/>
              <w:rPr>
                <w:sz w:val="28"/>
              </w:rPr>
            </w:pPr>
            <w:r w:rsidRPr="002E4802">
              <w:rPr>
                <w:sz w:val="28"/>
              </w:rPr>
              <w:t>43 129,4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w:t>
            </w:r>
            <w:r w:rsidRPr="002E4802">
              <w:rPr>
                <w:sz w:val="28"/>
              </w:rPr>
              <w:lastRenderedPageBreak/>
              <w:t>"Совершенствование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(Публичные нормативные социальные выплаты гражданам)</w:t>
            </w:r>
          </w:p>
        </w:tc>
        <w:tc>
          <w:tcPr>
            <w:tcW w:w="1967" w:type="dxa"/>
            <w:shd w:val="clear" w:color="auto" w:fill="auto"/>
          </w:tcPr>
          <w:p w:rsidR="00DF51B1" w:rsidRPr="002E4802" w:rsidRDefault="00DF51B1" w:rsidP="00DF51B1">
            <w:pPr>
              <w:jc w:val="center"/>
              <w:rPr>
                <w:sz w:val="28"/>
              </w:rPr>
            </w:pPr>
            <w:r w:rsidRPr="002E4802">
              <w:rPr>
                <w:sz w:val="28"/>
              </w:rPr>
              <w:lastRenderedPageBreak/>
              <w:t>04 3 P1 50840</w:t>
            </w:r>
          </w:p>
        </w:tc>
        <w:tc>
          <w:tcPr>
            <w:tcW w:w="703" w:type="dxa"/>
            <w:shd w:val="clear" w:color="auto" w:fill="auto"/>
          </w:tcPr>
          <w:p w:rsidR="00DF51B1" w:rsidRPr="002E4802" w:rsidRDefault="00DF51B1" w:rsidP="00DF51B1">
            <w:pPr>
              <w:jc w:val="center"/>
              <w:rPr>
                <w:sz w:val="28"/>
              </w:rPr>
            </w:pPr>
            <w:r w:rsidRPr="002E4802">
              <w:rPr>
                <w:sz w:val="28"/>
              </w:rPr>
              <w:t>310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64 380,0</w:t>
            </w:r>
          </w:p>
        </w:tc>
        <w:tc>
          <w:tcPr>
            <w:tcW w:w="1827" w:type="dxa"/>
            <w:shd w:val="clear" w:color="auto" w:fill="auto"/>
          </w:tcPr>
          <w:p w:rsidR="00DF51B1" w:rsidRPr="002E4802" w:rsidRDefault="00DF51B1" w:rsidP="00DF51B1">
            <w:pPr>
              <w:jc w:val="right"/>
              <w:rPr>
                <w:sz w:val="28"/>
              </w:rPr>
            </w:pPr>
            <w:r w:rsidRPr="002E4802">
              <w:rPr>
                <w:sz w:val="28"/>
              </w:rPr>
              <w:t>45 240,9</w:t>
            </w:r>
          </w:p>
        </w:tc>
        <w:tc>
          <w:tcPr>
            <w:tcW w:w="1827" w:type="dxa"/>
            <w:shd w:val="clear" w:color="auto" w:fill="auto"/>
          </w:tcPr>
          <w:p w:rsidR="00DF51B1" w:rsidRPr="002E4802" w:rsidRDefault="00DF51B1" w:rsidP="00DF51B1">
            <w:pPr>
              <w:jc w:val="right"/>
              <w:rPr>
                <w:sz w:val="28"/>
              </w:rPr>
            </w:pPr>
            <w:r w:rsidRPr="002E4802">
              <w:rPr>
                <w:sz w:val="28"/>
              </w:rPr>
              <w:t>16 539,5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осуществление полномочий по предоставлению </w:t>
            </w:r>
            <w:proofErr w:type="gramStart"/>
            <w:r w:rsidRPr="002E4802">
              <w:rPr>
                <w:sz w:val="28"/>
              </w:rPr>
              <w:t>мер социальной поддержки детей первого-второго года жизни</w:t>
            </w:r>
            <w:proofErr w:type="gramEnd"/>
            <w:r w:rsidRPr="002E4802">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04 3 P1 72160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79,1</w:t>
            </w:r>
          </w:p>
        </w:tc>
        <w:tc>
          <w:tcPr>
            <w:tcW w:w="1827" w:type="dxa"/>
            <w:shd w:val="clear" w:color="auto" w:fill="auto"/>
          </w:tcPr>
          <w:p w:rsidR="00DF51B1" w:rsidRPr="002E4802" w:rsidRDefault="00DF51B1" w:rsidP="00DF51B1">
            <w:pPr>
              <w:jc w:val="right"/>
              <w:rPr>
                <w:sz w:val="28"/>
              </w:rPr>
            </w:pPr>
            <w:r w:rsidRPr="002E4802">
              <w:rPr>
                <w:sz w:val="28"/>
              </w:rPr>
              <w:t>88,5</w:t>
            </w:r>
          </w:p>
        </w:tc>
        <w:tc>
          <w:tcPr>
            <w:tcW w:w="1827" w:type="dxa"/>
            <w:shd w:val="clear" w:color="auto" w:fill="auto"/>
          </w:tcPr>
          <w:p w:rsidR="00DF51B1" w:rsidRPr="002E4802" w:rsidRDefault="00DF51B1" w:rsidP="00DF51B1">
            <w:pPr>
              <w:jc w:val="right"/>
              <w:rPr>
                <w:sz w:val="28"/>
              </w:rPr>
            </w:pPr>
            <w:r w:rsidRPr="002E4802">
              <w:rPr>
                <w:sz w:val="28"/>
              </w:rPr>
              <w:t>92,5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осуществление полномочий по предоставлению </w:t>
            </w:r>
            <w:proofErr w:type="gramStart"/>
            <w:r w:rsidRPr="002E4802">
              <w:rPr>
                <w:sz w:val="28"/>
              </w:rPr>
              <w:t>мер социальной поддержки детей первого-второго года жизни</w:t>
            </w:r>
            <w:proofErr w:type="gramEnd"/>
            <w:r w:rsidRPr="002E4802">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04 3 P1 72160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8 723,6</w:t>
            </w:r>
          </w:p>
        </w:tc>
        <w:tc>
          <w:tcPr>
            <w:tcW w:w="1827" w:type="dxa"/>
            <w:shd w:val="clear" w:color="auto" w:fill="auto"/>
          </w:tcPr>
          <w:p w:rsidR="00DF51B1" w:rsidRPr="002E4802" w:rsidRDefault="00DF51B1" w:rsidP="00DF51B1">
            <w:pPr>
              <w:jc w:val="right"/>
              <w:rPr>
                <w:sz w:val="28"/>
              </w:rPr>
            </w:pPr>
            <w:r w:rsidRPr="002E4802">
              <w:rPr>
                <w:sz w:val="28"/>
              </w:rPr>
              <w:t>9 070,6</w:t>
            </w:r>
          </w:p>
        </w:tc>
        <w:tc>
          <w:tcPr>
            <w:tcW w:w="1827" w:type="dxa"/>
            <w:shd w:val="clear" w:color="auto" w:fill="auto"/>
          </w:tcPr>
          <w:p w:rsidR="00DF51B1" w:rsidRPr="002E4802" w:rsidRDefault="00DF51B1" w:rsidP="00DF51B1">
            <w:pPr>
              <w:jc w:val="right"/>
              <w:rPr>
                <w:sz w:val="28"/>
              </w:rPr>
            </w:pPr>
            <w:r w:rsidRPr="002E4802">
              <w:rPr>
                <w:sz w:val="28"/>
              </w:rPr>
              <w:t>9 440,9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04 3 P1 72210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125,2</w:t>
            </w:r>
          </w:p>
        </w:tc>
        <w:tc>
          <w:tcPr>
            <w:tcW w:w="1827" w:type="dxa"/>
            <w:shd w:val="clear" w:color="auto" w:fill="auto"/>
          </w:tcPr>
          <w:p w:rsidR="00DF51B1" w:rsidRPr="002E4802" w:rsidRDefault="00DF51B1" w:rsidP="00DF51B1">
            <w:pPr>
              <w:jc w:val="right"/>
              <w:rPr>
                <w:sz w:val="28"/>
              </w:rPr>
            </w:pPr>
            <w:r w:rsidRPr="002E4802">
              <w:rPr>
                <w:sz w:val="28"/>
              </w:rPr>
              <w:t>130,1</w:t>
            </w:r>
          </w:p>
        </w:tc>
        <w:tc>
          <w:tcPr>
            <w:tcW w:w="1827" w:type="dxa"/>
            <w:shd w:val="clear" w:color="auto" w:fill="auto"/>
          </w:tcPr>
          <w:p w:rsidR="00DF51B1" w:rsidRPr="002E4802" w:rsidRDefault="00DF51B1" w:rsidP="00DF51B1">
            <w:pPr>
              <w:jc w:val="right"/>
              <w:rPr>
                <w:sz w:val="28"/>
              </w:rPr>
            </w:pPr>
            <w:r w:rsidRPr="002E4802">
              <w:rPr>
                <w:sz w:val="28"/>
              </w:rPr>
              <w:t>137,8</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t>04 3 P1 72210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15 044,5</w:t>
            </w:r>
          </w:p>
        </w:tc>
        <w:tc>
          <w:tcPr>
            <w:tcW w:w="1827" w:type="dxa"/>
            <w:shd w:val="clear" w:color="auto" w:fill="auto"/>
          </w:tcPr>
          <w:p w:rsidR="00DF51B1" w:rsidRPr="002E4802" w:rsidRDefault="00DF51B1" w:rsidP="00DF51B1">
            <w:pPr>
              <w:jc w:val="right"/>
              <w:rPr>
                <w:sz w:val="28"/>
              </w:rPr>
            </w:pPr>
            <w:r w:rsidRPr="002E4802">
              <w:rPr>
                <w:sz w:val="28"/>
              </w:rPr>
              <w:t>15 646,5</w:t>
            </w:r>
          </w:p>
        </w:tc>
        <w:tc>
          <w:tcPr>
            <w:tcW w:w="1827" w:type="dxa"/>
            <w:shd w:val="clear" w:color="auto" w:fill="auto"/>
          </w:tcPr>
          <w:p w:rsidR="00DF51B1" w:rsidRPr="002E4802" w:rsidRDefault="00DF51B1" w:rsidP="00DF51B1">
            <w:pPr>
              <w:jc w:val="right"/>
              <w:rPr>
                <w:sz w:val="28"/>
              </w:rPr>
            </w:pPr>
            <w:r w:rsidRPr="002E4802">
              <w:rPr>
                <w:sz w:val="28"/>
              </w:rPr>
              <w:t>16 269,8</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осуществление полномочий по предоставлению мер социальной поддержки </w:t>
            </w:r>
            <w:r w:rsidRPr="002E4802">
              <w:rPr>
                <w:sz w:val="28"/>
              </w:rPr>
              <w:lastRenderedPageBreak/>
              <w:t>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04 3 P1 72240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4,1</w:t>
            </w:r>
          </w:p>
        </w:tc>
        <w:tc>
          <w:tcPr>
            <w:tcW w:w="1827" w:type="dxa"/>
            <w:shd w:val="clear" w:color="auto" w:fill="auto"/>
          </w:tcPr>
          <w:p w:rsidR="00DF51B1" w:rsidRPr="002E4802" w:rsidRDefault="00DF51B1" w:rsidP="00DF51B1">
            <w:pPr>
              <w:jc w:val="right"/>
              <w:rPr>
                <w:sz w:val="28"/>
              </w:rPr>
            </w:pPr>
            <w:r w:rsidRPr="002E4802">
              <w:rPr>
                <w:sz w:val="28"/>
              </w:rPr>
              <w:t>3,8</w:t>
            </w:r>
          </w:p>
        </w:tc>
        <w:tc>
          <w:tcPr>
            <w:tcW w:w="1827" w:type="dxa"/>
            <w:shd w:val="clear" w:color="auto" w:fill="auto"/>
          </w:tcPr>
          <w:p w:rsidR="00DF51B1" w:rsidRPr="002E4802" w:rsidRDefault="00DF51B1" w:rsidP="00DF51B1">
            <w:pPr>
              <w:jc w:val="right"/>
              <w:rPr>
                <w:sz w:val="28"/>
              </w:rPr>
            </w:pPr>
            <w:r w:rsidRPr="002E4802">
              <w:rPr>
                <w:sz w:val="28"/>
              </w:rPr>
              <w:t>3,9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67" w:type="dxa"/>
            <w:shd w:val="clear" w:color="auto" w:fill="auto"/>
          </w:tcPr>
          <w:p w:rsidR="00DF51B1" w:rsidRPr="002E4802" w:rsidRDefault="00DF51B1" w:rsidP="00DF51B1">
            <w:pPr>
              <w:jc w:val="center"/>
              <w:rPr>
                <w:sz w:val="28"/>
              </w:rPr>
            </w:pPr>
            <w:r w:rsidRPr="002E4802">
              <w:rPr>
                <w:sz w:val="28"/>
              </w:rPr>
              <w:t>04 3 P1 72240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366,2</w:t>
            </w:r>
          </w:p>
        </w:tc>
        <w:tc>
          <w:tcPr>
            <w:tcW w:w="1827" w:type="dxa"/>
            <w:shd w:val="clear" w:color="auto" w:fill="auto"/>
          </w:tcPr>
          <w:p w:rsidR="00DF51B1" w:rsidRPr="002E4802" w:rsidRDefault="00DF51B1" w:rsidP="00DF51B1">
            <w:pPr>
              <w:jc w:val="right"/>
              <w:rPr>
                <w:sz w:val="28"/>
              </w:rPr>
            </w:pPr>
            <w:r w:rsidRPr="002E4802">
              <w:rPr>
                <w:sz w:val="28"/>
              </w:rPr>
              <w:t>381,4</w:t>
            </w:r>
          </w:p>
        </w:tc>
        <w:tc>
          <w:tcPr>
            <w:tcW w:w="1827" w:type="dxa"/>
            <w:shd w:val="clear" w:color="auto" w:fill="auto"/>
          </w:tcPr>
          <w:p w:rsidR="00DF51B1" w:rsidRPr="002E4802" w:rsidRDefault="00DF51B1" w:rsidP="00DF51B1">
            <w:pPr>
              <w:jc w:val="right"/>
              <w:rPr>
                <w:sz w:val="28"/>
              </w:rPr>
            </w:pPr>
            <w:r w:rsidRPr="002E4802">
              <w:rPr>
                <w:sz w:val="28"/>
              </w:rPr>
              <w:t>396,9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w:t>
            </w:r>
            <w:r w:rsidRPr="002E4802">
              <w:rPr>
                <w:sz w:val="28"/>
              </w:rPr>
              <w:lastRenderedPageBreak/>
              <w:t>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2E4802">
              <w:rPr>
                <w:sz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04 3 P1 72440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965,7</w:t>
            </w:r>
          </w:p>
        </w:tc>
        <w:tc>
          <w:tcPr>
            <w:tcW w:w="1827" w:type="dxa"/>
            <w:shd w:val="clear" w:color="auto" w:fill="auto"/>
          </w:tcPr>
          <w:p w:rsidR="00DF51B1" w:rsidRPr="002E4802" w:rsidRDefault="00DF51B1" w:rsidP="00DF51B1">
            <w:pPr>
              <w:jc w:val="right"/>
              <w:rPr>
                <w:sz w:val="28"/>
              </w:rPr>
            </w:pPr>
            <w:r w:rsidRPr="002E4802">
              <w:rPr>
                <w:sz w:val="28"/>
              </w:rPr>
              <w:t>678,6</w:t>
            </w:r>
          </w:p>
        </w:tc>
        <w:tc>
          <w:tcPr>
            <w:tcW w:w="1827" w:type="dxa"/>
            <w:shd w:val="clear" w:color="auto" w:fill="auto"/>
          </w:tcPr>
          <w:p w:rsidR="00DF51B1" w:rsidRPr="002E4802" w:rsidRDefault="00DF51B1" w:rsidP="00DF51B1">
            <w:pPr>
              <w:jc w:val="right"/>
              <w:rPr>
                <w:sz w:val="28"/>
              </w:rPr>
            </w:pPr>
            <w:r w:rsidRPr="002E4802">
              <w:rPr>
                <w:sz w:val="28"/>
              </w:rPr>
              <w:t>248,1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Подпрограмма "Старшее поколение"</w:t>
            </w:r>
          </w:p>
        </w:tc>
        <w:tc>
          <w:tcPr>
            <w:tcW w:w="1967" w:type="dxa"/>
            <w:shd w:val="clear" w:color="auto" w:fill="auto"/>
          </w:tcPr>
          <w:p w:rsidR="00DF51B1" w:rsidRPr="002E4802" w:rsidRDefault="00DF51B1" w:rsidP="00DF51B1">
            <w:pPr>
              <w:jc w:val="center"/>
              <w:rPr>
                <w:sz w:val="28"/>
              </w:rPr>
            </w:pPr>
            <w:r w:rsidRPr="002E4802">
              <w:rPr>
                <w:sz w:val="28"/>
              </w:rPr>
              <w:t>04 4 00 00000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304 180,9</w:t>
            </w:r>
          </w:p>
        </w:tc>
        <w:tc>
          <w:tcPr>
            <w:tcW w:w="1827" w:type="dxa"/>
            <w:shd w:val="clear" w:color="auto" w:fill="auto"/>
          </w:tcPr>
          <w:p w:rsidR="00DF51B1" w:rsidRPr="002E4802" w:rsidRDefault="00DF51B1" w:rsidP="00DF51B1">
            <w:pPr>
              <w:jc w:val="right"/>
              <w:rPr>
                <w:sz w:val="28"/>
              </w:rPr>
            </w:pPr>
            <w:r w:rsidRPr="002E4802">
              <w:rPr>
                <w:sz w:val="28"/>
              </w:rPr>
              <w:t>320 833,6</w:t>
            </w:r>
          </w:p>
        </w:tc>
        <w:tc>
          <w:tcPr>
            <w:tcW w:w="1827" w:type="dxa"/>
            <w:shd w:val="clear" w:color="auto" w:fill="auto"/>
          </w:tcPr>
          <w:p w:rsidR="00DF51B1" w:rsidRPr="002E4802" w:rsidRDefault="00DF51B1" w:rsidP="00DF51B1">
            <w:pPr>
              <w:jc w:val="right"/>
              <w:rPr>
                <w:sz w:val="28"/>
              </w:rPr>
            </w:pPr>
            <w:r w:rsidRPr="002E4802">
              <w:rPr>
                <w:sz w:val="28"/>
              </w:rPr>
              <w:t>342 045,5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04 4 00 00590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2 170,4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04 4 00 29720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268,8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по транспортировке пациентов, страдающих хронической почечной недостаточностью, проживающих в </w:t>
            </w:r>
            <w:proofErr w:type="spellStart"/>
            <w:r w:rsidRPr="002E4802">
              <w:rPr>
                <w:sz w:val="28"/>
              </w:rPr>
              <w:t>Белокалитвинском</w:t>
            </w:r>
            <w:proofErr w:type="spellEnd"/>
            <w:r w:rsidRPr="002E4802">
              <w:rPr>
                <w:sz w:val="28"/>
              </w:rPr>
              <w:t xml:space="preserve">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04 4 00 29780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09</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1 328,8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2E4802">
              <w:rPr>
                <w:sz w:val="28"/>
              </w:rPr>
              <w:t>"С</w:t>
            </w:r>
            <w:proofErr w:type="gramEnd"/>
            <w:r w:rsidRPr="002E4802">
              <w:rPr>
                <w:sz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04 4 00 72260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247 684,7</w:t>
            </w:r>
          </w:p>
        </w:tc>
        <w:tc>
          <w:tcPr>
            <w:tcW w:w="1827" w:type="dxa"/>
            <w:shd w:val="clear" w:color="auto" w:fill="auto"/>
          </w:tcPr>
          <w:p w:rsidR="00DF51B1" w:rsidRPr="002E4802" w:rsidRDefault="00DF51B1" w:rsidP="00DF51B1">
            <w:pPr>
              <w:jc w:val="right"/>
              <w:rPr>
                <w:sz w:val="28"/>
              </w:rPr>
            </w:pPr>
            <w:r w:rsidRPr="002E4802">
              <w:rPr>
                <w:sz w:val="28"/>
              </w:rPr>
              <w:t>264 203,8</w:t>
            </w:r>
          </w:p>
        </w:tc>
        <w:tc>
          <w:tcPr>
            <w:tcW w:w="1827" w:type="dxa"/>
            <w:shd w:val="clear" w:color="auto" w:fill="auto"/>
          </w:tcPr>
          <w:p w:rsidR="00DF51B1" w:rsidRPr="002E4802" w:rsidRDefault="00DF51B1" w:rsidP="00DF51B1">
            <w:pPr>
              <w:jc w:val="right"/>
              <w:rPr>
                <w:sz w:val="28"/>
              </w:rPr>
            </w:pPr>
            <w:r w:rsidRPr="002E4802">
              <w:rPr>
                <w:sz w:val="28"/>
              </w:rPr>
              <w:t>281 328,2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w:t>
            </w:r>
            <w:r w:rsidRPr="002E4802">
              <w:rPr>
                <w:sz w:val="28"/>
              </w:rPr>
              <w:lastRenderedPageBreak/>
              <w:t>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04 4 00 S4570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09</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682,3</w:t>
            </w:r>
          </w:p>
        </w:tc>
        <w:tc>
          <w:tcPr>
            <w:tcW w:w="1827" w:type="dxa"/>
            <w:shd w:val="clear" w:color="auto" w:fill="auto"/>
          </w:tcPr>
          <w:p w:rsidR="00DF51B1" w:rsidRPr="002E4802" w:rsidRDefault="00DF51B1" w:rsidP="00DF51B1">
            <w:pPr>
              <w:jc w:val="right"/>
              <w:rPr>
                <w:sz w:val="28"/>
              </w:rPr>
            </w:pPr>
            <w:r w:rsidRPr="002E4802">
              <w:rPr>
                <w:sz w:val="28"/>
              </w:rPr>
              <w:t>624,4</w:t>
            </w:r>
          </w:p>
        </w:tc>
        <w:tc>
          <w:tcPr>
            <w:tcW w:w="1827" w:type="dxa"/>
            <w:shd w:val="clear" w:color="auto" w:fill="auto"/>
          </w:tcPr>
          <w:p w:rsidR="00DF51B1" w:rsidRPr="002E4802" w:rsidRDefault="00DF51B1" w:rsidP="00DF51B1">
            <w:pPr>
              <w:jc w:val="right"/>
              <w:rPr>
                <w:sz w:val="28"/>
              </w:rPr>
            </w:pPr>
            <w:r w:rsidRPr="002E4802">
              <w:rPr>
                <w:sz w:val="28"/>
              </w:rPr>
              <w:t>624,5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Национальный проект "Демография"</w:t>
            </w:r>
          </w:p>
        </w:tc>
        <w:tc>
          <w:tcPr>
            <w:tcW w:w="1967" w:type="dxa"/>
            <w:shd w:val="clear" w:color="auto" w:fill="auto"/>
          </w:tcPr>
          <w:p w:rsidR="00DF51B1" w:rsidRPr="002E4802" w:rsidRDefault="00DF51B1" w:rsidP="00DF51B1">
            <w:pPr>
              <w:jc w:val="center"/>
              <w:rPr>
                <w:sz w:val="28"/>
              </w:rPr>
            </w:pPr>
            <w:r w:rsidRPr="002E4802">
              <w:rPr>
                <w:sz w:val="28"/>
              </w:rPr>
              <w:t>04 4 P0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52 045,9</w:t>
            </w:r>
          </w:p>
        </w:tc>
        <w:tc>
          <w:tcPr>
            <w:tcW w:w="1827" w:type="dxa"/>
            <w:shd w:val="clear" w:color="auto" w:fill="auto"/>
          </w:tcPr>
          <w:p w:rsidR="00DF51B1" w:rsidRPr="002E4802" w:rsidRDefault="00DF51B1" w:rsidP="00DF51B1">
            <w:pPr>
              <w:jc w:val="right"/>
              <w:rPr>
                <w:sz w:val="28"/>
              </w:rPr>
            </w:pPr>
            <w:r w:rsidRPr="002E4802">
              <w:rPr>
                <w:sz w:val="28"/>
              </w:rPr>
              <w:t>56 005,4</w:t>
            </w:r>
          </w:p>
        </w:tc>
        <w:tc>
          <w:tcPr>
            <w:tcW w:w="1827" w:type="dxa"/>
            <w:shd w:val="clear" w:color="auto" w:fill="auto"/>
          </w:tcPr>
          <w:p w:rsidR="00DF51B1" w:rsidRPr="002E4802" w:rsidRDefault="00DF51B1" w:rsidP="00DF51B1">
            <w:pPr>
              <w:jc w:val="right"/>
              <w:rPr>
                <w:sz w:val="28"/>
              </w:rPr>
            </w:pPr>
            <w:r w:rsidRPr="002E4802">
              <w:rPr>
                <w:sz w:val="28"/>
              </w:rPr>
              <w:t>60 092,8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Региональный проект «Старшее поколение» </w:t>
            </w:r>
            <w:r w:rsidRPr="002E4802">
              <w:rPr>
                <w:sz w:val="28"/>
              </w:rPr>
              <w:br/>
              <w:t>по национальному проекту «Демография»</w:t>
            </w:r>
          </w:p>
        </w:tc>
        <w:tc>
          <w:tcPr>
            <w:tcW w:w="1967" w:type="dxa"/>
            <w:shd w:val="clear" w:color="auto" w:fill="auto"/>
          </w:tcPr>
          <w:p w:rsidR="00DF51B1" w:rsidRPr="002E4802" w:rsidRDefault="00DF51B1" w:rsidP="00DF51B1">
            <w:pPr>
              <w:jc w:val="center"/>
              <w:rPr>
                <w:sz w:val="28"/>
              </w:rPr>
            </w:pPr>
            <w:r w:rsidRPr="002E4802">
              <w:rPr>
                <w:sz w:val="28"/>
              </w:rPr>
              <w:t>04 4 P3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52 045,9</w:t>
            </w:r>
          </w:p>
        </w:tc>
        <w:tc>
          <w:tcPr>
            <w:tcW w:w="1827" w:type="dxa"/>
            <w:shd w:val="clear" w:color="auto" w:fill="auto"/>
          </w:tcPr>
          <w:p w:rsidR="00DF51B1" w:rsidRPr="002E4802" w:rsidRDefault="00DF51B1" w:rsidP="00DF51B1">
            <w:pPr>
              <w:jc w:val="right"/>
              <w:rPr>
                <w:sz w:val="28"/>
              </w:rPr>
            </w:pPr>
            <w:r w:rsidRPr="002E4802">
              <w:rPr>
                <w:sz w:val="28"/>
              </w:rPr>
              <w:t>56 005,4</w:t>
            </w:r>
          </w:p>
        </w:tc>
        <w:tc>
          <w:tcPr>
            <w:tcW w:w="1827" w:type="dxa"/>
            <w:shd w:val="clear" w:color="auto" w:fill="auto"/>
          </w:tcPr>
          <w:p w:rsidR="00DF51B1" w:rsidRPr="002E4802" w:rsidRDefault="00DF51B1" w:rsidP="00DF51B1">
            <w:pPr>
              <w:jc w:val="right"/>
              <w:rPr>
                <w:sz w:val="28"/>
              </w:rPr>
            </w:pPr>
            <w:r w:rsidRPr="002E4802">
              <w:rPr>
                <w:sz w:val="28"/>
              </w:rPr>
              <w:t>60 092,8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04 4 P3 72480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52 045,9</w:t>
            </w:r>
          </w:p>
        </w:tc>
        <w:tc>
          <w:tcPr>
            <w:tcW w:w="1827" w:type="dxa"/>
            <w:shd w:val="clear" w:color="auto" w:fill="auto"/>
          </w:tcPr>
          <w:p w:rsidR="00DF51B1" w:rsidRPr="002E4802" w:rsidRDefault="00DF51B1" w:rsidP="00DF51B1">
            <w:pPr>
              <w:jc w:val="right"/>
              <w:rPr>
                <w:sz w:val="28"/>
              </w:rPr>
            </w:pPr>
            <w:r w:rsidRPr="002E4802">
              <w:rPr>
                <w:sz w:val="28"/>
              </w:rPr>
              <w:t>56 005,4</w:t>
            </w:r>
          </w:p>
        </w:tc>
        <w:tc>
          <w:tcPr>
            <w:tcW w:w="1827" w:type="dxa"/>
            <w:shd w:val="clear" w:color="auto" w:fill="auto"/>
          </w:tcPr>
          <w:p w:rsidR="00DF51B1" w:rsidRPr="002E4802" w:rsidRDefault="00DF51B1" w:rsidP="00DF51B1">
            <w:pPr>
              <w:jc w:val="right"/>
              <w:rPr>
                <w:sz w:val="28"/>
              </w:rPr>
            </w:pPr>
            <w:r w:rsidRPr="002E4802">
              <w:rPr>
                <w:sz w:val="28"/>
              </w:rPr>
              <w:t>60 092,8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"Доступная среда"</w:t>
            </w:r>
          </w:p>
        </w:tc>
        <w:tc>
          <w:tcPr>
            <w:tcW w:w="1967" w:type="dxa"/>
            <w:shd w:val="clear" w:color="auto" w:fill="auto"/>
          </w:tcPr>
          <w:p w:rsidR="00DF51B1" w:rsidRPr="002E4802" w:rsidRDefault="00DF51B1" w:rsidP="00DF51B1">
            <w:pPr>
              <w:jc w:val="center"/>
              <w:rPr>
                <w:sz w:val="28"/>
              </w:rPr>
            </w:pPr>
            <w:r w:rsidRPr="002E4802">
              <w:rPr>
                <w:sz w:val="28"/>
              </w:rPr>
              <w:t>05 0 00 00000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69,6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2E4802">
              <w:rPr>
                <w:sz w:val="28"/>
              </w:rPr>
              <w:t>маломобильными</w:t>
            </w:r>
            <w:proofErr w:type="spellEnd"/>
            <w:r w:rsidRPr="002E4802">
              <w:rPr>
                <w:sz w:val="28"/>
              </w:rPr>
              <w:t xml:space="preserve"> группами населения"</w:t>
            </w:r>
          </w:p>
        </w:tc>
        <w:tc>
          <w:tcPr>
            <w:tcW w:w="1967" w:type="dxa"/>
            <w:shd w:val="clear" w:color="auto" w:fill="auto"/>
          </w:tcPr>
          <w:p w:rsidR="00DF51B1" w:rsidRPr="002E4802" w:rsidRDefault="00DF51B1" w:rsidP="00DF51B1">
            <w:pPr>
              <w:jc w:val="center"/>
              <w:rPr>
                <w:sz w:val="28"/>
              </w:rPr>
            </w:pPr>
            <w:r w:rsidRPr="002E4802">
              <w:rPr>
                <w:sz w:val="28"/>
              </w:rPr>
              <w:t>05 1 00 00000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69,6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мероприятия по адаптации для инвалидов и других </w:t>
            </w:r>
            <w:proofErr w:type="spellStart"/>
            <w:r w:rsidRPr="002E4802">
              <w:rPr>
                <w:sz w:val="28"/>
              </w:rPr>
              <w:t>маломобильных</w:t>
            </w:r>
            <w:proofErr w:type="spellEnd"/>
            <w:r w:rsidRPr="002E4802">
              <w:rPr>
                <w:sz w:val="28"/>
              </w:rPr>
              <w:t xml:space="preserve"> групп населения приоритетных объектов и услуг социальной инфраструктуры путем ремонта и дооборудования техническими средствами </w:t>
            </w:r>
            <w:r w:rsidRPr="002E4802">
              <w:rPr>
                <w:sz w:val="28"/>
              </w:rPr>
              <w:lastRenderedPageBreak/>
              <w:t xml:space="preserve">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2E4802">
              <w:rPr>
                <w:sz w:val="28"/>
              </w:rPr>
              <w:t>маломобильными</w:t>
            </w:r>
            <w:proofErr w:type="spellEnd"/>
            <w:r w:rsidRPr="002E4802">
              <w:rPr>
                <w:sz w:val="28"/>
              </w:rPr>
              <w:t xml:space="preserve"> группами населения" муниципальной программы Белокалитвинского района "Доступная среда" (Субсидии бюджетным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05 1 00 29850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69,6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"Обеспечение доступным и комфортным жильем населения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06 0 00 00000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391 204,5</w:t>
            </w:r>
          </w:p>
        </w:tc>
        <w:tc>
          <w:tcPr>
            <w:tcW w:w="1827" w:type="dxa"/>
            <w:shd w:val="clear" w:color="auto" w:fill="auto"/>
          </w:tcPr>
          <w:p w:rsidR="00DF51B1" w:rsidRPr="002E4802" w:rsidRDefault="00DF51B1" w:rsidP="00DF51B1">
            <w:pPr>
              <w:jc w:val="right"/>
              <w:rPr>
                <w:sz w:val="28"/>
              </w:rPr>
            </w:pPr>
            <w:r w:rsidRPr="002E4802">
              <w:rPr>
                <w:sz w:val="28"/>
              </w:rPr>
              <w:t>189 130,4</w:t>
            </w:r>
          </w:p>
        </w:tc>
        <w:tc>
          <w:tcPr>
            <w:tcW w:w="1827" w:type="dxa"/>
            <w:shd w:val="clear" w:color="auto" w:fill="auto"/>
          </w:tcPr>
          <w:p w:rsidR="00DF51B1" w:rsidRPr="002E4802" w:rsidRDefault="00DF51B1" w:rsidP="00DF51B1">
            <w:pPr>
              <w:jc w:val="right"/>
              <w:rPr>
                <w:sz w:val="28"/>
              </w:rPr>
            </w:pPr>
            <w:r w:rsidRPr="002E4802">
              <w:rPr>
                <w:sz w:val="28"/>
              </w:rPr>
              <w:t>104 830,2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"Переселение граждан из аварийного жилищного фонда"</w:t>
            </w:r>
          </w:p>
        </w:tc>
        <w:tc>
          <w:tcPr>
            <w:tcW w:w="1967" w:type="dxa"/>
            <w:shd w:val="clear" w:color="auto" w:fill="auto"/>
          </w:tcPr>
          <w:p w:rsidR="00DF51B1" w:rsidRPr="002E4802" w:rsidRDefault="00DF51B1" w:rsidP="00DF51B1">
            <w:pPr>
              <w:jc w:val="center"/>
              <w:rPr>
                <w:sz w:val="28"/>
              </w:rPr>
            </w:pPr>
            <w:r w:rsidRPr="002E4802">
              <w:rPr>
                <w:sz w:val="28"/>
              </w:rPr>
              <w:t>06 1 00 00000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297 103,2</w:t>
            </w:r>
          </w:p>
        </w:tc>
        <w:tc>
          <w:tcPr>
            <w:tcW w:w="1827" w:type="dxa"/>
            <w:shd w:val="clear" w:color="auto" w:fill="auto"/>
          </w:tcPr>
          <w:p w:rsidR="00DF51B1" w:rsidRPr="002E4802" w:rsidRDefault="00DF51B1" w:rsidP="00DF51B1">
            <w:pPr>
              <w:jc w:val="right"/>
              <w:rPr>
                <w:sz w:val="28"/>
              </w:rPr>
            </w:pPr>
            <w:r w:rsidRPr="002E4802">
              <w:rPr>
                <w:sz w:val="28"/>
              </w:rPr>
              <w:t>180 506,9</w:t>
            </w:r>
          </w:p>
        </w:tc>
        <w:tc>
          <w:tcPr>
            <w:tcW w:w="1827" w:type="dxa"/>
            <w:shd w:val="clear" w:color="auto" w:fill="auto"/>
          </w:tcPr>
          <w:p w:rsidR="00DF51B1" w:rsidRPr="002E4802" w:rsidRDefault="00DF51B1" w:rsidP="00DF51B1">
            <w:pPr>
              <w:jc w:val="right"/>
              <w:rPr>
                <w:sz w:val="28"/>
              </w:rPr>
            </w:pPr>
            <w:r w:rsidRPr="002E4802">
              <w:rPr>
                <w:sz w:val="28"/>
              </w:rPr>
              <w:t>96 153,8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06 1 00 S3160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94 153,9</w:t>
            </w:r>
          </w:p>
        </w:tc>
        <w:tc>
          <w:tcPr>
            <w:tcW w:w="1827" w:type="dxa"/>
            <w:shd w:val="clear" w:color="auto" w:fill="auto"/>
          </w:tcPr>
          <w:p w:rsidR="00DF51B1" w:rsidRPr="002E4802" w:rsidRDefault="00DF51B1" w:rsidP="00DF51B1">
            <w:pPr>
              <w:jc w:val="right"/>
              <w:rPr>
                <w:sz w:val="28"/>
              </w:rPr>
            </w:pPr>
            <w:r w:rsidRPr="002E4802">
              <w:rPr>
                <w:sz w:val="28"/>
              </w:rPr>
              <w:t>180 506,9</w:t>
            </w:r>
          </w:p>
        </w:tc>
        <w:tc>
          <w:tcPr>
            <w:tcW w:w="1827" w:type="dxa"/>
            <w:shd w:val="clear" w:color="auto" w:fill="auto"/>
          </w:tcPr>
          <w:p w:rsidR="00DF51B1" w:rsidRPr="002E4802" w:rsidRDefault="00DF51B1" w:rsidP="00DF51B1">
            <w:pPr>
              <w:jc w:val="right"/>
              <w:rPr>
                <w:sz w:val="28"/>
              </w:rPr>
            </w:pPr>
            <w:r w:rsidRPr="002E4802">
              <w:rPr>
                <w:sz w:val="28"/>
              </w:rPr>
              <w:t>96 153,8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Национальный проект «Жилье и городская среда»</w:t>
            </w:r>
          </w:p>
        </w:tc>
        <w:tc>
          <w:tcPr>
            <w:tcW w:w="1967" w:type="dxa"/>
            <w:shd w:val="clear" w:color="auto" w:fill="auto"/>
          </w:tcPr>
          <w:p w:rsidR="00DF51B1" w:rsidRPr="002E4802" w:rsidRDefault="00DF51B1" w:rsidP="00DF51B1">
            <w:pPr>
              <w:jc w:val="center"/>
              <w:rPr>
                <w:sz w:val="28"/>
              </w:rPr>
            </w:pPr>
            <w:r w:rsidRPr="002E4802">
              <w:rPr>
                <w:sz w:val="28"/>
              </w:rPr>
              <w:t>06 1 F0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202 949,3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Региональный проект «Обеспечение </w:t>
            </w:r>
            <w:r w:rsidRPr="002E4802">
              <w:rPr>
                <w:sz w:val="28"/>
              </w:rPr>
              <w:lastRenderedPageBreak/>
              <w:t>устойчивого сокращения непригодного для проживания жилищного фонда» по национальному проекту «Жилье и городская среда»</w:t>
            </w:r>
          </w:p>
        </w:tc>
        <w:tc>
          <w:tcPr>
            <w:tcW w:w="1967" w:type="dxa"/>
            <w:shd w:val="clear" w:color="auto" w:fill="auto"/>
          </w:tcPr>
          <w:p w:rsidR="00DF51B1" w:rsidRPr="002E4802" w:rsidRDefault="00DF51B1" w:rsidP="00DF51B1">
            <w:pPr>
              <w:jc w:val="center"/>
              <w:rPr>
                <w:sz w:val="28"/>
              </w:rPr>
            </w:pPr>
            <w:r w:rsidRPr="002E4802">
              <w:rPr>
                <w:sz w:val="28"/>
              </w:rPr>
              <w:lastRenderedPageBreak/>
              <w:t>06 1 F3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202 949,3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обеспечение мероприятий по переселению граждан из аварийного жилищного </w:t>
            </w:r>
            <w:proofErr w:type="spellStart"/>
            <w:r w:rsidRPr="002E4802">
              <w:rPr>
                <w:sz w:val="28"/>
              </w:rPr>
              <w:t>фонда</w:t>
            </w:r>
            <w:proofErr w:type="gramStart"/>
            <w:r w:rsidRPr="002E4802">
              <w:rPr>
                <w:sz w:val="28"/>
              </w:rPr>
              <w:t>,в</w:t>
            </w:r>
            <w:proofErr w:type="spellEnd"/>
            <w:proofErr w:type="gramEnd"/>
            <w:r w:rsidRPr="002E4802">
              <w:rPr>
                <w:sz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2E4802">
              <w:rPr>
                <w:sz w:val="28"/>
              </w:rPr>
              <w:t>средств,поступивших</w:t>
            </w:r>
            <w:proofErr w:type="spellEnd"/>
            <w:r w:rsidRPr="002E4802">
              <w:rPr>
                <w:sz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06 1 F3 67483</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202 949,3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жильем молодых семей"</w:t>
            </w:r>
          </w:p>
        </w:tc>
        <w:tc>
          <w:tcPr>
            <w:tcW w:w="1967" w:type="dxa"/>
            <w:shd w:val="clear" w:color="auto" w:fill="auto"/>
          </w:tcPr>
          <w:p w:rsidR="00DF51B1" w:rsidRPr="002E4802" w:rsidRDefault="00DF51B1" w:rsidP="00DF51B1">
            <w:pPr>
              <w:jc w:val="center"/>
              <w:rPr>
                <w:sz w:val="28"/>
              </w:rPr>
            </w:pPr>
            <w:r w:rsidRPr="002E4802">
              <w:rPr>
                <w:sz w:val="28"/>
              </w:rPr>
              <w:t>06 2 00 00000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8 525,7</w:t>
            </w:r>
          </w:p>
        </w:tc>
        <w:tc>
          <w:tcPr>
            <w:tcW w:w="1827" w:type="dxa"/>
            <w:shd w:val="clear" w:color="auto" w:fill="auto"/>
          </w:tcPr>
          <w:p w:rsidR="00DF51B1" w:rsidRPr="002E4802" w:rsidRDefault="00DF51B1" w:rsidP="00DF51B1">
            <w:pPr>
              <w:jc w:val="right"/>
              <w:rPr>
                <w:sz w:val="28"/>
              </w:rPr>
            </w:pPr>
            <w:r w:rsidRPr="002E4802">
              <w:rPr>
                <w:sz w:val="28"/>
              </w:rPr>
              <w:t>8 623,5</w:t>
            </w:r>
          </w:p>
        </w:tc>
        <w:tc>
          <w:tcPr>
            <w:tcW w:w="1827" w:type="dxa"/>
            <w:shd w:val="clear" w:color="auto" w:fill="auto"/>
          </w:tcPr>
          <w:p w:rsidR="00DF51B1" w:rsidRPr="002E4802" w:rsidRDefault="00DF51B1" w:rsidP="00DF51B1">
            <w:pPr>
              <w:jc w:val="right"/>
              <w:rPr>
                <w:sz w:val="28"/>
              </w:rPr>
            </w:pPr>
            <w:r w:rsidRPr="002E4802">
              <w:rPr>
                <w:sz w:val="28"/>
              </w:rPr>
              <w:t>8 676,4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2E4802">
              <w:rPr>
                <w:sz w:val="28"/>
              </w:rPr>
              <w:t>"м</w:t>
            </w:r>
            <w:proofErr w:type="gramEnd"/>
            <w:r w:rsidRPr="002E4802">
              <w:rPr>
                <w:sz w:val="28"/>
              </w:rPr>
              <w:t xml:space="preserve">униципальной программы Белокалитвинского района "Обеспечение доступным и комфортным жильем населения Белокалитвинского района" (Социальные </w:t>
            </w:r>
            <w:r w:rsidRPr="002E4802">
              <w:rPr>
                <w:sz w:val="28"/>
              </w:rPr>
              <w:lastRenderedPageBreak/>
              <w:t>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lastRenderedPageBreak/>
              <w:t>06 2 00 L4970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8 525,7</w:t>
            </w:r>
          </w:p>
        </w:tc>
        <w:tc>
          <w:tcPr>
            <w:tcW w:w="1827" w:type="dxa"/>
            <w:shd w:val="clear" w:color="auto" w:fill="auto"/>
          </w:tcPr>
          <w:p w:rsidR="00DF51B1" w:rsidRPr="002E4802" w:rsidRDefault="00DF51B1" w:rsidP="00DF51B1">
            <w:pPr>
              <w:jc w:val="right"/>
              <w:rPr>
                <w:sz w:val="28"/>
              </w:rPr>
            </w:pPr>
            <w:r w:rsidRPr="002E4802">
              <w:rPr>
                <w:sz w:val="28"/>
              </w:rPr>
              <w:t>8 623,5</w:t>
            </w:r>
          </w:p>
        </w:tc>
        <w:tc>
          <w:tcPr>
            <w:tcW w:w="1827" w:type="dxa"/>
            <w:shd w:val="clear" w:color="auto" w:fill="auto"/>
          </w:tcPr>
          <w:p w:rsidR="00DF51B1" w:rsidRPr="002E4802" w:rsidRDefault="00DF51B1" w:rsidP="00DF51B1">
            <w:pPr>
              <w:jc w:val="right"/>
              <w:rPr>
                <w:sz w:val="28"/>
              </w:rPr>
            </w:pPr>
            <w:r w:rsidRPr="002E4802">
              <w:rPr>
                <w:sz w:val="28"/>
              </w:rPr>
              <w:t>8 676,4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"Обеспечение жильем детей-сирот и детей, оставшихся без попечения родителей"</w:t>
            </w:r>
          </w:p>
        </w:tc>
        <w:tc>
          <w:tcPr>
            <w:tcW w:w="1967" w:type="dxa"/>
            <w:shd w:val="clear" w:color="auto" w:fill="auto"/>
          </w:tcPr>
          <w:p w:rsidR="00DF51B1" w:rsidRPr="002E4802" w:rsidRDefault="00DF51B1" w:rsidP="00DF51B1">
            <w:pPr>
              <w:jc w:val="center"/>
              <w:rPr>
                <w:sz w:val="28"/>
              </w:rPr>
            </w:pPr>
            <w:r w:rsidRPr="002E4802">
              <w:rPr>
                <w:sz w:val="28"/>
              </w:rPr>
              <w:t>06 3 00 00000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85 575,6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2E4802">
              <w:rPr>
                <w:sz w:val="28"/>
              </w:rPr>
              <w:t>детей</w:t>
            </w:r>
            <w:proofErr w:type="gramStart"/>
            <w:r w:rsidRPr="002E4802">
              <w:rPr>
                <w:sz w:val="28"/>
              </w:rPr>
              <w:t>,о</w:t>
            </w:r>
            <w:proofErr w:type="gramEnd"/>
            <w:r w:rsidRPr="002E4802">
              <w:rPr>
                <w:sz w:val="28"/>
              </w:rPr>
              <w:t>ставшихся</w:t>
            </w:r>
            <w:proofErr w:type="spellEnd"/>
            <w:r w:rsidRPr="002E4802">
              <w:rPr>
                <w:sz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1967" w:type="dxa"/>
            <w:shd w:val="clear" w:color="auto" w:fill="auto"/>
          </w:tcPr>
          <w:p w:rsidR="00DF51B1" w:rsidRPr="002E4802" w:rsidRDefault="00DF51B1" w:rsidP="00DF51B1">
            <w:pPr>
              <w:jc w:val="center"/>
              <w:rPr>
                <w:sz w:val="28"/>
              </w:rPr>
            </w:pPr>
            <w:r w:rsidRPr="002E4802">
              <w:rPr>
                <w:sz w:val="28"/>
              </w:rPr>
              <w:t>06 3 00 72400</w:t>
            </w:r>
          </w:p>
        </w:tc>
        <w:tc>
          <w:tcPr>
            <w:tcW w:w="703" w:type="dxa"/>
            <w:shd w:val="clear" w:color="auto" w:fill="auto"/>
          </w:tcPr>
          <w:p w:rsidR="00DF51B1" w:rsidRPr="002E4802" w:rsidRDefault="00DF51B1" w:rsidP="00DF51B1">
            <w:pPr>
              <w:jc w:val="center"/>
              <w:rPr>
                <w:sz w:val="28"/>
              </w:rPr>
            </w:pPr>
            <w:r w:rsidRPr="002E4802">
              <w:rPr>
                <w:sz w:val="28"/>
              </w:rPr>
              <w:t>410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85 575,6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07 0 00 00000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58 812,6</w:t>
            </w:r>
          </w:p>
        </w:tc>
        <w:tc>
          <w:tcPr>
            <w:tcW w:w="1827" w:type="dxa"/>
            <w:shd w:val="clear" w:color="auto" w:fill="auto"/>
          </w:tcPr>
          <w:p w:rsidR="00DF51B1" w:rsidRPr="002E4802" w:rsidRDefault="00DF51B1" w:rsidP="00DF51B1">
            <w:pPr>
              <w:jc w:val="right"/>
              <w:rPr>
                <w:sz w:val="28"/>
              </w:rPr>
            </w:pPr>
            <w:r w:rsidRPr="002E4802">
              <w:rPr>
                <w:sz w:val="28"/>
              </w:rPr>
              <w:t>82 982,1</w:t>
            </w:r>
          </w:p>
        </w:tc>
        <w:tc>
          <w:tcPr>
            <w:tcW w:w="1827" w:type="dxa"/>
            <w:shd w:val="clear" w:color="auto" w:fill="auto"/>
          </w:tcPr>
          <w:p w:rsidR="00DF51B1" w:rsidRPr="002E4802" w:rsidRDefault="00DF51B1" w:rsidP="00DF51B1">
            <w:pPr>
              <w:jc w:val="right"/>
              <w:rPr>
                <w:sz w:val="28"/>
              </w:rPr>
            </w:pPr>
            <w:r w:rsidRPr="002E4802">
              <w:rPr>
                <w:sz w:val="28"/>
              </w:rPr>
              <w:t>54 250,3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"Создание условий для обеспечения бесперебойности и роста качества жилищно-коммунальных услуг на территории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07 2 00 00000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58 812,6</w:t>
            </w:r>
          </w:p>
        </w:tc>
        <w:tc>
          <w:tcPr>
            <w:tcW w:w="1827" w:type="dxa"/>
            <w:shd w:val="clear" w:color="auto" w:fill="auto"/>
          </w:tcPr>
          <w:p w:rsidR="00DF51B1" w:rsidRPr="002E4802" w:rsidRDefault="00DF51B1" w:rsidP="00DF51B1">
            <w:pPr>
              <w:jc w:val="right"/>
              <w:rPr>
                <w:sz w:val="28"/>
              </w:rPr>
            </w:pPr>
            <w:r w:rsidRPr="002E4802">
              <w:rPr>
                <w:sz w:val="28"/>
              </w:rPr>
              <w:t>82 982,1</w:t>
            </w:r>
          </w:p>
        </w:tc>
        <w:tc>
          <w:tcPr>
            <w:tcW w:w="1827" w:type="dxa"/>
            <w:shd w:val="clear" w:color="auto" w:fill="auto"/>
          </w:tcPr>
          <w:p w:rsidR="00DF51B1" w:rsidRPr="002E4802" w:rsidRDefault="00DF51B1" w:rsidP="00DF51B1">
            <w:pPr>
              <w:jc w:val="right"/>
              <w:rPr>
                <w:sz w:val="28"/>
              </w:rPr>
            </w:pPr>
            <w:r w:rsidRPr="002E4802">
              <w:rPr>
                <w:sz w:val="28"/>
              </w:rPr>
              <w:t>54 250,3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w:t>
            </w:r>
            <w:r w:rsidRPr="002E4802">
              <w:rPr>
                <w:sz w:val="28"/>
              </w:rPr>
              <w:lastRenderedPageBreak/>
              <w:t>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1967" w:type="dxa"/>
            <w:shd w:val="clear" w:color="auto" w:fill="auto"/>
          </w:tcPr>
          <w:p w:rsidR="00DF51B1" w:rsidRPr="002E4802" w:rsidRDefault="00DF51B1" w:rsidP="00DF51B1">
            <w:pPr>
              <w:jc w:val="center"/>
              <w:rPr>
                <w:sz w:val="28"/>
              </w:rPr>
            </w:pPr>
            <w:r w:rsidRPr="002E4802">
              <w:rPr>
                <w:sz w:val="28"/>
              </w:rPr>
              <w:lastRenderedPageBreak/>
              <w:t>07 2 00 S3200</w:t>
            </w:r>
          </w:p>
        </w:tc>
        <w:tc>
          <w:tcPr>
            <w:tcW w:w="703" w:type="dxa"/>
            <w:shd w:val="clear" w:color="auto" w:fill="auto"/>
          </w:tcPr>
          <w:p w:rsidR="00DF51B1" w:rsidRPr="002E4802" w:rsidRDefault="00DF51B1" w:rsidP="00DF51B1">
            <w:pPr>
              <w:jc w:val="center"/>
              <w:rPr>
                <w:sz w:val="28"/>
              </w:rPr>
            </w:pPr>
            <w:r w:rsidRPr="002E4802">
              <w:rPr>
                <w:sz w:val="28"/>
              </w:rPr>
              <w:t>410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2 356,6</w:t>
            </w:r>
          </w:p>
        </w:tc>
        <w:tc>
          <w:tcPr>
            <w:tcW w:w="1827" w:type="dxa"/>
            <w:shd w:val="clear" w:color="auto" w:fill="auto"/>
          </w:tcPr>
          <w:p w:rsidR="00DF51B1" w:rsidRPr="002E4802" w:rsidRDefault="00DF51B1" w:rsidP="00DF51B1">
            <w:pPr>
              <w:jc w:val="right"/>
              <w:rPr>
                <w:sz w:val="28"/>
              </w:rPr>
            </w:pPr>
            <w:r w:rsidRPr="002E4802">
              <w:rPr>
                <w:sz w:val="28"/>
              </w:rPr>
              <w:t>11 892,1</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07 2 00 S3200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2 205,7</w:t>
            </w:r>
          </w:p>
        </w:tc>
        <w:tc>
          <w:tcPr>
            <w:tcW w:w="1827" w:type="dxa"/>
            <w:shd w:val="clear" w:color="auto" w:fill="auto"/>
          </w:tcPr>
          <w:p w:rsidR="00DF51B1" w:rsidRPr="002E4802" w:rsidRDefault="00DF51B1" w:rsidP="00DF51B1">
            <w:pPr>
              <w:jc w:val="right"/>
              <w:rPr>
                <w:sz w:val="28"/>
              </w:rPr>
            </w:pPr>
            <w:r w:rsidRPr="002E4802">
              <w:rPr>
                <w:sz w:val="28"/>
              </w:rPr>
              <w:t>16 839,7</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w:t>
            </w:r>
            <w:r w:rsidRPr="002E4802">
              <w:rPr>
                <w:sz w:val="28"/>
              </w:rPr>
              <w:lastRenderedPageBreak/>
              <w:t>жилищно-коммунальными услугами населения Белокалитвинского района"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lastRenderedPageBreak/>
              <w:t>07 2 00 S3660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52 246,0</w:t>
            </w:r>
          </w:p>
        </w:tc>
        <w:tc>
          <w:tcPr>
            <w:tcW w:w="1827" w:type="dxa"/>
            <w:shd w:val="clear" w:color="auto" w:fill="auto"/>
          </w:tcPr>
          <w:p w:rsidR="00DF51B1" w:rsidRPr="002E4802" w:rsidRDefault="00DF51B1" w:rsidP="00DF51B1">
            <w:pPr>
              <w:jc w:val="right"/>
              <w:rPr>
                <w:sz w:val="28"/>
              </w:rPr>
            </w:pPr>
            <w:r w:rsidRPr="002E4802">
              <w:rPr>
                <w:sz w:val="28"/>
              </w:rPr>
              <w:t>52 246,0</w:t>
            </w:r>
          </w:p>
        </w:tc>
        <w:tc>
          <w:tcPr>
            <w:tcW w:w="1827" w:type="dxa"/>
            <w:shd w:val="clear" w:color="auto" w:fill="auto"/>
          </w:tcPr>
          <w:p w:rsidR="00DF51B1" w:rsidRPr="002E4802" w:rsidRDefault="00DF51B1" w:rsidP="00DF51B1">
            <w:pPr>
              <w:jc w:val="right"/>
              <w:rPr>
                <w:sz w:val="28"/>
              </w:rPr>
            </w:pPr>
            <w:r w:rsidRPr="002E4802">
              <w:rPr>
                <w:sz w:val="28"/>
              </w:rPr>
              <w:t>52 246,0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967" w:type="dxa"/>
            <w:shd w:val="clear" w:color="auto" w:fill="auto"/>
          </w:tcPr>
          <w:p w:rsidR="00DF51B1" w:rsidRPr="002E4802" w:rsidRDefault="00DF51B1" w:rsidP="00DF51B1">
            <w:pPr>
              <w:jc w:val="center"/>
              <w:rPr>
                <w:sz w:val="28"/>
              </w:rPr>
            </w:pPr>
            <w:r w:rsidRPr="002E4802">
              <w:rPr>
                <w:sz w:val="28"/>
              </w:rPr>
              <w:t>07 2 00 S3660</w:t>
            </w:r>
          </w:p>
        </w:tc>
        <w:tc>
          <w:tcPr>
            <w:tcW w:w="703" w:type="dxa"/>
            <w:shd w:val="clear" w:color="auto" w:fill="auto"/>
          </w:tcPr>
          <w:p w:rsidR="00DF51B1" w:rsidRPr="002E4802" w:rsidRDefault="00DF51B1" w:rsidP="00DF51B1">
            <w:pPr>
              <w:jc w:val="center"/>
              <w:rPr>
                <w:sz w:val="28"/>
              </w:rPr>
            </w:pPr>
            <w:r w:rsidRPr="002E4802">
              <w:rPr>
                <w:sz w:val="28"/>
              </w:rPr>
              <w:t>810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2 004,3</w:t>
            </w:r>
          </w:p>
        </w:tc>
        <w:tc>
          <w:tcPr>
            <w:tcW w:w="1827" w:type="dxa"/>
            <w:shd w:val="clear" w:color="auto" w:fill="auto"/>
          </w:tcPr>
          <w:p w:rsidR="00DF51B1" w:rsidRPr="002E4802" w:rsidRDefault="00DF51B1" w:rsidP="00DF51B1">
            <w:pPr>
              <w:jc w:val="right"/>
              <w:rPr>
                <w:sz w:val="28"/>
              </w:rPr>
            </w:pPr>
            <w:r w:rsidRPr="002E4802">
              <w:rPr>
                <w:sz w:val="28"/>
              </w:rPr>
              <w:t>2 004,3</w:t>
            </w:r>
          </w:p>
        </w:tc>
        <w:tc>
          <w:tcPr>
            <w:tcW w:w="1827" w:type="dxa"/>
            <w:shd w:val="clear" w:color="auto" w:fill="auto"/>
          </w:tcPr>
          <w:p w:rsidR="00DF51B1" w:rsidRPr="002E4802" w:rsidRDefault="00DF51B1" w:rsidP="00DF51B1">
            <w:pPr>
              <w:jc w:val="right"/>
              <w:rPr>
                <w:sz w:val="28"/>
              </w:rPr>
            </w:pPr>
            <w:r w:rsidRPr="002E4802">
              <w:rPr>
                <w:sz w:val="28"/>
              </w:rPr>
              <w:t>2 004,3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"Обеспечение общественного порядка и профилактика правонарушений"</w:t>
            </w:r>
          </w:p>
        </w:tc>
        <w:tc>
          <w:tcPr>
            <w:tcW w:w="1967" w:type="dxa"/>
            <w:shd w:val="clear" w:color="auto" w:fill="auto"/>
          </w:tcPr>
          <w:p w:rsidR="00DF51B1" w:rsidRPr="002E4802" w:rsidRDefault="00DF51B1" w:rsidP="00DF51B1">
            <w:pPr>
              <w:jc w:val="center"/>
              <w:rPr>
                <w:sz w:val="28"/>
              </w:rPr>
            </w:pPr>
            <w:r w:rsidRPr="002E4802">
              <w:rPr>
                <w:sz w:val="28"/>
              </w:rPr>
              <w:t>08 0 00 00000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880,4</w:t>
            </w:r>
          </w:p>
        </w:tc>
        <w:tc>
          <w:tcPr>
            <w:tcW w:w="1827" w:type="dxa"/>
            <w:shd w:val="clear" w:color="auto" w:fill="auto"/>
          </w:tcPr>
          <w:p w:rsidR="00DF51B1" w:rsidRPr="002E4802" w:rsidRDefault="00DF51B1" w:rsidP="00DF51B1">
            <w:pPr>
              <w:jc w:val="right"/>
              <w:rPr>
                <w:sz w:val="28"/>
              </w:rPr>
            </w:pPr>
            <w:r w:rsidRPr="002E4802">
              <w:rPr>
                <w:sz w:val="28"/>
              </w:rPr>
              <w:t>599,8</w:t>
            </w:r>
          </w:p>
        </w:tc>
        <w:tc>
          <w:tcPr>
            <w:tcW w:w="1827" w:type="dxa"/>
            <w:shd w:val="clear" w:color="auto" w:fill="auto"/>
          </w:tcPr>
          <w:p w:rsidR="00DF51B1" w:rsidRPr="002E4802" w:rsidRDefault="00DF51B1" w:rsidP="00DF51B1">
            <w:pPr>
              <w:jc w:val="right"/>
              <w:rPr>
                <w:sz w:val="28"/>
              </w:rPr>
            </w:pPr>
            <w:r w:rsidRPr="002E4802">
              <w:rPr>
                <w:sz w:val="28"/>
              </w:rPr>
              <w:t>599,8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"Противодействие коррупции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08 1 00 00000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9,6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мероприятия в рамках подпрограммы "Противодействие коррупции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w:t>
            </w:r>
            <w:r w:rsidRPr="002E4802">
              <w:rPr>
                <w:sz w:val="28"/>
              </w:rPr>
              <w:lastRenderedPageBreak/>
              <w:t>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08 1 00 29540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9,6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Подпрограмма "Профилактика экстремизма и терроризма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08 2 00 00000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193,4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мероприятия в рамках подпрограммы "Профилактика экстремизма и терроризма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08 2 00 29550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14,5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мероприятия в рамках подпрограммы "Профилактика экстремизма и терроризма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08 2 00 29550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178,9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"Комплексные меры противодействия злоупотреблению наркотиками и их незаконному обороту"</w:t>
            </w:r>
          </w:p>
        </w:tc>
        <w:tc>
          <w:tcPr>
            <w:tcW w:w="1967" w:type="dxa"/>
            <w:shd w:val="clear" w:color="auto" w:fill="auto"/>
          </w:tcPr>
          <w:p w:rsidR="00DF51B1" w:rsidRPr="002E4802" w:rsidRDefault="00DF51B1" w:rsidP="00DF51B1">
            <w:pPr>
              <w:jc w:val="center"/>
              <w:rPr>
                <w:sz w:val="28"/>
              </w:rPr>
            </w:pPr>
            <w:r w:rsidRPr="002E4802">
              <w:rPr>
                <w:sz w:val="28"/>
              </w:rPr>
              <w:t>08 3 00 00000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77,6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w:t>
            </w:r>
            <w:r w:rsidRPr="002E4802">
              <w:rPr>
                <w:sz w:val="28"/>
              </w:rPr>
              <w:lastRenderedPageBreak/>
              <w:t>профилактика правонарушений"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08 3 00 29560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07</w:t>
            </w:r>
          </w:p>
        </w:tc>
        <w:tc>
          <w:tcPr>
            <w:tcW w:w="1827" w:type="dxa"/>
            <w:shd w:val="clear" w:color="auto" w:fill="auto"/>
          </w:tcPr>
          <w:p w:rsidR="00DF51B1" w:rsidRPr="002E4802" w:rsidRDefault="00DF51B1" w:rsidP="00DF51B1">
            <w:pPr>
              <w:jc w:val="right"/>
              <w:rPr>
                <w:sz w:val="28"/>
              </w:rPr>
            </w:pPr>
            <w:r w:rsidRPr="002E4802">
              <w:rPr>
                <w:sz w:val="28"/>
              </w:rPr>
              <w:t>77,6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Подпрограмма "Профилактика безнадзорности и правонарушений несовершеннолетних"</w:t>
            </w:r>
          </w:p>
        </w:tc>
        <w:tc>
          <w:tcPr>
            <w:tcW w:w="1967" w:type="dxa"/>
            <w:shd w:val="clear" w:color="auto" w:fill="auto"/>
          </w:tcPr>
          <w:p w:rsidR="00DF51B1" w:rsidRPr="002E4802" w:rsidRDefault="00DF51B1" w:rsidP="00DF51B1">
            <w:pPr>
              <w:jc w:val="center"/>
              <w:rPr>
                <w:sz w:val="28"/>
              </w:rPr>
            </w:pPr>
            <w:r w:rsidRPr="002E4802">
              <w:rPr>
                <w:sz w:val="28"/>
              </w:rPr>
              <w:t>08 4 00 00000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599,8</w:t>
            </w:r>
          </w:p>
        </w:tc>
        <w:tc>
          <w:tcPr>
            <w:tcW w:w="1827" w:type="dxa"/>
            <w:shd w:val="clear" w:color="auto" w:fill="auto"/>
          </w:tcPr>
          <w:p w:rsidR="00DF51B1" w:rsidRPr="002E4802" w:rsidRDefault="00DF51B1" w:rsidP="00DF51B1">
            <w:pPr>
              <w:jc w:val="right"/>
              <w:rPr>
                <w:sz w:val="28"/>
              </w:rPr>
            </w:pPr>
            <w:r w:rsidRPr="002E4802">
              <w:rPr>
                <w:sz w:val="28"/>
              </w:rPr>
              <w:t>599,8</w:t>
            </w:r>
          </w:p>
        </w:tc>
        <w:tc>
          <w:tcPr>
            <w:tcW w:w="1827" w:type="dxa"/>
            <w:shd w:val="clear" w:color="auto" w:fill="auto"/>
          </w:tcPr>
          <w:p w:rsidR="00DF51B1" w:rsidRPr="002E4802" w:rsidRDefault="00DF51B1" w:rsidP="00DF51B1">
            <w:pPr>
              <w:jc w:val="right"/>
              <w:rPr>
                <w:sz w:val="28"/>
              </w:rPr>
            </w:pPr>
            <w:r w:rsidRPr="002E4802">
              <w:rPr>
                <w:sz w:val="28"/>
              </w:rPr>
              <w:t>599,8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08 4 00 00590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599,8</w:t>
            </w:r>
          </w:p>
        </w:tc>
        <w:tc>
          <w:tcPr>
            <w:tcW w:w="1827" w:type="dxa"/>
            <w:shd w:val="clear" w:color="auto" w:fill="auto"/>
          </w:tcPr>
          <w:p w:rsidR="00DF51B1" w:rsidRPr="002E4802" w:rsidRDefault="00DF51B1" w:rsidP="00DF51B1">
            <w:pPr>
              <w:jc w:val="right"/>
              <w:rPr>
                <w:sz w:val="28"/>
              </w:rPr>
            </w:pPr>
            <w:r w:rsidRPr="002E4802">
              <w:rPr>
                <w:sz w:val="28"/>
              </w:rPr>
              <w:t>599,8</w:t>
            </w:r>
          </w:p>
        </w:tc>
        <w:tc>
          <w:tcPr>
            <w:tcW w:w="1827" w:type="dxa"/>
            <w:shd w:val="clear" w:color="auto" w:fill="auto"/>
          </w:tcPr>
          <w:p w:rsidR="00DF51B1" w:rsidRPr="002E4802" w:rsidRDefault="00DF51B1" w:rsidP="00DF51B1">
            <w:pPr>
              <w:jc w:val="right"/>
              <w:rPr>
                <w:sz w:val="28"/>
              </w:rPr>
            </w:pPr>
            <w:r w:rsidRPr="002E4802">
              <w:rPr>
                <w:sz w:val="28"/>
              </w:rPr>
              <w:t>599,8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67" w:type="dxa"/>
            <w:shd w:val="clear" w:color="auto" w:fill="auto"/>
          </w:tcPr>
          <w:p w:rsidR="00DF51B1" w:rsidRPr="002E4802" w:rsidRDefault="00DF51B1" w:rsidP="00DF51B1">
            <w:pPr>
              <w:jc w:val="center"/>
              <w:rPr>
                <w:sz w:val="28"/>
              </w:rPr>
            </w:pPr>
            <w:r w:rsidRPr="002E4802">
              <w:rPr>
                <w:sz w:val="28"/>
              </w:rPr>
              <w:t>09 0 00 00000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26 287,8</w:t>
            </w:r>
          </w:p>
        </w:tc>
        <w:tc>
          <w:tcPr>
            <w:tcW w:w="1827" w:type="dxa"/>
            <w:shd w:val="clear" w:color="auto" w:fill="auto"/>
          </w:tcPr>
          <w:p w:rsidR="00DF51B1" w:rsidRPr="002E4802" w:rsidRDefault="00DF51B1" w:rsidP="00DF51B1">
            <w:pPr>
              <w:jc w:val="right"/>
              <w:rPr>
                <w:sz w:val="28"/>
              </w:rPr>
            </w:pPr>
            <w:r w:rsidRPr="002E4802">
              <w:rPr>
                <w:sz w:val="28"/>
              </w:rPr>
              <w:t>21 824,9</w:t>
            </w:r>
          </w:p>
        </w:tc>
        <w:tc>
          <w:tcPr>
            <w:tcW w:w="1827" w:type="dxa"/>
            <w:shd w:val="clear" w:color="auto" w:fill="auto"/>
          </w:tcPr>
          <w:p w:rsidR="00DF51B1" w:rsidRPr="002E4802" w:rsidRDefault="00DF51B1" w:rsidP="00DF51B1">
            <w:pPr>
              <w:jc w:val="right"/>
              <w:rPr>
                <w:sz w:val="28"/>
              </w:rPr>
            </w:pPr>
            <w:r w:rsidRPr="002E4802">
              <w:rPr>
                <w:sz w:val="28"/>
              </w:rPr>
              <w:t>22 308,3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"Финансовое обеспечение муниципального казенного учреждения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09 1 00 00000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16 746,3</w:t>
            </w:r>
          </w:p>
        </w:tc>
        <w:tc>
          <w:tcPr>
            <w:tcW w:w="1827" w:type="dxa"/>
            <w:shd w:val="clear" w:color="auto" w:fill="auto"/>
          </w:tcPr>
          <w:p w:rsidR="00DF51B1" w:rsidRPr="002E4802" w:rsidRDefault="00DF51B1" w:rsidP="00DF51B1">
            <w:pPr>
              <w:jc w:val="right"/>
              <w:rPr>
                <w:sz w:val="28"/>
              </w:rPr>
            </w:pPr>
            <w:r w:rsidRPr="002E4802">
              <w:rPr>
                <w:sz w:val="28"/>
              </w:rPr>
              <w:t>15 679,7</w:t>
            </w:r>
          </w:p>
        </w:tc>
        <w:tc>
          <w:tcPr>
            <w:tcW w:w="1827" w:type="dxa"/>
            <w:shd w:val="clear" w:color="auto" w:fill="auto"/>
          </w:tcPr>
          <w:p w:rsidR="00DF51B1" w:rsidRPr="002E4802" w:rsidRDefault="00DF51B1" w:rsidP="00DF51B1">
            <w:pPr>
              <w:jc w:val="right"/>
              <w:rPr>
                <w:sz w:val="28"/>
              </w:rPr>
            </w:pPr>
            <w:r w:rsidRPr="002E4802">
              <w:rPr>
                <w:sz w:val="28"/>
              </w:rPr>
              <w:t>15 944,9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w:t>
            </w:r>
            <w:r w:rsidRPr="002E4802">
              <w:rPr>
                <w:sz w:val="28"/>
              </w:rPr>
              <w:lastRenderedPageBreak/>
              <w:t>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967" w:type="dxa"/>
            <w:shd w:val="clear" w:color="auto" w:fill="auto"/>
          </w:tcPr>
          <w:p w:rsidR="00DF51B1" w:rsidRPr="002E4802" w:rsidRDefault="00DF51B1" w:rsidP="00DF51B1">
            <w:pPr>
              <w:jc w:val="center"/>
              <w:rPr>
                <w:sz w:val="28"/>
              </w:rPr>
            </w:pPr>
            <w:r w:rsidRPr="002E4802">
              <w:rPr>
                <w:sz w:val="28"/>
              </w:rPr>
              <w:lastRenderedPageBreak/>
              <w:t>09 1 00 00590</w:t>
            </w:r>
          </w:p>
        </w:tc>
        <w:tc>
          <w:tcPr>
            <w:tcW w:w="703" w:type="dxa"/>
            <w:shd w:val="clear" w:color="auto" w:fill="auto"/>
          </w:tcPr>
          <w:p w:rsidR="00DF51B1" w:rsidRPr="002E4802" w:rsidRDefault="00DF51B1" w:rsidP="00DF51B1">
            <w:pPr>
              <w:jc w:val="center"/>
              <w:rPr>
                <w:sz w:val="28"/>
              </w:rPr>
            </w:pPr>
            <w:r w:rsidRPr="002E4802">
              <w:rPr>
                <w:sz w:val="28"/>
              </w:rPr>
              <w:t>110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14 324,6</w:t>
            </w:r>
          </w:p>
        </w:tc>
        <w:tc>
          <w:tcPr>
            <w:tcW w:w="1827" w:type="dxa"/>
            <w:shd w:val="clear" w:color="auto" w:fill="auto"/>
          </w:tcPr>
          <w:p w:rsidR="00DF51B1" w:rsidRPr="002E4802" w:rsidRDefault="00DF51B1" w:rsidP="00DF51B1">
            <w:pPr>
              <w:jc w:val="right"/>
              <w:rPr>
                <w:sz w:val="28"/>
              </w:rPr>
            </w:pPr>
            <w:r w:rsidRPr="002E4802">
              <w:rPr>
                <w:sz w:val="28"/>
              </w:rPr>
              <w:t>14 614,1</w:t>
            </w:r>
          </w:p>
        </w:tc>
        <w:tc>
          <w:tcPr>
            <w:tcW w:w="1827" w:type="dxa"/>
            <w:shd w:val="clear" w:color="auto" w:fill="auto"/>
          </w:tcPr>
          <w:p w:rsidR="00DF51B1" w:rsidRPr="002E4802" w:rsidRDefault="00DF51B1" w:rsidP="00DF51B1">
            <w:pPr>
              <w:jc w:val="right"/>
              <w:rPr>
                <w:sz w:val="28"/>
              </w:rPr>
            </w:pPr>
            <w:r w:rsidRPr="002E4802">
              <w:rPr>
                <w:sz w:val="28"/>
              </w:rPr>
              <w:t>15 026,2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w:t>
            </w:r>
            <w:proofErr w:type="gramStart"/>
            <w:r w:rsidRPr="002E4802">
              <w:rPr>
                <w:sz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09 1 00 00590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2 158,2</w:t>
            </w:r>
          </w:p>
        </w:tc>
        <w:tc>
          <w:tcPr>
            <w:tcW w:w="1827" w:type="dxa"/>
            <w:shd w:val="clear" w:color="auto" w:fill="auto"/>
          </w:tcPr>
          <w:p w:rsidR="00DF51B1" w:rsidRPr="002E4802" w:rsidRDefault="00DF51B1" w:rsidP="00DF51B1">
            <w:pPr>
              <w:jc w:val="right"/>
              <w:rPr>
                <w:sz w:val="28"/>
              </w:rPr>
            </w:pPr>
            <w:r w:rsidRPr="002E4802">
              <w:rPr>
                <w:sz w:val="28"/>
              </w:rPr>
              <w:t>1 056,5</w:t>
            </w:r>
          </w:p>
        </w:tc>
        <w:tc>
          <w:tcPr>
            <w:tcW w:w="1827" w:type="dxa"/>
            <w:shd w:val="clear" w:color="auto" w:fill="auto"/>
          </w:tcPr>
          <w:p w:rsidR="00DF51B1" w:rsidRPr="002E4802" w:rsidRDefault="00DF51B1" w:rsidP="00DF51B1">
            <w:pPr>
              <w:jc w:val="right"/>
              <w:rPr>
                <w:sz w:val="28"/>
              </w:rPr>
            </w:pPr>
            <w:r w:rsidRPr="002E4802">
              <w:rPr>
                <w:sz w:val="28"/>
              </w:rPr>
              <w:t>909,6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w:t>
            </w:r>
            <w:r w:rsidRPr="002E4802">
              <w:rPr>
                <w:sz w:val="28"/>
              </w:rPr>
              <w:lastRenderedPageBreak/>
              <w:t>и безопасности людей на водных объектах"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09 1 00 00590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100,9</w:t>
            </w:r>
          </w:p>
        </w:tc>
        <w:tc>
          <w:tcPr>
            <w:tcW w:w="1827" w:type="dxa"/>
            <w:shd w:val="clear" w:color="auto" w:fill="auto"/>
          </w:tcPr>
          <w:p w:rsidR="00DF51B1" w:rsidRPr="002E4802" w:rsidRDefault="00DF51B1" w:rsidP="00DF51B1">
            <w:pPr>
              <w:jc w:val="right"/>
              <w:rPr>
                <w:sz w:val="28"/>
              </w:rPr>
            </w:pPr>
            <w:r w:rsidRPr="002E4802">
              <w:rPr>
                <w:sz w:val="28"/>
              </w:rPr>
              <w:t>9,1</w:t>
            </w:r>
          </w:p>
        </w:tc>
        <w:tc>
          <w:tcPr>
            <w:tcW w:w="1827" w:type="dxa"/>
            <w:shd w:val="clear" w:color="auto" w:fill="auto"/>
          </w:tcPr>
          <w:p w:rsidR="00DF51B1" w:rsidRPr="002E4802" w:rsidRDefault="00DF51B1" w:rsidP="00DF51B1">
            <w:pPr>
              <w:jc w:val="right"/>
              <w:rPr>
                <w:sz w:val="28"/>
              </w:rPr>
            </w:pPr>
            <w:r w:rsidRPr="002E4802">
              <w:rPr>
                <w:sz w:val="28"/>
              </w:rPr>
              <w:t>9,1</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09 1 00 29500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108,0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w:t>
            </w:r>
            <w:r w:rsidRPr="002E4802">
              <w:rPr>
                <w:sz w:val="28"/>
              </w:rPr>
              <w:lastRenderedPageBreak/>
              <w:t>(муниципальных)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09 1 00 29720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54,6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"Защита населения от чрезвычайных ситуаций"</w:t>
            </w:r>
          </w:p>
        </w:tc>
        <w:tc>
          <w:tcPr>
            <w:tcW w:w="1967" w:type="dxa"/>
            <w:shd w:val="clear" w:color="auto" w:fill="auto"/>
          </w:tcPr>
          <w:p w:rsidR="00DF51B1" w:rsidRPr="002E4802" w:rsidRDefault="00DF51B1" w:rsidP="00DF51B1">
            <w:pPr>
              <w:jc w:val="center"/>
              <w:rPr>
                <w:sz w:val="28"/>
              </w:rPr>
            </w:pPr>
            <w:r w:rsidRPr="002E4802">
              <w:rPr>
                <w:sz w:val="28"/>
              </w:rPr>
              <w:t>09 2 00 00000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623,5</w:t>
            </w:r>
          </w:p>
        </w:tc>
        <w:tc>
          <w:tcPr>
            <w:tcW w:w="1827" w:type="dxa"/>
            <w:shd w:val="clear" w:color="auto" w:fill="auto"/>
          </w:tcPr>
          <w:p w:rsidR="00DF51B1" w:rsidRPr="002E4802" w:rsidRDefault="00DF51B1" w:rsidP="00DF51B1">
            <w:pPr>
              <w:jc w:val="right"/>
              <w:rPr>
                <w:sz w:val="28"/>
              </w:rPr>
            </w:pPr>
            <w:r w:rsidRPr="002E4802">
              <w:rPr>
                <w:sz w:val="28"/>
              </w:rPr>
              <w:t>235,7</w:t>
            </w:r>
          </w:p>
        </w:tc>
        <w:tc>
          <w:tcPr>
            <w:tcW w:w="1827" w:type="dxa"/>
            <w:shd w:val="clear" w:color="auto" w:fill="auto"/>
          </w:tcPr>
          <w:p w:rsidR="00DF51B1" w:rsidRPr="002E4802" w:rsidRDefault="00DF51B1" w:rsidP="00DF51B1">
            <w:pPr>
              <w:jc w:val="right"/>
              <w:rPr>
                <w:sz w:val="28"/>
              </w:rPr>
            </w:pPr>
            <w:r w:rsidRPr="002E4802">
              <w:rPr>
                <w:sz w:val="28"/>
              </w:rPr>
              <w:t>235,7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09 2 00 29140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585,1</w:t>
            </w:r>
          </w:p>
        </w:tc>
        <w:tc>
          <w:tcPr>
            <w:tcW w:w="1827" w:type="dxa"/>
            <w:shd w:val="clear" w:color="auto" w:fill="auto"/>
          </w:tcPr>
          <w:p w:rsidR="00DF51B1" w:rsidRPr="002E4802" w:rsidRDefault="00DF51B1" w:rsidP="00DF51B1">
            <w:pPr>
              <w:jc w:val="right"/>
              <w:rPr>
                <w:sz w:val="28"/>
              </w:rPr>
            </w:pPr>
            <w:r w:rsidRPr="002E4802">
              <w:rPr>
                <w:sz w:val="28"/>
              </w:rPr>
              <w:t>206,7</w:t>
            </w:r>
          </w:p>
        </w:tc>
        <w:tc>
          <w:tcPr>
            <w:tcW w:w="1827" w:type="dxa"/>
            <w:shd w:val="clear" w:color="auto" w:fill="auto"/>
          </w:tcPr>
          <w:p w:rsidR="00DF51B1" w:rsidRPr="002E4802" w:rsidRDefault="00DF51B1" w:rsidP="00DF51B1">
            <w:pPr>
              <w:jc w:val="right"/>
              <w:rPr>
                <w:sz w:val="28"/>
              </w:rPr>
            </w:pPr>
            <w:r w:rsidRPr="002E4802">
              <w:rPr>
                <w:sz w:val="28"/>
              </w:rPr>
              <w:t>206,7</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w:t>
            </w:r>
            <w:r w:rsidRPr="002E4802">
              <w:rPr>
                <w:sz w:val="28"/>
              </w:rPr>
              <w:lastRenderedPageBreak/>
              <w:t>нужд)</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09 2 00 29500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38,4</w:t>
            </w:r>
          </w:p>
        </w:tc>
        <w:tc>
          <w:tcPr>
            <w:tcW w:w="1827" w:type="dxa"/>
            <w:shd w:val="clear" w:color="auto" w:fill="auto"/>
          </w:tcPr>
          <w:p w:rsidR="00DF51B1" w:rsidRPr="002E4802" w:rsidRDefault="00DF51B1" w:rsidP="00DF51B1">
            <w:pPr>
              <w:jc w:val="right"/>
              <w:rPr>
                <w:sz w:val="28"/>
              </w:rPr>
            </w:pPr>
            <w:r w:rsidRPr="002E4802">
              <w:rPr>
                <w:sz w:val="28"/>
              </w:rPr>
              <w:t>29,0</w:t>
            </w:r>
          </w:p>
        </w:tc>
        <w:tc>
          <w:tcPr>
            <w:tcW w:w="1827" w:type="dxa"/>
            <w:shd w:val="clear" w:color="auto" w:fill="auto"/>
          </w:tcPr>
          <w:p w:rsidR="00DF51B1" w:rsidRPr="002E4802" w:rsidRDefault="00DF51B1" w:rsidP="00DF51B1">
            <w:pPr>
              <w:jc w:val="right"/>
              <w:rPr>
                <w:sz w:val="28"/>
              </w:rPr>
            </w:pPr>
            <w:r w:rsidRPr="002E4802">
              <w:rPr>
                <w:sz w:val="28"/>
              </w:rPr>
              <w:t>29,0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w:t>
            </w:r>
          </w:p>
        </w:tc>
        <w:tc>
          <w:tcPr>
            <w:tcW w:w="1967" w:type="dxa"/>
            <w:shd w:val="clear" w:color="auto" w:fill="auto"/>
          </w:tcPr>
          <w:p w:rsidR="00DF51B1" w:rsidRPr="002E4802" w:rsidRDefault="00DF51B1" w:rsidP="00DF51B1">
            <w:pPr>
              <w:jc w:val="center"/>
              <w:rPr>
                <w:sz w:val="28"/>
              </w:rPr>
            </w:pPr>
            <w:r w:rsidRPr="002E4802">
              <w:rPr>
                <w:sz w:val="28"/>
              </w:rPr>
              <w:t>09 3 00 00000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6 536,7</w:t>
            </w:r>
          </w:p>
        </w:tc>
        <w:tc>
          <w:tcPr>
            <w:tcW w:w="1827" w:type="dxa"/>
            <w:shd w:val="clear" w:color="auto" w:fill="auto"/>
          </w:tcPr>
          <w:p w:rsidR="00DF51B1" w:rsidRPr="002E4802" w:rsidRDefault="00DF51B1" w:rsidP="00DF51B1">
            <w:pPr>
              <w:jc w:val="right"/>
              <w:rPr>
                <w:sz w:val="28"/>
              </w:rPr>
            </w:pPr>
            <w:r w:rsidRPr="002E4802">
              <w:rPr>
                <w:sz w:val="28"/>
              </w:rPr>
              <w:t>5 896,8</w:t>
            </w:r>
          </w:p>
        </w:tc>
        <w:tc>
          <w:tcPr>
            <w:tcW w:w="1827" w:type="dxa"/>
            <w:shd w:val="clear" w:color="auto" w:fill="auto"/>
          </w:tcPr>
          <w:p w:rsidR="00DF51B1" w:rsidRPr="002E4802" w:rsidRDefault="00DF51B1" w:rsidP="00DF51B1">
            <w:pPr>
              <w:jc w:val="right"/>
              <w:rPr>
                <w:sz w:val="28"/>
              </w:rPr>
            </w:pPr>
            <w:r w:rsidRPr="002E4802">
              <w:rPr>
                <w:sz w:val="28"/>
              </w:rPr>
              <w:t>6 115,0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1967" w:type="dxa"/>
            <w:shd w:val="clear" w:color="auto" w:fill="auto"/>
          </w:tcPr>
          <w:p w:rsidR="00DF51B1" w:rsidRPr="002E4802" w:rsidRDefault="00DF51B1" w:rsidP="00DF51B1">
            <w:pPr>
              <w:jc w:val="center"/>
              <w:rPr>
                <w:sz w:val="28"/>
              </w:rPr>
            </w:pPr>
            <w:r w:rsidRPr="002E4802">
              <w:rPr>
                <w:sz w:val="28"/>
              </w:rPr>
              <w:t>09 3 00 00590</w:t>
            </w:r>
          </w:p>
        </w:tc>
        <w:tc>
          <w:tcPr>
            <w:tcW w:w="703" w:type="dxa"/>
            <w:shd w:val="clear" w:color="auto" w:fill="auto"/>
          </w:tcPr>
          <w:p w:rsidR="00DF51B1" w:rsidRPr="002E4802" w:rsidRDefault="00DF51B1" w:rsidP="00DF51B1">
            <w:pPr>
              <w:jc w:val="center"/>
              <w:rPr>
                <w:sz w:val="28"/>
              </w:rPr>
            </w:pPr>
            <w:r w:rsidRPr="002E4802">
              <w:rPr>
                <w:sz w:val="28"/>
              </w:rPr>
              <w:t>110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5 968,6</w:t>
            </w:r>
          </w:p>
        </w:tc>
        <w:tc>
          <w:tcPr>
            <w:tcW w:w="1827" w:type="dxa"/>
            <w:shd w:val="clear" w:color="auto" w:fill="auto"/>
          </w:tcPr>
          <w:p w:rsidR="00DF51B1" w:rsidRPr="002E4802" w:rsidRDefault="00DF51B1" w:rsidP="00DF51B1">
            <w:pPr>
              <w:jc w:val="right"/>
              <w:rPr>
                <w:sz w:val="28"/>
              </w:rPr>
            </w:pPr>
            <w:r w:rsidRPr="002E4802">
              <w:rPr>
                <w:sz w:val="28"/>
              </w:rPr>
              <w:t>5 451,2</w:t>
            </w:r>
          </w:p>
        </w:tc>
        <w:tc>
          <w:tcPr>
            <w:tcW w:w="1827" w:type="dxa"/>
            <w:shd w:val="clear" w:color="auto" w:fill="auto"/>
          </w:tcPr>
          <w:p w:rsidR="00DF51B1" w:rsidRPr="002E4802" w:rsidRDefault="00DF51B1" w:rsidP="00DF51B1">
            <w:pPr>
              <w:jc w:val="right"/>
              <w:rPr>
                <w:sz w:val="28"/>
              </w:rPr>
            </w:pPr>
            <w:r w:rsidRPr="002E4802">
              <w:rPr>
                <w:sz w:val="28"/>
              </w:rPr>
              <w:t>5 669,4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w:t>
            </w:r>
            <w:r w:rsidRPr="002E4802">
              <w:rPr>
                <w:sz w:val="28"/>
              </w:rPr>
              <w:lastRenderedPageBreak/>
              <w:t>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2E4802">
              <w:rPr>
                <w:sz w:val="28"/>
              </w:rPr>
              <w:t xml:space="preserve">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09 3 00 00590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568,1</w:t>
            </w:r>
          </w:p>
        </w:tc>
        <w:tc>
          <w:tcPr>
            <w:tcW w:w="1827" w:type="dxa"/>
            <w:shd w:val="clear" w:color="auto" w:fill="auto"/>
          </w:tcPr>
          <w:p w:rsidR="00DF51B1" w:rsidRPr="002E4802" w:rsidRDefault="00DF51B1" w:rsidP="00DF51B1">
            <w:pPr>
              <w:jc w:val="right"/>
              <w:rPr>
                <w:sz w:val="28"/>
              </w:rPr>
            </w:pPr>
            <w:r w:rsidRPr="002E4802">
              <w:rPr>
                <w:sz w:val="28"/>
              </w:rPr>
              <w:t>445,6</w:t>
            </w:r>
          </w:p>
        </w:tc>
        <w:tc>
          <w:tcPr>
            <w:tcW w:w="1827" w:type="dxa"/>
            <w:shd w:val="clear" w:color="auto" w:fill="auto"/>
          </w:tcPr>
          <w:p w:rsidR="00DF51B1" w:rsidRPr="002E4802" w:rsidRDefault="00DF51B1" w:rsidP="00DF51B1">
            <w:pPr>
              <w:jc w:val="right"/>
              <w:rPr>
                <w:sz w:val="28"/>
              </w:rPr>
            </w:pPr>
            <w:r w:rsidRPr="002E4802">
              <w:rPr>
                <w:sz w:val="28"/>
              </w:rPr>
              <w:t>445,6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"Создание аппаратно-программного комплекса "Безопасный город""</w:t>
            </w:r>
          </w:p>
        </w:tc>
        <w:tc>
          <w:tcPr>
            <w:tcW w:w="1967" w:type="dxa"/>
            <w:shd w:val="clear" w:color="auto" w:fill="auto"/>
          </w:tcPr>
          <w:p w:rsidR="00DF51B1" w:rsidRPr="002E4802" w:rsidRDefault="00DF51B1" w:rsidP="00DF51B1">
            <w:pPr>
              <w:jc w:val="center"/>
              <w:rPr>
                <w:sz w:val="28"/>
              </w:rPr>
            </w:pPr>
            <w:r w:rsidRPr="002E4802">
              <w:rPr>
                <w:sz w:val="28"/>
              </w:rPr>
              <w:t>09 4 00 00000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2 360,5</w:t>
            </w:r>
          </w:p>
        </w:tc>
        <w:tc>
          <w:tcPr>
            <w:tcW w:w="1827" w:type="dxa"/>
            <w:shd w:val="clear" w:color="auto" w:fill="auto"/>
          </w:tcPr>
          <w:p w:rsidR="00DF51B1" w:rsidRPr="002E4802" w:rsidRDefault="00DF51B1" w:rsidP="00DF51B1">
            <w:pPr>
              <w:jc w:val="right"/>
              <w:rPr>
                <w:sz w:val="28"/>
              </w:rPr>
            </w:pPr>
            <w:r w:rsidRPr="002E4802">
              <w:rPr>
                <w:sz w:val="28"/>
              </w:rPr>
              <w:t>12,7</w:t>
            </w:r>
          </w:p>
        </w:tc>
        <w:tc>
          <w:tcPr>
            <w:tcW w:w="1827" w:type="dxa"/>
            <w:shd w:val="clear" w:color="auto" w:fill="auto"/>
          </w:tcPr>
          <w:p w:rsidR="00DF51B1" w:rsidRPr="002E4802" w:rsidRDefault="00DF51B1" w:rsidP="00DF51B1">
            <w:pPr>
              <w:jc w:val="right"/>
              <w:rPr>
                <w:sz w:val="28"/>
              </w:rPr>
            </w:pPr>
            <w:r w:rsidRPr="002E4802">
              <w:rPr>
                <w:sz w:val="28"/>
              </w:rPr>
              <w:t>12,7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09 4 00 29141</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1 773,5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w:t>
            </w:r>
            <w:r w:rsidRPr="002E4802">
              <w:rPr>
                <w:sz w:val="28"/>
              </w:rPr>
              <w:lastRenderedPageBreak/>
              <w:t>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09 4 00 29142</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574,6</w:t>
            </w:r>
          </w:p>
        </w:tc>
        <w:tc>
          <w:tcPr>
            <w:tcW w:w="1827" w:type="dxa"/>
            <w:shd w:val="clear" w:color="auto" w:fill="auto"/>
          </w:tcPr>
          <w:p w:rsidR="00DF51B1" w:rsidRPr="002E4802" w:rsidRDefault="00DF51B1" w:rsidP="00DF51B1">
            <w:pPr>
              <w:jc w:val="right"/>
              <w:rPr>
                <w:sz w:val="28"/>
              </w:rPr>
            </w:pPr>
            <w:r w:rsidRPr="002E4802">
              <w:rPr>
                <w:sz w:val="28"/>
              </w:rPr>
              <w:t>12,7</w:t>
            </w:r>
          </w:p>
        </w:tc>
        <w:tc>
          <w:tcPr>
            <w:tcW w:w="1827" w:type="dxa"/>
            <w:shd w:val="clear" w:color="auto" w:fill="auto"/>
          </w:tcPr>
          <w:p w:rsidR="00DF51B1" w:rsidRPr="002E4802" w:rsidRDefault="00DF51B1" w:rsidP="00DF51B1">
            <w:pPr>
              <w:jc w:val="right"/>
              <w:rPr>
                <w:sz w:val="28"/>
              </w:rPr>
            </w:pPr>
            <w:r w:rsidRPr="002E4802">
              <w:rPr>
                <w:sz w:val="28"/>
              </w:rPr>
              <w:t>12,7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2E4802">
              <w:rPr>
                <w:sz w:val="28"/>
              </w:rPr>
              <w:t>"м</w:t>
            </w:r>
            <w:proofErr w:type="gramEnd"/>
            <w:r w:rsidRPr="002E4802">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09 4 00 29500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12,4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"Пожарная безопасность"</w:t>
            </w:r>
          </w:p>
        </w:tc>
        <w:tc>
          <w:tcPr>
            <w:tcW w:w="1967" w:type="dxa"/>
            <w:shd w:val="clear" w:color="auto" w:fill="auto"/>
          </w:tcPr>
          <w:p w:rsidR="00DF51B1" w:rsidRPr="002E4802" w:rsidRDefault="00DF51B1" w:rsidP="00DF51B1">
            <w:pPr>
              <w:jc w:val="center"/>
              <w:rPr>
                <w:sz w:val="28"/>
              </w:rPr>
            </w:pPr>
            <w:r w:rsidRPr="002E4802">
              <w:rPr>
                <w:sz w:val="28"/>
              </w:rPr>
              <w:t>09 5 00 00000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20,8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выплату денежной премии победителям конкурса "Лучший общественный пожарный старшина Белокалитвинского района </w:t>
            </w:r>
            <w:r w:rsidRPr="002E4802">
              <w:rPr>
                <w:sz w:val="28"/>
              </w:rPr>
              <w:lastRenderedPageBreak/>
              <w:t>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1967" w:type="dxa"/>
            <w:shd w:val="clear" w:color="auto" w:fill="auto"/>
          </w:tcPr>
          <w:p w:rsidR="00DF51B1" w:rsidRPr="002E4802" w:rsidRDefault="00DF51B1" w:rsidP="00DF51B1">
            <w:pPr>
              <w:jc w:val="center"/>
              <w:rPr>
                <w:sz w:val="28"/>
              </w:rPr>
            </w:pPr>
            <w:r w:rsidRPr="002E4802">
              <w:rPr>
                <w:sz w:val="28"/>
              </w:rPr>
              <w:lastRenderedPageBreak/>
              <w:t>09 5 00 29300</w:t>
            </w:r>
          </w:p>
        </w:tc>
        <w:tc>
          <w:tcPr>
            <w:tcW w:w="703" w:type="dxa"/>
            <w:shd w:val="clear" w:color="auto" w:fill="auto"/>
          </w:tcPr>
          <w:p w:rsidR="00DF51B1" w:rsidRPr="002E4802" w:rsidRDefault="00DF51B1" w:rsidP="00DF51B1">
            <w:pPr>
              <w:jc w:val="center"/>
              <w:rPr>
                <w:sz w:val="28"/>
              </w:rPr>
            </w:pPr>
            <w:r w:rsidRPr="002E4802">
              <w:rPr>
                <w:sz w:val="28"/>
              </w:rPr>
              <w:t>360</w:t>
            </w:r>
          </w:p>
        </w:tc>
        <w:tc>
          <w:tcPr>
            <w:tcW w:w="703" w:type="dxa"/>
            <w:shd w:val="clear" w:color="auto" w:fill="auto"/>
          </w:tcPr>
          <w:p w:rsidR="00DF51B1" w:rsidRPr="002E4802" w:rsidRDefault="00DF51B1" w:rsidP="00DF51B1">
            <w:pPr>
              <w:jc w:val="center"/>
              <w:rPr>
                <w:sz w:val="28"/>
              </w:rPr>
            </w:pPr>
            <w:r w:rsidRPr="002E4802">
              <w:rPr>
                <w:sz w:val="28"/>
              </w:rPr>
              <w:t>03</w:t>
            </w:r>
          </w:p>
        </w:tc>
        <w:tc>
          <w:tcPr>
            <w:tcW w:w="843" w:type="dxa"/>
            <w:shd w:val="clear" w:color="auto" w:fill="auto"/>
          </w:tcPr>
          <w:p w:rsidR="00DF51B1" w:rsidRPr="002E4802" w:rsidRDefault="00DF51B1" w:rsidP="00DF51B1">
            <w:pPr>
              <w:jc w:val="center"/>
              <w:rPr>
                <w:sz w:val="28"/>
              </w:rPr>
            </w:pPr>
            <w:r w:rsidRPr="002E4802">
              <w:rPr>
                <w:sz w:val="28"/>
              </w:rPr>
              <w:t>10</w:t>
            </w:r>
          </w:p>
        </w:tc>
        <w:tc>
          <w:tcPr>
            <w:tcW w:w="1827" w:type="dxa"/>
            <w:shd w:val="clear" w:color="auto" w:fill="auto"/>
          </w:tcPr>
          <w:p w:rsidR="00DF51B1" w:rsidRPr="002E4802" w:rsidRDefault="00DF51B1" w:rsidP="00DF51B1">
            <w:pPr>
              <w:jc w:val="right"/>
              <w:rPr>
                <w:sz w:val="28"/>
              </w:rPr>
            </w:pPr>
            <w:r w:rsidRPr="002E4802">
              <w:rPr>
                <w:sz w:val="28"/>
              </w:rPr>
              <w:t>20,8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290 206,8</w:t>
            </w:r>
          </w:p>
        </w:tc>
        <w:tc>
          <w:tcPr>
            <w:tcW w:w="1827" w:type="dxa"/>
            <w:shd w:val="clear" w:color="auto" w:fill="auto"/>
          </w:tcPr>
          <w:p w:rsidR="00DF51B1" w:rsidRPr="002E4802" w:rsidRDefault="00DF51B1" w:rsidP="00DF51B1">
            <w:pPr>
              <w:jc w:val="right"/>
              <w:rPr>
                <w:sz w:val="28"/>
              </w:rPr>
            </w:pPr>
            <w:r w:rsidRPr="002E4802">
              <w:rPr>
                <w:sz w:val="28"/>
              </w:rPr>
              <w:t>150 278,9</w:t>
            </w:r>
          </w:p>
        </w:tc>
        <w:tc>
          <w:tcPr>
            <w:tcW w:w="1827" w:type="dxa"/>
            <w:shd w:val="clear" w:color="auto" w:fill="auto"/>
          </w:tcPr>
          <w:p w:rsidR="00DF51B1" w:rsidRPr="002E4802" w:rsidRDefault="00DF51B1" w:rsidP="00DF51B1">
            <w:pPr>
              <w:jc w:val="right"/>
              <w:rPr>
                <w:sz w:val="28"/>
              </w:rPr>
            </w:pPr>
            <w:r w:rsidRPr="002E4802">
              <w:rPr>
                <w:sz w:val="28"/>
              </w:rPr>
              <w:t>132 659,1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деятельности библиотек»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46 335,9</w:t>
            </w:r>
          </w:p>
        </w:tc>
        <w:tc>
          <w:tcPr>
            <w:tcW w:w="1827" w:type="dxa"/>
            <w:shd w:val="clear" w:color="auto" w:fill="auto"/>
          </w:tcPr>
          <w:p w:rsidR="00DF51B1" w:rsidRPr="002E4802" w:rsidRDefault="00DF51B1" w:rsidP="00DF51B1">
            <w:pPr>
              <w:jc w:val="right"/>
              <w:rPr>
                <w:sz w:val="28"/>
              </w:rPr>
            </w:pPr>
            <w:r w:rsidRPr="002E4802">
              <w:rPr>
                <w:sz w:val="28"/>
              </w:rPr>
              <w:t>33 790,0</w:t>
            </w:r>
          </w:p>
        </w:tc>
        <w:tc>
          <w:tcPr>
            <w:tcW w:w="1827" w:type="dxa"/>
            <w:shd w:val="clear" w:color="auto" w:fill="auto"/>
          </w:tcPr>
          <w:p w:rsidR="00DF51B1" w:rsidRPr="002E4802" w:rsidRDefault="00DF51B1" w:rsidP="00DF51B1">
            <w:pPr>
              <w:jc w:val="right"/>
              <w:rPr>
                <w:sz w:val="28"/>
              </w:rPr>
            </w:pPr>
            <w:r w:rsidRPr="002E4802">
              <w:rPr>
                <w:sz w:val="28"/>
              </w:rPr>
              <w:t>32 299,3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10 1 00 00590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44 326,5</w:t>
            </w:r>
          </w:p>
        </w:tc>
        <w:tc>
          <w:tcPr>
            <w:tcW w:w="1827" w:type="dxa"/>
            <w:shd w:val="clear" w:color="auto" w:fill="auto"/>
          </w:tcPr>
          <w:p w:rsidR="00DF51B1" w:rsidRPr="002E4802" w:rsidRDefault="00DF51B1" w:rsidP="00DF51B1">
            <w:pPr>
              <w:jc w:val="right"/>
              <w:rPr>
                <w:sz w:val="28"/>
              </w:rPr>
            </w:pPr>
            <w:r w:rsidRPr="002E4802">
              <w:rPr>
                <w:sz w:val="28"/>
              </w:rPr>
              <w:t>31 864,2</w:t>
            </w:r>
          </w:p>
        </w:tc>
        <w:tc>
          <w:tcPr>
            <w:tcW w:w="1827" w:type="dxa"/>
            <w:shd w:val="clear" w:color="auto" w:fill="auto"/>
          </w:tcPr>
          <w:p w:rsidR="00DF51B1" w:rsidRPr="002E4802" w:rsidRDefault="00DF51B1" w:rsidP="00DF51B1">
            <w:pPr>
              <w:jc w:val="right"/>
              <w:rPr>
                <w:sz w:val="28"/>
              </w:rPr>
            </w:pPr>
            <w:r w:rsidRPr="002E4802">
              <w:rPr>
                <w:sz w:val="28"/>
              </w:rPr>
              <w:t>31 942,7</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t>10 1 00 L5190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356,7</w:t>
            </w:r>
          </w:p>
        </w:tc>
        <w:tc>
          <w:tcPr>
            <w:tcW w:w="1827" w:type="dxa"/>
            <w:shd w:val="clear" w:color="auto" w:fill="auto"/>
          </w:tcPr>
          <w:p w:rsidR="00DF51B1" w:rsidRPr="002E4802" w:rsidRDefault="00DF51B1" w:rsidP="00DF51B1">
            <w:pPr>
              <w:jc w:val="right"/>
              <w:rPr>
                <w:sz w:val="28"/>
              </w:rPr>
            </w:pPr>
            <w:r w:rsidRPr="002E4802">
              <w:rPr>
                <w:sz w:val="28"/>
              </w:rPr>
              <w:t>356,7</w:t>
            </w:r>
          </w:p>
        </w:tc>
        <w:tc>
          <w:tcPr>
            <w:tcW w:w="1827" w:type="dxa"/>
            <w:shd w:val="clear" w:color="auto" w:fill="auto"/>
          </w:tcPr>
          <w:p w:rsidR="00DF51B1" w:rsidRPr="002E4802" w:rsidRDefault="00DF51B1" w:rsidP="00DF51B1">
            <w:pPr>
              <w:jc w:val="right"/>
              <w:rPr>
                <w:sz w:val="28"/>
              </w:rPr>
            </w:pPr>
            <w:r w:rsidRPr="002E4802">
              <w:rPr>
                <w:sz w:val="28"/>
              </w:rPr>
              <w:t>356,6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1 00 S3900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1 051,8</w:t>
            </w:r>
          </w:p>
        </w:tc>
        <w:tc>
          <w:tcPr>
            <w:tcW w:w="1827" w:type="dxa"/>
            <w:shd w:val="clear" w:color="auto" w:fill="auto"/>
          </w:tcPr>
          <w:p w:rsidR="00DF51B1" w:rsidRPr="002E4802" w:rsidRDefault="00DF51B1" w:rsidP="00DF51B1">
            <w:pPr>
              <w:jc w:val="right"/>
              <w:rPr>
                <w:sz w:val="28"/>
              </w:rPr>
            </w:pPr>
            <w:r w:rsidRPr="002E4802">
              <w:rPr>
                <w:sz w:val="28"/>
              </w:rPr>
              <w:t>788,9</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1 00 S4180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600,9</w:t>
            </w:r>
          </w:p>
        </w:tc>
        <w:tc>
          <w:tcPr>
            <w:tcW w:w="1827" w:type="dxa"/>
            <w:shd w:val="clear" w:color="auto" w:fill="auto"/>
          </w:tcPr>
          <w:p w:rsidR="00DF51B1" w:rsidRPr="002E4802" w:rsidRDefault="00DF51B1" w:rsidP="00DF51B1">
            <w:pPr>
              <w:jc w:val="right"/>
              <w:rPr>
                <w:sz w:val="28"/>
              </w:rPr>
            </w:pPr>
            <w:r w:rsidRPr="002E4802">
              <w:rPr>
                <w:sz w:val="28"/>
              </w:rPr>
              <w:t>780,2</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деятельности музея"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6 384,0</w:t>
            </w:r>
          </w:p>
        </w:tc>
        <w:tc>
          <w:tcPr>
            <w:tcW w:w="1827" w:type="dxa"/>
            <w:shd w:val="clear" w:color="auto" w:fill="auto"/>
          </w:tcPr>
          <w:p w:rsidR="00DF51B1" w:rsidRPr="002E4802" w:rsidRDefault="00DF51B1" w:rsidP="00DF51B1">
            <w:pPr>
              <w:jc w:val="right"/>
              <w:rPr>
                <w:sz w:val="28"/>
              </w:rPr>
            </w:pPr>
            <w:r w:rsidRPr="002E4802">
              <w:rPr>
                <w:sz w:val="28"/>
              </w:rPr>
              <w:t>3 546,1</w:t>
            </w:r>
          </w:p>
        </w:tc>
        <w:tc>
          <w:tcPr>
            <w:tcW w:w="1827" w:type="dxa"/>
            <w:shd w:val="clear" w:color="auto" w:fill="auto"/>
          </w:tcPr>
          <w:p w:rsidR="00DF51B1" w:rsidRPr="002E4802" w:rsidRDefault="00DF51B1" w:rsidP="00DF51B1">
            <w:pPr>
              <w:jc w:val="right"/>
              <w:rPr>
                <w:sz w:val="28"/>
              </w:rPr>
            </w:pPr>
            <w:r w:rsidRPr="002E4802">
              <w:rPr>
                <w:sz w:val="28"/>
              </w:rPr>
              <w:t>3 546,1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10 2 00 00590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5 362,4</w:t>
            </w:r>
          </w:p>
        </w:tc>
        <w:tc>
          <w:tcPr>
            <w:tcW w:w="1827" w:type="dxa"/>
            <w:shd w:val="clear" w:color="auto" w:fill="auto"/>
          </w:tcPr>
          <w:p w:rsidR="00DF51B1" w:rsidRPr="002E4802" w:rsidRDefault="00DF51B1" w:rsidP="00DF51B1">
            <w:pPr>
              <w:jc w:val="right"/>
              <w:rPr>
                <w:sz w:val="28"/>
              </w:rPr>
            </w:pPr>
            <w:r w:rsidRPr="002E4802">
              <w:rPr>
                <w:sz w:val="28"/>
              </w:rPr>
              <w:t>3 546,1</w:t>
            </w:r>
          </w:p>
        </w:tc>
        <w:tc>
          <w:tcPr>
            <w:tcW w:w="1827" w:type="dxa"/>
            <w:shd w:val="clear" w:color="auto" w:fill="auto"/>
          </w:tcPr>
          <w:p w:rsidR="00DF51B1" w:rsidRPr="002E4802" w:rsidRDefault="00DF51B1" w:rsidP="00DF51B1">
            <w:pPr>
              <w:jc w:val="right"/>
              <w:rPr>
                <w:sz w:val="28"/>
              </w:rPr>
            </w:pPr>
            <w:r w:rsidRPr="002E4802">
              <w:rPr>
                <w:sz w:val="28"/>
              </w:rPr>
              <w:t>3 546,1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Национальный проект «Культура»</w:t>
            </w:r>
          </w:p>
        </w:tc>
        <w:tc>
          <w:tcPr>
            <w:tcW w:w="1967" w:type="dxa"/>
            <w:shd w:val="clear" w:color="auto" w:fill="auto"/>
          </w:tcPr>
          <w:p w:rsidR="00DF51B1" w:rsidRPr="002E4802" w:rsidRDefault="00DF51B1" w:rsidP="00DF51B1">
            <w:pPr>
              <w:jc w:val="center"/>
              <w:rPr>
                <w:sz w:val="28"/>
              </w:rPr>
            </w:pPr>
            <w:r w:rsidRPr="002E4802">
              <w:rPr>
                <w:sz w:val="28"/>
              </w:rPr>
              <w:t>10 2 A0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1 021,6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Региональный проект «Культурная среда» по </w:t>
            </w:r>
            <w:r w:rsidRPr="002E4802">
              <w:rPr>
                <w:sz w:val="28"/>
              </w:rPr>
              <w:lastRenderedPageBreak/>
              <w:t>национальному проекту «Культура»</w:t>
            </w:r>
          </w:p>
        </w:tc>
        <w:tc>
          <w:tcPr>
            <w:tcW w:w="1967" w:type="dxa"/>
            <w:shd w:val="clear" w:color="auto" w:fill="auto"/>
          </w:tcPr>
          <w:p w:rsidR="00DF51B1" w:rsidRPr="002E4802" w:rsidRDefault="00DF51B1" w:rsidP="00DF51B1">
            <w:pPr>
              <w:jc w:val="center"/>
              <w:rPr>
                <w:sz w:val="28"/>
              </w:rPr>
            </w:pPr>
            <w:r w:rsidRPr="002E4802">
              <w:rPr>
                <w:sz w:val="28"/>
              </w:rPr>
              <w:lastRenderedPageBreak/>
              <w:t>10 2 A1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1 021,6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Техническое оснащение региональных и муниципальных музеев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2 A1 55900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1 021,6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161 612,7</w:t>
            </w:r>
          </w:p>
        </w:tc>
        <w:tc>
          <w:tcPr>
            <w:tcW w:w="1827" w:type="dxa"/>
            <w:shd w:val="clear" w:color="auto" w:fill="auto"/>
          </w:tcPr>
          <w:p w:rsidR="00DF51B1" w:rsidRPr="002E4802" w:rsidRDefault="00DF51B1" w:rsidP="00DF51B1">
            <w:pPr>
              <w:jc w:val="right"/>
              <w:rPr>
                <w:sz w:val="28"/>
              </w:rPr>
            </w:pPr>
            <w:r w:rsidRPr="002E4802">
              <w:rPr>
                <w:sz w:val="28"/>
              </w:rPr>
              <w:t>29 799,5</w:t>
            </w:r>
          </w:p>
        </w:tc>
        <w:tc>
          <w:tcPr>
            <w:tcW w:w="1827" w:type="dxa"/>
            <w:shd w:val="clear" w:color="auto" w:fill="auto"/>
          </w:tcPr>
          <w:p w:rsidR="00DF51B1" w:rsidRPr="002E4802" w:rsidRDefault="00DF51B1" w:rsidP="00DF51B1">
            <w:pPr>
              <w:jc w:val="right"/>
              <w:rPr>
                <w:sz w:val="28"/>
              </w:rPr>
            </w:pPr>
            <w:r w:rsidRPr="002E4802">
              <w:rPr>
                <w:sz w:val="28"/>
              </w:rPr>
              <w:t>22 818,2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10 3 00 00590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31 210,8</w:t>
            </w:r>
          </w:p>
        </w:tc>
        <w:tc>
          <w:tcPr>
            <w:tcW w:w="1827" w:type="dxa"/>
            <w:shd w:val="clear" w:color="auto" w:fill="auto"/>
          </w:tcPr>
          <w:p w:rsidR="00DF51B1" w:rsidRPr="002E4802" w:rsidRDefault="00DF51B1" w:rsidP="00DF51B1">
            <w:pPr>
              <w:jc w:val="right"/>
              <w:rPr>
                <w:sz w:val="28"/>
              </w:rPr>
            </w:pPr>
            <w:r w:rsidRPr="002E4802">
              <w:rPr>
                <w:sz w:val="28"/>
              </w:rPr>
              <w:t>23 399,2</w:t>
            </w:r>
          </w:p>
        </w:tc>
        <w:tc>
          <w:tcPr>
            <w:tcW w:w="1827" w:type="dxa"/>
            <w:shd w:val="clear" w:color="auto" w:fill="auto"/>
          </w:tcPr>
          <w:p w:rsidR="00DF51B1" w:rsidRPr="002E4802" w:rsidRDefault="00DF51B1" w:rsidP="00DF51B1">
            <w:pPr>
              <w:jc w:val="right"/>
              <w:rPr>
                <w:sz w:val="28"/>
              </w:rPr>
            </w:pPr>
            <w:r w:rsidRPr="002E4802">
              <w:rPr>
                <w:sz w:val="28"/>
              </w:rPr>
              <w:t>22 818,2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10 3 00 85130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3 729,9</w:t>
            </w:r>
          </w:p>
        </w:tc>
        <w:tc>
          <w:tcPr>
            <w:tcW w:w="1827" w:type="dxa"/>
            <w:shd w:val="clear" w:color="auto" w:fill="auto"/>
          </w:tcPr>
          <w:p w:rsidR="00DF51B1" w:rsidRPr="002E4802" w:rsidRDefault="00DF51B1" w:rsidP="00DF51B1">
            <w:pPr>
              <w:jc w:val="right"/>
              <w:rPr>
                <w:sz w:val="28"/>
              </w:rPr>
            </w:pPr>
            <w:r w:rsidRPr="002E4802">
              <w:rPr>
                <w:sz w:val="28"/>
              </w:rPr>
              <w:t>6 400,3</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капитальный ремонт </w:t>
            </w:r>
            <w:r w:rsidRPr="002E4802">
              <w:rPr>
                <w:sz w:val="28"/>
              </w:rPr>
              <w:lastRenderedPageBreak/>
              <w:t>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lastRenderedPageBreak/>
              <w:t>10 3 00 S3290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67 375,3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w:t>
            </w:r>
          </w:p>
        </w:tc>
        <w:tc>
          <w:tcPr>
            <w:tcW w:w="1967" w:type="dxa"/>
            <w:shd w:val="clear" w:color="auto" w:fill="auto"/>
          </w:tcPr>
          <w:p w:rsidR="00DF51B1" w:rsidRPr="002E4802" w:rsidRDefault="00DF51B1" w:rsidP="00DF51B1">
            <w:pPr>
              <w:jc w:val="center"/>
              <w:rPr>
                <w:sz w:val="28"/>
              </w:rPr>
            </w:pPr>
            <w:r w:rsidRPr="002E4802">
              <w:rPr>
                <w:sz w:val="28"/>
              </w:rPr>
              <w:t>10 3 00 S3900</w:t>
            </w:r>
          </w:p>
        </w:tc>
        <w:tc>
          <w:tcPr>
            <w:tcW w:w="703" w:type="dxa"/>
            <w:shd w:val="clear" w:color="auto" w:fill="auto"/>
          </w:tcPr>
          <w:p w:rsidR="00DF51B1" w:rsidRPr="002E4802" w:rsidRDefault="00DF51B1" w:rsidP="004878F3">
            <w:pPr>
              <w:jc w:val="center"/>
              <w:rPr>
                <w:sz w:val="28"/>
              </w:rPr>
            </w:pPr>
            <w:r w:rsidRPr="002E4802">
              <w:rPr>
                <w:sz w:val="28"/>
              </w:rPr>
              <w:t>5</w:t>
            </w:r>
            <w:r w:rsidR="004878F3" w:rsidRPr="002E4802">
              <w:rPr>
                <w:sz w:val="28"/>
              </w:rPr>
              <w:t>4</w:t>
            </w:r>
            <w:r w:rsidRPr="002E4802">
              <w:rPr>
                <w:sz w:val="28"/>
              </w:rPr>
              <w:t>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59 296,7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"Мероприятия в области культуры"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849,2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30,6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10 4 00 00590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849,2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30,6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"Обеспечение деятельности образовательных учреждений культуры" муниципальной программы Белокалитвинского </w:t>
            </w:r>
            <w:r w:rsidRPr="002E4802">
              <w:rPr>
                <w:sz w:val="28"/>
              </w:rPr>
              <w:lastRenderedPageBreak/>
              <w:t>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lastRenderedPageBreak/>
              <w:t>10 5 00 00000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68 547,4</w:t>
            </w:r>
          </w:p>
        </w:tc>
        <w:tc>
          <w:tcPr>
            <w:tcW w:w="1827" w:type="dxa"/>
            <w:shd w:val="clear" w:color="auto" w:fill="auto"/>
          </w:tcPr>
          <w:p w:rsidR="00DF51B1" w:rsidRPr="002E4802" w:rsidRDefault="00DF51B1" w:rsidP="00DF51B1">
            <w:pPr>
              <w:jc w:val="right"/>
              <w:rPr>
                <w:sz w:val="28"/>
              </w:rPr>
            </w:pPr>
            <w:r w:rsidRPr="002E4802">
              <w:rPr>
                <w:sz w:val="28"/>
              </w:rPr>
              <w:t>77 470,3</w:t>
            </w:r>
          </w:p>
        </w:tc>
        <w:tc>
          <w:tcPr>
            <w:tcW w:w="1827" w:type="dxa"/>
            <w:shd w:val="clear" w:color="auto" w:fill="auto"/>
          </w:tcPr>
          <w:p w:rsidR="00DF51B1" w:rsidRPr="002E4802" w:rsidRDefault="00DF51B1" w:rsidP="00DF51B1">
            <w:pPr>
              <w:jc w:val="right"/>
              <w:rPr>
                <w:sz w:val="28"/>
              </w:rPr>
            </w:pPr>
            <w:r w:rsidRPr="002E4802">
              <w:rPr>
                <w:sz w:val="28"/>
              </w:rPr>
              <w:t>67 583,1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10 5 00 00590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68 547,4</w:t>
            </w:r>
          </w:p>
        </w:tc>
        <w:tc>
          <w:tcPr>
            <w:tcW w:w="1827" w:type="dxa"/>
            <w:shd w:val="clear" w:color="auto" w:fill="auto"/>
          </w:tcPr>
          <w:p w:rsidR="00DF51B1" w:rsidRPr="002E4802" w:rsidRDefault="00DF51B1" w:rsidP="00DF51B1">
            <w:pPr>
              <w:jc w:val="right"/>
              <w:rPr>
                <w:sz w:val="28"/>
              </w:rPr>
            </w:pPr>
            <w:r w:rsidRPr="002E4802">
              <w:rPr>
                <w:sz w:val="28"/>
              </w:rPr>
              <w:t>67 462,5</w:t>
            </w:r>
          </w:p>
        </w:tc>
        <w:tc>
          <w:tcPr>
            <w:tcW w:w="1827" w:type="dxa"/>
            <w:shd w:val="clear" w:color="auto" w:fill="auto"/>
          </w:tcPr>
          <w:p w:rsidR="00DF51B1" w:rsidRPr="002E4802" w:rsidRDefault="00DF51B1" w:rsidP="00DF51B1">
            <w:pPr>
              <w:jc w:val="right"/>
              <w:rPr>
                <w:sz w:val="28"/>
              </w:rPr>
            </w:pPr>
            <w:r w:rsidRPr="002E4802">
              <w:rPr>
                <w:sz w:val="28"/>
              </w:rPr>
              <w:t>67 583,1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Национальный проект "Культура"</w:t>
            </w:r>
          </w:p>
        </w:tc>
        <w:tc>
          <w:tcPr>
            <w:tcW w:w="1967" w:type="dxa"/>
            <w:shd w:val="clear" w:color="auto" w:fill="auto"/>
          </w:tcPr>
          <w:p w:rsidR="00DF51B1" w:rsidRPr="002E4802" w:rsidRDefault="00DF51B1" w:rsidP="00DF51B1">
            <w:pPr>
              <w:jc w:val="center"/>
              <w:rPr>
                <w:sz w:val="28"/>
              </w:rPr>
            </w:pPr>
            <w:r w:rsidRPr="002E4802">
              <w:rPr>
                <w:sz w:val="28"/>
              </w:rPr>
              <w:t>10 5 A0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10 007,8</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Региональный проект «Культурная среда»</w:t>
            </w:r>
          </w:p>
        </w:tc>
        <w:tc>
          <w:tcPr>
            <w:tcW w:w="1967" w:type="dxa"/>
            <w:shd w:val="clear" w:color="auto" w:fill="auto"/>
          </w:tcPr>
          <w:p w:rsidR="00DF51B1" w:rsidRPr="002E4802" w:rsidRDefault="00DF51B1" w:rsidP="00DF51B1">
            <w:pPr>
              <w:jc w:val="center"/>
              <w:rPr>
                <w:sz w:val="28"/>
              </w:rPr>
            </w:pPr>
            <w:r w:rsidRPr="002E4802">
              <w:rPr>
                <w:sz w:val="28"/>
              </w:rPr>
              <w:t>10 5 A1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10 007,8</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10 5 A1 55190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10 007,8</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деятельности централизованной бухгалтерии»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10 6 00 00000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2 413,7</w:t>
            </w:r>
          </w:p>
        </w:tc>
        <w:tc>
          <w:tcPr>
            <w:tcW w:w="1827" w:type="dxa"/>
            <w:shd w:val="clear" w:color="auto" w:fill="auto"/>
          </w:tcPr>
          <w:p w:rsidR="00DF51B1" w:rsidRPr="002E4802" w:rsidRDefault="00DF51B1" w:rsidP="00DF51B1">
            <w:pPr>
              <w:jc w:val="right"/>
              <w:rPr>
                <w:sz w:val="28"/>
              </w:rPr>
            </w:pPr>
            <w:r w:rsidRPr="002E4802">
              <w:rPr>
                <w:sz w:val="28"/>
              </w:rPr>
              <w:t>2 007,2</w:t>
            </w:r>
          </w:p>
        </w:tc>
        <w:tc>
          <w:tcPr>
            <w:tcW w:w="1827" w:type="dxa"/>
            <w:shd w:val="clear" w:color="auto" w:fill="auto"/>
          </w:tcPr>
          <w:p w:rsidR="00DF51B1" w:rsidRPr="002E4802" w:rsidRDefault="00DF51B1" w:rsidP="00DF51B1">
            <w:pPr>
              <w:jc w:val="right"/>
              <w:rPr>
                <w:sz w:val="28"/>
              </w:rPr>
            </w:pPr>
            <w:r w:rsidRPr="002E4802">
              <w:rPr>
                <w:sz w:val="28"/>
              </w:rPr>
              <w:t>2 420,5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w:t>
            </w:r>
            <w:r w:rsidRPr="002E4802">
              <w:rPr>
                <w:sz w:val="28"/>
              </w:rPr>
              <w:lastRenderedPageBreak/>
              <w:t>района "Развитие культуры и туризма"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10 6 00 00590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2 413,7</w:t>
            </w:r>
          </w:p>
        </w:tc>
        <w:tc>
          <w:tcPr>
            <w:tcW w:w="1827" w:type="dxa"/>
            <w:shd w:val="clear" w:color="auto" w:fill="auto"/>
          </w:tcPr>
          <w:p w:rsidR="00DF51B1" w:rsidRPr="002E4802" w:rsidRDefault="00DF51B1" w:rsidP="00DF51B1">
            <w:pPr>
              <w:jc w:val="right"/>
              <w:rPr>
                <w:sz w:val="28"/>
              </w:rPr>
            </w:pPr>
            <w:r w:rsidRPr="002E4802">
              <w:rPr>
                <w:sz w:val="28"/>
              </w:rPr>
              <w:t>2 007,2</w:t>
            </w:r>
          </w:p>
        </w:tc>
        <w:tc>
          <w:tcPr>
            <w:tcW w:w="1827" w:type="dxa"/>
            <w:shd w:val="clear" w:color="auto" w:fill="auto"/>
          </w:tcPr>
          <w:p w:rsidR="00DF51B1" w:rsidRPr="002E4802" w:rsidRDefault="00DF51B1" w:rsidP="00DF51B1">
            <w:pPr>
              <w:jc w:val="right"/>
              <w:rPr>
                <w:sz w:val="28"/>
              </w:rPr>
            </w:pPr>
            <w:r w:rsidRPr="002E4802">
              <w:rPr>
                <w:sz w:val="28"/>
              </w:rPr>
              <w:t>2 420,5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Подпрограмма "Обеспечение реализации муниципальной программы Белокалитвинского района "Развитие культуры и туризма"</w:t>
            </w:r>
          </w:p>
        </w:tc>
        <w:tc>
          <w:tcPr>
            <w:tcW w:w="1967" w:type="dxa"/>
            <w:shd w:val="clear" w:color="auto" w:fill="auto"/>
          </w:tcPr>
          <w:p w:rsidR="00DF51B1" w:rsidRPr="002E4802" w:rsidRDefault="00DF51B1" w:rsidP="00DF51B1">
            <w:pPr>
              <w:jc w:val="center"/>
              <w:rPr>
                <w:sz w:val="28"/>
              </w:rPr>
            </w:pPr>
            <w:r w:rsidRPr="002E4802">
              <w:rPr>
                <w:sz w:val="28"/>
              </w:rPr>
              <w:t>10 9 00 00000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4 063,9</w:t>
            </w:r>
          </w:p>
        </w:tc>
        <w:tc>
          <w:tcPr>
            <w:tcW w:w="1827" w:type="dxa"/>
            <w:shd w:val="clear" w:color="auto" w:fill="auto"/>
          </w:tcPr>
          <w:p w:rsidR="00DF51B1" w:rsidRPr="002E4802" w:rsidRDefault="00DF51B1" w:rsidP="00DF51B1">
            <w:pPr>
              <w:jc w:val="right"/>
              <w:rPr>
                <w:sz w:val="28"/>
              </w:rPr>
            </w:pPr>
            <w:r w:rsidRPr="002E4802">
              <w:rPr>
                <w:sz w:val="28"/>
              </w:rPr>
              <w:t>3 665,8</w:t>
            </w:r>
          </w:p>
        </w:tc>
        <w:tc>
          <w:tcPr>
            <w:tcW w:w="1827" w:type="dxa"/>
            <w:shd w:val="clear" w:color="auto" w:fill="auto"/>
          </w:tcPr>
          <w:p w:rsidR="00DF51B1" w:rsidRPr="002E4802" w:rsidRDefault="00DF51B1" w:rsidP="00DF51B1">
            <w:pPr>
              <w:jc w:val="right"/>
              <w:rPr>
                <w:sz w:val="28"/>
              </w:rPr>
            </w:pPr>
            <w:r w:rsidRPr="002E4802">
              <w:rPr>
                <w:sz w:val="28"/>
              </w:rPr>
              <w:t>3 961,3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10 9 00 00110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3 810,5</w:t>
            </w:r>
          </w:p>
        </w:tc>
        <w:tc>
          <w:tcPr>
            <w:tcW w:w="1827" w:type="dxa"/>
            <w:shd w:val="clear" w:color="auto" w:fill="auto"/>
          </w:tcPr>
          <w:p w:rsidR="00DF51B1" w:rsidRPr="002E4802" w:rsidRDefault="00DF51B1" w:rsidP="00DF51B1">
            <w:pPr>
              <w:jc w:val="right"/>
              <w:rPr>
                <w:sz w:val="28"/>
              </w:rPr>
            </w:pPr>
            <w:r w:rsidRPr="002E4802">
              <w:rPr>
                <w:sz w:val="28"/>
              </w:rPr>
              <w:t>3 558,2</w:t>
            </w:r>
          </w:p>
        </w:tc>
        <w:tc>
          <w:tcPr>
            <w:tcW w:w="1827" w:type="dxa"/>
            <w:shd w:val="clear" w:color="auto" w:fill="auto"/>
          </w:tcPr>
          <w:p w:rsidR="00DF51B1" w:rsidRPr="002E4802" w:rsidRDefault="00DF51B1" w:rsidP="00DF51B1">
            <w:pPr>
              <w:jc w:val="right"/>
              <w:rPr>
                <w:sz w:val="28"/>
              </w:rPr>
            </w:pPr>
            <w:r w:rsidRPr="002E4802">
              <w:rPr>
                <w:sz w:val="28"/>
              </w:rPr>
              <w:t>3 706,9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10 9 00 00190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216,1</w:t>
            </w:r>
          </w:p>
        </w:tc>
        <w:tc>
          <w:tcPr>
            <w:tcW w:w="1827" w:type="dxa"/>
            <w:shd w:val="clear" w:color="auto" w:fill="auto"/>
          </w:tcPr>
          <w:p w:rsidR="00DF51B1" w:rsidRPr="002E4802" w:rsidRDefault="00DF51B1" w:rsidP="00DF51B1">
            <w:pPr>
              <w:jc w:val="right"/>
              <w:rPr>
                <w:sz w:val="28"/>
              </w:rPr>
            </w:pPr>
            <w:r w:rsidRPr="002E4802">
              <w:rPr>
                <w:sz w:val="28"/>
              </w:rPr>
              <w:t>70,3</w:t>
            </w:r>
          </w:p>
        </w:tc>
        <w:tc>
          <w:tcPr>
            <w:tcW w:w="1827" w:type="dxa"/>
            <w:shd w:val="clear" w:color="auto" w:fill="auto"/>
          </w:tcPr>
          <w:p w:rsidR="00DF51B1" w:rsidRPr="002E4802" w:rsidRDefault="00DF51B1" w:rsidP="00DF51B1">
            <w:pPr>
              <w:jc w:val="right"/>
              <w:rPr>
                <w:sz w:val="28"/>
              </w:rPr>
            </w:pPr>
            <w:r w:rsidRPr="002E4802">
              <w:rPr>
                <w:sz w:val="28"/>
              </w:rPr>
              <w:t>217,1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w:t>
            </w:r>
            <w:r w:rsidRPr="002E4802">
              <w:rPr>
                <w:sz w:val="28"/>
              </w:rPr>
              <w:lastRenderedPageBreak/>
              <w:t>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10 9 00 00190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1967" w:type="dxa"/>
            <w:shd w:val="clear" w:color="auto" w:fill="auto"/>
          </w:tcPr>
          <w:p w:rsidR="00DF51B1" w:rsidRPr="002E4802" w:rsidRDefault="00DF51B1" w:rsidP="00DF51B1">
            <w:pPr>
              <w:jc w:val="center"/>
              <w:rPr>
                <w:sz w:val="28"/>
              </w:rPr>
            </w:pPr>
            <w:r w:rsidRPr="002E4802">
              <w:rPr>
                <w:sz w:val="28"/>
              </w:rPr>
              <w:t>10 9 00 11390</w:t>
            </w:r>
          </w:p>
        </w:tc>
        <w:tc>
          <w:tcPr>
            <w:tcW w:w="703" w:type="dxa"/>
            <w:shd w:val="clear" w:color="auto" w:fill="auto"/>
          </w:tcPr>
          <w:p w:rsidR="00DF51B1" w:rsidRPr="002E4802" w:rsidRDefault="00DF51B1" w:rsidP="00DF51B1">
            <w:pPr>
              <w:jc w:val="center"/>
              <w:rPr>
                <w:sz w:val="28"/>
              </w:rPr>
            </w:pPr>
            <w:r w:rsidRPr="002E4802">
              <w:rPr>
                <w:sz w:val="28"/>
              </w:rPr>
              <w:t>350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28,8</w:t>
            </w:r>
          </w:p>
        </w:tc>
        <w:tc>
          <w:tcPr>
            <w:tcW w:w="1827" w:type="dxa"/>
            <w:shd w:val="clear" w:color="auto" w:fill="auto"/>
          </w:tcPr>
          <w:p w:rsidR="00DF51B1" w:rsidRPr="002E4802" w:rsidRDefault="00DF51B1" w:rsidP="00DF51B1">
            <w:pPr>
              <w:jc w:val="right"/>
              <w:rPr>
                <w:sz w:val="28"/>
              </w:rPr>
            </w:pPr>
            <w:r w:rsidRPr="002E4802">
              <w:rPr>
                <w:sz w:val="28"/>
              </w:rPr>
              <w:t>28,8</w:t>
            </w:r>
          </w:p>
        </w:tc>
        <w:tc>
          <w:tcPr>
            <w:tcW w:w="1827" w:type="dxa"/>
            <w:shd w:val="clear" w:color="auto" w:fill="auto"/>
          </w:tcPr>
          <w:p w:rsidR="00DF51B1" w:rsidRPr="002E4802" w:rsidRDefault="00DF51B1" w:rsidP="00DF51B1">
            <w:pPr>
              <w:jc w:val="right"/>
              <w:rPr>
                <w:sz w:val="28"/>
              </w:rPr>
            </w:pPr>
            <w:r w:rsidRPr="002E4802">
              <w:rPr>
                <w:sz w:val="28"/>
              </w:rPr>
              <w:t>28,8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10 9 00 29620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7,2</w:t>
            </w:r>
          </w:p>
        </w:tc>
        <w:tc>
          <w:tcPr>
            <w:tcW w:w="1827" w:type="dxa"/>
            <w:shd w:val="clear" w:color="auto" w:fill="auto"/>
          </w:tcPr>
          <w:p w:rsidR="00DF51B1" w:rsidRPr="002E4802" w:rsidRDefault="00DF51B1" w:rsidP="00DF51B1">
            <w:pPr>
              <w:jc w:val="right"/>
              <w:rPr>
                <w:sz w:val="28"/>
              </w:rPr>
            </w:pPr>
            <w:r w:rsidRPr="002E4802">
              <w:rPr>
                <w:sz w:val="28"/>
              </w:rPr>
              <w:t>7,2</w:t>
            </w:r>
          </w:p>
        </w:tc>
        <w:tc>
          <w:tcPr>
            <w:tcW w:w="1827" w:type="dxa"/>
            <w:shd w:val="clear" w:color="auto" w:fill="auto"/>
          </w:tcPr>
          <w:p w:rsidR="00DF51B1" w:rsidRPr="002E4802" w:rsidRDefault="00DF51B1" w:rsidP="00DF51B1">
            <w:pPr>
              <w:jc w:val="right"/>
              <w:rPr>
                <w:sz w:val="28"/>
              </w:rPr>
            </w:pPr>
            <w:r w:rsidRPr="002E4802">
              <w:rPr>
                <w:sz w:val="28"/>
              </w:rPr>
              <w:t>7,2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"Охрана окружающей среды и рациональное природопользование"</w:t>
            </w:r>
          </w:p>
        </w:tc>
        <w:tc>
          <w:tcPr>
            <w:tcW w:w="1967" w:type="dxa"/>
            <w:shd w:val="clear" w:color="auto" w:fill="auto"/>
          </w:tcPr>
          <w:p w:rsidR="00DF51B1" w:rsidRPr="002E4802" w:rsidRDefault="00DF51B1" w:rsidP="00DF51B1">
            <w:pPr>
              <w:jc w:val="center"/>
              <w:rPr>
                <w:sz w:val="28"/>
              </w:rPr>
            </w:pPr>
            <w:r w:rsidRPr="002E4802">
              <w:rPr>
                <w:sz w:val="28"/>
              </w:rPr>
              <w:t>11 0 00 00000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8 144,8</w:t>
            </w:r>
          </w:p>
        </w:tc>
        <w:tc>
          <w:tcPr>
            <w:tcW w:w="1827" w:type="dxa"/>
            <w:shd w:val="clear" w:color="auto" w:fill="auto"/>
          </w:tcPr>
          <w:p w:rsidR="00DF51B1" w:rsidRPr="002E4802" w:rsidRDefault="00DF51B1" w:rsidP="00DF51B1">
            <w:pPr>
              <w:jc w:val="right"/>
              <w:rPr>
                <w:sz w:val="28"/>
              </w:rPr>
            </w:pPr>
            <w:r w:rsidRPr="002E4802">
              <w:rPr>
                <w:sz w:val="28"/>
              </w:rPr>
              <w:t>8 376,7</w:t>
            </w:r>
          </w:p>
        </w:tc>
        <w:tc>
          <w:tcPr>
            <w:tcW w:w="1827" w:type="dxa"/>
            <w:shd w:val="clear" w:color="auto" w:fill="auto"/>
          </w:tcPr>
          <w:p w:rsidR="00DF51B1" w:rsidRPr="002E4802" w:rsidRDefault="00DF51B1" w:rsidP="00DF51B1">
            <w:pPr>
              <w:jc w:val="right"/>
              <w:rPr>
                <w:sz w:val="28"/>
              </w:rPr>
            </w:pPr>
            <w:r w:rsidRPr="002E4802">
              <w:rPr>
                <w:sz w:val="28"/>
              </w:rPr>
              <w:t>8 711,8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"Охрана окружающей среды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11 1 00 00000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8 144,8</w:t>
            </w:r>
          </w:p>
        </w:tc>
        <w:tc>
          <w:tcPr>
            <w:tcW w:w="1827" w:type="dxa"/>
            <w:shd w:val="clear" w:color="auto" w:fill="auto"/>
          </w:tcPr>
          <w:p w:rsidR="00DF51B1" w:rsidRPr="002E4802" w:rsidRDefault="00DF51B1" w:rsidP="00DF51B1">
            <w:pPr>
              <w:jc w:val="right"/>
              <w:rPr>
                <w:sz w:val="28"/>
              </w:rPr>
            </w:pPr>
            <w:r w:rsidRPr="002E4802">
              <w:rPr>
                <w:sz w:val="28"/>
              </w:rPr>
              <w:t>8 376,7</w:t>
            </w:r>
          </w:p>
        </w:tc>
        <w:tc>
          <w:tcPr>
            <w:tcW w:w="1827" w:type="dxa"/>
            <w:shd w:val="clear" w:color="auto" w:fill="auto"/>
          </w:tcPr>
          <w:p w:rsidR="00DF51B1" w:rsidRPr="002E4802" w:rsidRDefault="00DF51B1" w:rsidP="00DF51B1">
            <w:pPr>
              <w:jc w:val="right"/>
              <w:rPr>
                <w:sz w:val="28"/>
              </w:rPr>
            </w:pPr>
            <w:r w:rsidRPr="002E4802">
              <w:rPr>
                <w:sz w:val="28"/>
              </w:rPr>
              <w:t>8 711,8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Организация детско-юношеского </w:t>
            </w:r>
            <w:r w:rsidRPr="002E4802">
              <w:rPr>
                <w:sz w:val="28"/>
              </w:rPr>
              <w:lastRenderedPageBreak/>
              <w:t xml:space="preserve">экологического движения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11 1 00 29000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06</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90,3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 xml:space="preserve">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11 1 00 29410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06</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2 013,6</w:t>
            </w:r>
          </w:p>
        </w:tc>
        <w:tc>
          <w:tcPr>
            <w:tcW w:w="1827" w:type="dxa"/>
            <w:shd w:val="clear" w:color="auto" w:fill="auto"/>
          </w:tcPr>
          <w:p w:rsidR="00DF51B1" w:rsidRPr="002E4802" w:rsidRDefault="00DF51B1" w:rsidP="00DF51B1">
            <w:pPr>
              <w:jc w:val="right"/>
              <w:rPr>
                <w:sz w:val="28"/>
              </w:rPr>
            </w:pPr>
            <w:r w:rsidRPr="002E4802">
              <w:rPr>
                <w:sz w:val="28"/>
              </w:rPr>
              <w:t>2 094,2</w:t>
            </w:r>
          </w:p>
        </w:tc>
        <w:tc>
          <w:tcPr>
            <w:tcW w:w="1827" w:type="dxa"/>
            <w:shd w:val="clear" w:color="auto" w:fill="auto"/>
          </w:tcPr>
          <w:p w:rsidR="00DF51B1" w:rsidRPr="002E4802" w:rsidRDefault="00DF51B1" w:rsidP="00DF51B1">
            <w:pPr>
              <w:jc w:val="right"/>
              <w:rPr>
                <w:sz w:val="28"/>
              </w:rPr>
            </w:pPr>
            <w:r w:rsidRPr="002E4802">
              <w:rPr>
                <w:sz w:val="28"/>
              </w:rPr>
              <w:t>2 177,9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Иные межбюджетные трансферты на обеспечение мероприятий по ликвидации несанкционированных свалок в рамках подпрограммы "Охрана окружающей среды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"Охрана окружающей среды и рациональное природопользование" (Иные межбюджетные </w:t>
            </w:r>
            <w:r w:rsidRPr="002E4802">
              <w:rPr>
                <w:sz w:val="28"/>
              </w:rPr>
              <w:lastRenderedPageBreak/>
              <w:t>трансферты)</w:t>
            </w:r>
          </w:p>
        </w:tc>
        <w:tc>
          <w:tcPr>
            <w:tcW w:w="1967" w:type="dxa"/>
            <w:shd w:val="clear" w:color="auto" w:fill="auto"/>
          </w:tcPr>
          <w:p w:rsidR="00DF51B1" w:rsidRPr="002E4802" w:rsidRDefault="00DF51B1" w:rsidP="00DF51B1">
            <w:pPr>
              <w:jc w:val="center"/>
              <w:rPr>
                <w:sz w:val="28"/>
              </w:rPr>
            </w:pPr>
            <w:r w:rsidRPr="002E4802">
              <w:rPr>
                <w:sz w:val="28"/>
              </w:rPr>
              <w:lastRenderedPageBreak/>
              <w:t>11 1 00 86020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06</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6 040,9</w:t>
            </w:r>
          </w:p>
        </w:tc>
        <w:tc>
          <w:tcPr>
            <w:tcW w:w="1827" w:type="dxa"/>
            <w:shd w:val="clear" w:color="auto" w:fill="auto"/>
          </w:tcPr>
          <w:p w:rsidR="00DF51B1" w:rsidRPr="002E4802" w:rsidRDefault="00DF51B1" w:rsidP="00DF51B1">
            <w:pPr>
              <w:jc w:val="right"/>
              <w:rPr>
                <w:sz w:val="28"/>
              </w:rPr>
            </w:pPr>
            <w:r w:rsidRPr="002E4802">
              <w:rPr>
                <w:sz w:val="28"/>
              </w:rPr>
              <w:t>6 282,5</w:t>
            </w:r>
          </w:p>
        </w:tc>
        <w:tc>
          <w:tcPr>
            <w:tcW w:w="1827" w:type="dxa"/>
            <w:shd w:val="clear" w:color="auto" w:fill="auto"/>
          </w:tcPr>
          <w:p w:rsidR="00DF51B1" w:rsidRPr="002E4802" w:rsidRDefault="00DF51B1" w:rsidP="00DF51B1">
            <w:pPr>
              <w:jc w:val="right"/>
              <w:rPr>
                <w:sz w:val="28"/>
              </w:rPr>
            </w:pPr>
            <w:r w:rsidRPr="002E4802">
              <w:rPr>
                <w:sz w:val="28"/>
              </w:rPr>
              <w:t>6 533,9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"Экономическое развитие и инновационная экономика"</w:t>
            </w:r>
          </w:p>
        </w:tc>
        <w:tc>
          <w:tcPr>
            <w:tcW w:w="1967" w:type="dxa"/>
            <w:shd w:val="clear" w:color="auto" w:fill="auto"/>
          </w:tcPr>
          <w:p w:rsidR="00DF51B1" w:rsidRPr="002E4802" w:rsidRDefault="00DF51B1" w:rsidP="00DF51B1">
            <w:pPr>
              <w:jc w:val="center"/>
              <w:rPr>
                <w:sz w:val="28"/>
              </w:rPr>
            </w:pPr>
            <w:r w:rsidRPr="002E4802">
              <w:rPr>
                <w:sz w:val="28"/>
              </w:rPr>
              <w:t>12 0 00 00000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"Создание благоприятных условий для привлечения инвестиций в Белокалитвинский район"</w:t>
            </w:r>
          </w:p>
        </w:tc>
        <w:tc>
          <w:tcPr>
            <w:tcW w:w="1967" w:type="dxa"/>
            <w:shd w:val="clear" w:color="auto" w:fill="auto"/>
          </w:tcPr>
          <w:p w:rsidR="00DF51B1" w:rsidRPr="002E4802" w:rsidRDefault="00DF51B1" w:rsidP="00DF51B1">
            <w:pPr>
              <w:jc w:val="center"/>
              <w:rPr>
                <w:sz w:val="28"/>
              </w:rPr>
            </w:pPr>
            <w:r w:rsidRPr="002E4802">
              <w:rPr>
                <w:sz w:val="28"/>
              </w:rPr>
              <w:t>12 1 00 00000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12 1 00 29570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12</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"Развитие субъектов малого и среднего предпринимательства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12 2 00 00000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Мероприятия в рамках подпрограммы "Развитие субъектов малого и среднего предпринимательства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12 2 00 29940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12</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"Защита прав потребителей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12 3 00 00000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Мероприятия в сфере защиты прав потребителей в рамках подпрограммы "Защита прав потребителей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12 3 00 29510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12</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"Информационное общество"</w:t>
            </w:r>
          </w:p>
        </w:tc>
        <w:tc>
          <w:tcPr>
            <w:tcW w:w="1967" w:type="dxa"/>
            <w:shd w:val="clear" w:color="auto" w:fill="auto"/>
          </w:tcPr>
          <w:p w:rsidR="00DF51B1" w:rsidRPr="002E4802" w:rsidRDefault="00DF51B1" w:rsidP="00DF51B1">
            <w:pPr>
              <w:jc w:val="center"/>
              <w:rPr>
                <w:sz w:val="28"/>
              </w:rPr>
            </w:pPr>
            <w:r w:rsidRPr="002E4802">
              <w:rPr>
                <w:sz w:val="28"/>
              </w:rPr>
              <w:t>13 0 00 00000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54 718,4</w:t>
            </w:r>
          </w:p>
        </w:tc>
        <w:tc>
          <w:tcPr>
            <w:tcW w:w="1827" w:type="dxa"/>
            <w:shd w:val="clear" w:color="auto" w:fill="auto"/>
          </w:tcPr>
          <w:p w:rsidR="00DF51B1" w:rsidRPr="002E4802" w:rsidRDefault="00DF51B1" w:rsidP="00DF51B1">
            <w:pPr>
              <w:jc w:val="right"/>
              <w:rPr>
                <w:sz w:val="28"/>
              </w:rPr>
            </w:pPr>
            <w:r w:rsidRPr="002E4802">
              <w:rPr>
                <w:sz w:val="28"/>
              </w:rPr>
              <w:t>49 095,8</w:t>
            </w:r>
          </w:p>
        </w:tc>
        <w:tc>
          <w:tcPr>
            <w:tcW w:w="1827" w:type="dxa"/>
            <w:shd w:val="clear" w:color="auto" w:fill="auto"/>
          </w:tcPr>
          <w:p w:rsidR="00DF51B1" w:rsidRPr="002E4802" w:rsidRDefault="00DF51B1" w:rsidP="00DF51B1">
            <w:pPr>
              <w:jc w:val="right"/>
              <w:rPr>
                <w:sz w:val="28"/>
              </w:rPr>
            </w:pPr>
            <w:r w:rsidRPr="002E4802">
              <w:rPr>
                <w:sz w:val="28"/>
              </w:rPr>
              <w:t>50 722,2</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информационных технологий"</w:t>
            </w:r>
          </w:p>
        </w:tc>
        <w:tc>
          <w:tcPr>
            <w:tcW w:w="1967" w:type="dxa"/>
            <w:shd w:val="clear" w:color="auto" w:fill="auto"/>
          </w:tcPr>
          <w:p w:rsidR="00DF51B1" w:rsidRPr="002E4802" w:rsidRDefault="00DF51B1" w:rsidP="00DF51B1">
            <w:pPr>
              <w:jc w:val="center"/>
              <w:rPr>
                <w:sz w:val="28"/>
              </w:rPr>
            </w:pPr>
            <w:r w:rsidRPr="002E4802">
              <w:rPr>
                <w:sz w:val="28"/>
              </w:rPr>
              <w:t>13 1 00 00000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7 234,2</w:t>
            </w:r>
          </w:p>
        </w:tc>
        <w:tc>
          <w:tcPr>
            <w:tcW w:w="1827" w:type="dxa"/>
            <w:shd w:val="clear" w:color="auto" w:fill="auto"/>
          </w:tcPr>
          <w:p w:rsidR="00DF51B1" w:rsidRPr="002E4802" w:rsidRDefault="00DF51B1" w:rsidP="00DF51B1">
            <w:pPr>
              <w:jc w:val="right"/>
              <w:rPr>
                <w:sz w:val="28"/>
              </w:rPr>
            </w:pPr>
            <w:r w:rsidRPr="002E4802">
              <w:rPr>
                <w:sz w:val="28"/>
              </w:rPr>
              <w:t>6 674,5</w:t>
            </w:r>
          </w:p>
        </w:tc>
        <w:tc>
          <w:tcPr>
            <w:tcW w:w="1827" w:type="dxa"/>
            <w:shd w:val="clear" w:color="auto" w:fill="auto"/>
          </w:tcPr>
          <w:p w:rsidR="00DF51B1" w:rsidRPr="002E4802" w:rsidRDefault="00DF51B1" w:rsidP="00DF51B1">
            <w:pPr>
              <w:jc w:val="right"/>
              <w:rPr>
                <w:sz w:val="28"/>
              </w:rPr>
            </w:pPr>
            <w:r w:rsidRPr="002E4802">
              <w:rPr>
                <w:sz w:val="28"/>
              </w:rPr>
              <w:t>6 693,4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774,0</w:t>
            </w:r>
          </w:p>
        </w:tc>
        <w:tc>
          <w:tcPr>
            <w:tcW w:w="1827" w:type="dxa"/>
            <w:shd w:val="clear" w:color="auto" w:fill="auto"/>
          </w:tcPr>
          <w:p w:rsidR="00DF51B1" w:rsidRPr="002E4802" w:rsidRDefault="00DF51B1" w:rsidP="00DF51B1">
            <w:pPr>
              <w:jc w:val="right"/>
              <w:rPr>
                <w:sz w:val="28"/>
              </w:rPr>
            </w:pPr>
            <w:r w:rsidRPr="002E4802">
              <w:rPr>
                <w:sz w:val="28"/>
              </w:rPr>
              <w:t>687,0</w:t>
            </w:r>
          </w:p>
        </w:tc>
        <w:tc>
          <w:tcPr>
            <w:tcW w:w="1827" w:type="dxa"/>
            <w:shd w:val="clear" w:color="auto" w:fill="auto"/>
          </w:tcPr>
          <w:p w:rsidR="00DF51B1" w:rsidRPr="002E4802" w:rsidRDefault="00DF51B1" w:rsidP="00DF51B1">
            <w:pPr>
              <w:jc w:val="right"/>
              <w:rPr>
                <w:sz w:val="28"/>
              </w:rPr>
            </w:pPr>
            <w:r w:rsidRPr="002E4802">
              <w:rPr>
                <w:sz w:val="28"/>
              </w:rPr>
              <w:t>687,0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 xml:space="preserve">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w:t>
            </w:r>
            <w:r w:rsidRPr="002E4802">
              <w:rPr>
                <w:sz w:val="28"/>
              </w:rPr>
              <w:lastRenderedPageBreak/>
              <w:t>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13 1 00 29500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82,0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13 1 00 29630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3 701,7</w:t>
            </w:r>
          </w:p>
        </w:tc>
        <w:tc>
          <w:tcPr>
            <w:tcW w:w="1827" w:type="dxa"/>
            <w:shd w:val="clear" w:color="auto" w:fill="auto"/>
          </w:tcPr>
          <w:p w:rsidR="00DF51B1" w:rsidRPr="002E4802" w:rsidRDefault="00DF51B1" w:rsidP="00DF51B1">
            <w:pPr>
              <w:jc w:val="right"/>
              <w:rPr>
                <w:sz w:val="28"/>
              </w:rPr>
            </w:pPr>
            <w:r w:rsidRPr="002E4802">
              <w:rPr>
                <w:sz w:val="28"/>
              </w:rPr>
              <w:t>3 727,2</w:t>
            </w:r>
          </w:p>
        </w:tc>
        <w:tc>
          <w:tcPr>
            <w:tcW w:w="1827" w:type="dxa"/>
            <w:shd w:val="clear" w:color="auto" w:fill="auto"/>
          </w:tcPr>
          <w:p w:rsidR="00DF51B1" w:rsidRPr="002E4802" w:rsidRDefault="00DF51B1" w:rsidP="00DF51B1">
            <w:pPr>
              <w:jc w:val="right"/>
              <w:rPr>
                <w:sz w:val="28"/>
              </w:rPr>
            </w:pPr>
            <w:r w:rsidRPr="002E4802">
              <w:rPr>
                <w:sz w:val="28"/>
              </w:rPr>
              <w:t>3 731,3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13 1 00 29630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758,6</w:t>
            </w:r>
          </w:p>
        </w:tc>
        <w:tc>
          <w:tcPr>
            <w:tcW w:w="1827" w:type="dxa"/>
            <w:shd w:val="clear" w:color="auto" w:fill="auto"/>
          </w:tcPr>
          <w:p w:rsidR="00DF51B1" w:rsidRPr="002E4802" w:rsidRDefault="00DF51B1" w:rsidP="00DF51B1">
            <w:pPr>
              <w:jc w:val="right"/>
              <w:rPr>
                <w:sz w:val="28"/>
              </w:rPr>
            </w:pPr>
            <w:r w:rsidRPr="002E4802">
              <w:rPr>
                <w:sz w:val="28"/>
              </w:rPr>
              <w:t>537,0</w:t>
            </w:r>
          </w:p>
        </w:tc>
        <w:tc>
          <w:tcPr>
            <w:tcW w:w="1827" w:type="dxa"/>
            <w:shd w:val="clear" w:color="auto" w:fill="auto"/>
          </w:tcPr>
          <w:p w:rsidR="00DF51B1" w:rsidRPr="002E4802" w:rsidRDefault="00DF51B1" w:rsidP="00DF51B1">
            <w:pPr>
              <w:jc w:val="right"/>
              <w:rPr>
                <w:sz w:val="28"/>
              </w:rPr>
            </w:pPr>
            <w:r w:rsidRPr="002E4802">
              <w:rPr>
                <w:sz w:val="28"/>
              </w:rPr>
              <w:t>551,8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13 1 00 29630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721,7</w:t>
            </w:r>
          </w:p>
        </w:tc>
        <w:tc>
          <w:tcPr>
            <w:tcW w:w="1827" w:type="dxa"/>
            <w:shd w:val="clear" w:color="auto" w:fill="auto"/>
          </w:tcPr>
          <w:p w:rsidR="00DF51B1" w:rsidRPr="002E4802" w:rsidRDefault="00DF51B1" w:rsidP="00DF51B1">
            <w:pPr>
              <w:jc w:val="right"/>
              <w:rPr>
                <w:sz w:val="28"/>
              </w:rPr>
            </w:pPr>
            <w:r w:rsidRPr="002E4802">
              <w:rPr>
                <w:sz w:val="28"/>
              </w:rPr>
              <w:t>640,8</w:t>
            </w:r>
          </w:p>
        </w:tc>
        <w:tc>
          <w:tcPr>
            <w:tcW w:w="1827" w:type="dxa"/>
            <w:shd w:val="clear" w:color="auto" w:fill="auto"/>
          </w:tcPr>
          <w:p w:rsidR="00DF51B1" w:rsidRPr="002E4802" w:rsidRDefault="00DF51B1" w:rsidP="00DF51B1">
            <w:pPr>
              <w:jc w:val="right"/>
              <w:rPr>
                <w:sz w:val="28"/>
              </w:rPr>
            </w:pPr>
            <w:r w:rsidRPr="002E4802">
              <w:rPr>
                <w:sz w:val="28"/>
              </w:rPr>
              <w:t>640,8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13 1 00 29630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284,1</w:t>
            </w:r>
          </w:p>
        </w:tc>
        <w:tc>
          <w:tcPr>
            <w:tcW w:w="1827" w:type="dxa"/>
            <w:shd w:val="clear" w:color="auto" w:fill="auto"/>
          </w:tcPr>
          <w:p w:rsidR="00DF51B1" w:rsidRPr="002E4802" w:rsidRDefault="00DF51B1" w:rsidP="00DF51B1">
            <w:pPr>
              <w:jc w:val="right"/>
              <w:rPr>
                <w:sz w:val="28"/>
              </w:rPr>
            </w:pPr>
            <w:r w:rsidRPr="002E4802">
              <w:rPr>
                <w:sz w:val="28"/>
              </w:rPr>
              <w:t>201,1</w:t>
            </w:r>
          </w:p>
        </w:tc>
        <w:tc>
          <w:tcPr>
            <w:tcW w:w="1827" w:type="dxa"/>
            <w:shd w:val="clear" w:color="auto" w:fill="auto"/>
          </w:tcPr>
          <w:p w:rsidR="00DF51B1" w:rsidRPr="002E4802" w:rsidRDefault="00DF51B1" w:rsidP="00DF51B1">
            <w:pPr>
              <w:jc w:val="right"/>
              <w:rPr>
                <w:sz w:val="28"/>
              </w:rPr>
            </w:pPr>
            <w:r w:rsidRPr="002E4802">
              <w:rPr>
                <w:sz w:val="28"/>
              </w:rPr>
              <w:t>201,1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13 1 00 29630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38,0</w:t>
            </w:r>
          </w:p>
        </w:tc>
        <w:tc>
          <w:tcPr>
            <w:tcW w:w="1827" w:type="dxa"/>
            <w:shd w:val="clear" w:color="auto" w:fill="auto"/>
          </w:tcPr>
          <w:p w:rsidR="00DF51B1" w:rsidRPr="002E4802" w:rsidRDefault="00DF51B1" w:rsidP="00DF51B1">
            <w:pPr>
              <w:jc w:val="right"/>
              <w:rPr>
                <w:sz w:val="28"/>
              </w:rPr>
            </w:pPr>
            <w:r w:rsidRPr="002E4802">
              <w:rPr>
                <w:sz w:val="28"/>
              </w:rPr>
              <w:t>38,0</w:t>
            </w:r>
          </w:p>
        </w:tc>
        <w:tc>
          <w:tcPr>
            <w:tcW w:w="1827" w:type="dxa"/>
            <w:shd w:val="clear" w:color="auto" w:fill="auto"/>
          </w:tcPr>
          <w:p w:rsidR="00DF51B1" w:rsidRPr="002E4802" w:rsidRDefault="00DF51B1" w:rsidP="00DF51B1">
            <w:pPr>
              <w:jc w:val="right"/>
              <w:rPr>
                <w:sz w:val="28"/>
              </w:rPr>
            </w:pPr>
            <w:r w:rsidRPr="002E4802">
              <w:rPr>
                <w:sz w:val="28"/>
              </w:rPr>
              <w:t>38,0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13 1 00 29980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160,0</w:t>
            </w:r>
          </w:p>
        </w:tc>
        <w:tc>
          <w:tcPr>
            <w:tcW w:w="1827" w:type="dxa"/>
            <w:shd w:val="clear" w:color="auto" w:fill="auto"/>
          </w:tcPr>
          <w:p w:rsidR="00DF51B1" w:rsidRPr="002E4802" w:rsidRDefault="00DF51B1" w:rsidP="00DF51B1">
            <w:pPr>
              <w:jc w:val="right"/>
              <w:rPr>
                <w:sz w:val="28"/>
              </w:rPr>
            </w:pPr>
            <w:r w:rsidRPr="002E4802">
              <w:rPr>
                <w:sz w:val="28"/>
              </w:rPr>
              <w:t>160,0</w:t>
            </w:r>
          </w:p>
        </w:tc>
        <w:tc>
          <w:tcPr>
            <w:tcW w:w="1827" w:type="dxa"/>
            <w:shd w:val="clear" w:color="auto" w:fill="auto"/>
          </w:tcPr>
          <w:p w:rsidR="00DF51B1" w:rsidRPr="002E4802" w:rsidRDefault="00DF51B1" w:rsidP="00DF51B1">
            <w:pPr>
              <w:jc w:val="right"/>
              <w:rPr>
                <w:sz w:val="28"/>
              </w:rPr>
            </w:pPr>
            <w:r w:rsidRPr="002E4802">
              <w:rPr>
                <w:sz w:val="28"/>
              </w:rPr>
              <w:t>160,0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Развитие и обновление информационной и телекоммуникационной инфраструктуры в рамках подпрограммы "Развитие информационных технологий" муниципальной </w:t>
            </w:r>
            <w:r w:rsidRPr="002E4802">
              <w:rPr>
                <w:sz w:val="28"/>
              </w:rPr>
              <w:lastRenderedPageBreak/>
              <w:t>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13 1 00 29980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24,9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13 1 00 29980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689,2</w:t>
            </w:r>
          </w:p>
        </w:tc>
        <w:tc>
          <w:tcPr>
            <w:tcW w:w="1827" w:type="dxa"/>
            <w:shd w:val="clear" w:color="auto" w:fill="auto"/>
          </w:tcPr>
          <w:p w:rsidR="00DF51B1" w:rsidRPr="002E4802" w:rsidRDefault="00DF51B1" w:rsidP="00DF51B1">
            <w:pPr>
              <w:jc w:val="right"/>
              <w:rPr>
                <w:sz w:val="28"/>
              </w:rPr>
            </w:pPr>
            <w:r w:rsidRPr="002E4802">
              <w:rPr>
                <w:sz w:val="28"/>
              </w:rPr>
              <w:t>683,4</w:t>
            </w:r>
          </w:p>
        </w:tc>
        <w:tc>
          <w:tcPr>
            <w:tcW w:w="1827" w:type="dxa"/>
            <w:shd w:val="clear" w:color="auto" w:fill="auto"/>
          </w:tcPr>
          <w:p w:rsidR="00DF51B1" w:rsidRPr="002E4802" w:rsidRDefault="00DF51B1" w:rsidP="00DF51B1">
            <w:pPr>
              <w:jc w:val="right"/>
              <w:rPr>
                <w:sz w:val="28"/>
              </w:rPr>
            </w:pPr>
            <w:r w:rsidRPr="002E4802">
              <w:rPr>
                <w:sz w:val="28"/>
              </w:rPr>
              <w:t>683,4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13 2 00 00000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47 484,2</w:t>
            </w:r>
          </w:p>
        </w:tc>
        <w:tc>
          <w:tcPr>
            <w:tcW w:w="1827" w:type="dxa"/>
            <w:shd w:val="clear" w:color="auto" w:fill="auto"/>
          </w:tcPr>
          <w:p w:rsidR="00DF51B1" w:rsidRPr="002E4802" w:rsidRDefault="00DF51B1" w:rsidP="00DF51B1">
            <w:pPr>
              <w:jc w:val="right"/>
              <w:rPr>
                <w:sz w:val="28"/>
              </w:rPr>
            </w:pPr>
            <w:r w:rsidRPr="002E4802">
              <w:rPr>
                <w:sz w:val="28"/>
              </w:rPr>
              <w:t>42 421,3</w:t>
            </w:r>
          </w:p>
        </w:tc>
        <w:tc>
          <w:tcPr>
            <w:tcW w:w="1827" w:type="dxa"/>
            <w:shd w:val="clear" w:color="auto" w:fill="auto"/>
          </w:tcPr>
          <w:p w:rsidR="00DF51B1" w:rsidRPr="002E4802" w:rsidRDefault="00DF51B1" w:rsidP="00DF51B1">
            <w:pPr>
              <w:jc w:val="right"/>
              <w:rPr>
                <w:sz w:val="28"/>
              </w:rPr>
            </w:pPr>
            <w:r w:rsidRPr="002E4802">
              <w:rPr>
                <w:sz w:val="28"/>
              </w:rPr>
              <w:t>44 028,8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w:t>
            </w:r>
            <w:r w:rsidRPr="002E4802">
              <w:rPr>
                <w:sz w:val="28"/>
              </w:rPr>
              <w:lastRenderedPageBreak/>
              <w:t>"Многофункциональный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13 2 00 00590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41 009,1</w:t>
            </w:r>
          </w:p>
        </w:tc>
        <w:tc>
          <w:tcPr>
            <w:tcW w:w="1827" w:type="dxa"/>
            <w:shd w:val="clear" w:color="auto" w:fill="auto"/>
          </w:tcPr>
          <w:p w:rsidR="00DF51B1" w:rsidRPr="002E4802" w:rsidRDefault="00DF51B1" w:rsidP="00DF51B1">
            <w:pPr>
              <w:jc w:val="right"/>
              <w:rPr>
                <w:sz w:val="28"/>
              </w:rPr>
            </w:pPr>
            <w:r w:rsidRPr="002E4802">
              <w:rPr>
                <w:sz w:val="28"/>
              </w:rPr>
              <w:t>35 694,7</w:t>
            </w:r>
          </w:p>
        </w:tc>
        <w:tc>
          <w:tcPr>
            <w:tcW w:w="1827" w:type="dxa"/>
            <w:shd w:val="clear" w:color="auto" w:fill="auto"/>
          </w:tcPr>
          <w:p w:rsidR="00DF51B1" w:rsidRPr="002E4802" w:rsidRDefault="00DF51B1" w:rsidP="00DF51B1">
            <w:pPr>
              <w:jc w:val="right"/>
              <w:rPr>
                <w:sz w:val="28"/>
              </w:rPr>
            </w:pPr>
            <w:r w:rsidRPr="002E4802">
              <w:rPr>
                <w:sz w:val="28"/>
              </w:rPr>
              <w:t>37 037,2</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t>13 2 00 29070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71,1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w:t>
            </w:r>
            <w:r w:rsidRPr="002E4802">
              <w:rPr>
                <w:sz w:val="28"/>
              </w:rPr>
              <w:lastRenderedPageBreak/>
              <w:t xml:space="preserve">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13 2 00 72110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6 149,9</w:t>
            </w:r>
          </w:p>
        </w:tc>
        <w:tc>
          <w:tcPr>
            <w:tcW w:w="1827" w:type="dxa"/>
            <w:shd w:val="clear" w:color="auto" w:fill="auto"/>
          </w:tcPr>
          <w:p w:rsidR="00DF51B1" w:rsidRPr="002E4802" w:rsidRDefault="00DF51B1" w:rsidP="00DF51B1">
            <w:pPr>
              <w:jc w:val="right"/>
              <w:rPr>
                <w:sz w:val="28"/>
              </w:rPr>
            </w:pPr>
            <w:r w:rsidRPr="002E4802">
              <w:rPr>
                <w:sz w:val="28"/>
              </w:rPr>
              <w:t>6 459,8</w:t>
            </w:r>
          </w:p>
        </w:tc>
        <w:tc>
          <w:tcPr>
            <w:tcW w:w="1827" w:type="dxa"/>
            <w:shd w:val="clear" w:color="auto" w:fill="auto"/>
          </w:tcPr>
          <w:p w:rsidR="00DF51B1" w:rsidRPr="002E4802" w:rsidRDefault="00DF51B1" w:rsidP="00DF51B1">
            <w:pPr>
              <w:jc w:val="right"/>
              <w:rPr>
                <w:sz w:val="28"/>
              </w:rPr>
            </w:pPr>
            <w:r w:rsidRPr="002E4802">
              <w:rPr>
                <w:sz w:val="28"/>
              </w:rPr>
              <w:t>6 714,5</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t>13 2 00 S3600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89,4</w:t>
            </w:r>
          </w:p>
        </w:tc>
        <w:tc>
          <w:tcPr>
            <w:tcW w:w="1827" w:type="dxa"/>
            <w:shd w:val="clear" w:color="auto" w:fill="auto"/>
          </w:tcPr>
          <w:p w:rsidR="00DF51B1" w:rsidRPr="002E4802" w:rsidRDefault="00DF51B1" w:rsidP="00DF51B1">
            <w:pPr>
              <w:jc w:val="right"/>
              <w:rPr>
                <w:sz w:val="28"/>
              </w:rPr>
            </w:pPr>
            <w:r w:rsidRPr="002E4802">
              <w:rPr>
                <w:sz w:val="28"/>
              </w:rPr>
              <w:t>93,6</w:t>
            </w:r>
          </w:p>
        </w:tc>
        <w:tc>
          <w:tcPr>
            <w:tcW w:w="1827" w:type="dxa"/>
            <w:shd w:val="clear" w:color="auto" w:fill="auto"/>
          </w:tcPr>
          <w:p w:rsidR="00DF51B1" w:rsidRPr="002E4802" w:rsidRDefault="00DF51B1" w:rsidP="00DF51B1">
            <w:pPr>
              <w:jc w:val="right"/>
              <w:rPr>
                <w:sz w:val="28"/>
              </w:rPr>
            </w:pPr>
            <w:r w:rsidRPr="002E4802">
              <w:rPr>
                <w:sz w:val="28"/>
              </w:rPr>
              <w:t>97,1</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w:t>
            </w:r>
            <w:r w:rsidRPr="002E4802">
              <w:rPr>
                <w:sz w:val="28"/>
              </w:rPr>
              <w:lastRenderedPageBreak/>
              <w:t xml:space="preserve">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13 2 00 S4020</w:t>
            </w:r>
          </w:p>
        </w:tc>
        <w:tc>
          <w:tcPr>
            <w:tcW w:w="703" w:type="dxa"/>
            <w:shd w:val="clear" w:color="auto" w:fill="auto"/>
          </w:tcPr>
          <w:p w:rsidR="00DF51B1" w:rsidRPr="002E4802" w:rsidRDefault="00DF51B1" w:rsidP="00DF51B1">
            <w:pPr>
              <w:jc w:val="center"/>
              <w:rPr>
                <w:sz w:val="28"/>
              </w:rPr>
            </w:pPr>
            <w:r w:rsidRPr="002E4802">
              <w:rPr>
                <w:sz w:val="28"/>
              </w:rPr>
              <w:t>620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164,7</w:t>
            </w:r>
          </w:p>
        </w:tc>
        <w:tc>
          <w:tcPr>
            <w:tcW w:w="1827" w:type="dxa"/>
            <w:shd w:val="clear" w:color="auto" w:fill="auto"/>
          </w:tcPr>
          <w:p w:rsidR="00DF51B1" w:rsidRPr="002E4802" w:rsidRDefault="00DF51B1" w:rsidP="00DF51B1">
            <w:pPr>
              <w:jc w:val="right"/>
              <w:rPr>
                <w:sz w:val="28"/>
              </w:rPr>
            </w:pPr>
            <w:r w:rsidRPr="002E4802">
              <w:rPr>
                <w:sz w:val="28"/>
              </w:rPr>
              <w:t>173,2</w:t>
            </w:r>
          </w:p>
        </w:tc>
        <w:tc>
          <w:tcPr>
            <w:tcW w:w="1827" w:type="dxa"/>
            <w:shd w:val="clear" w:color="auto" w:fill="auto"/>
          </w:tcPr>
          <w:p w:rsidR="00DF51B1" w:rsidRPr="002E4802" w:rsidRDefault="00DF51B1" w:rsidP="00DF51B1">
            <w:pPr>
              <w:jc w:val="right"/>
              <w:rPr>
                <w:sz w:val="28"/>
              </w:rPr>
            </w:pPr>
            <w:r w:rsidRPr="002E4802">
              <w:rPr>
                <w:sz w:val="28"/>
              </w:rPr>
              <w:t>180,0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"Развитие транспортной системы"</w:t>
            </w:r>
          </w:p>
        </w:tc>
        <w:tc>
          <w:tcPr>
            <w:tcW w:w="1967" w:type="dxa"/>
            <w:shd w:val="clear" w:color="auto" w:fill="auto"/>
          </w:tcPr>
          <w:p w:rsidR="00DF51B1" w:rsidRPr="002E4802" w:rsidRDefault="00DF51B1" w:rsidP="00DF51B1">
            <w:pPr>
              <w:jc w:val="center"/>
              <w:rPr>
                <w:sz w:val="28"/>
              </w:rPr>
            </w:pPr>
            <w:r w:rsidRPr="002E4802">
              <w:rPr>
                <w:sz w:val="28"/>
              </w:rPr>
              <w:t>14 0 00 00000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106 070,5</w:t>
            </w:r>
          </w:p>
        </w:tc>
        <w:tc>
          <w:tcPr>
            <w:tcW w:w="1827" w:type="dxa"/>
            <w:shd w:val="clear" w:color="auto" w:fill="auto"/>
          </w:tcPr>
          <w:p w:rsidR="00DF51B1" w:rsidRPr="002E4802" w:rsidRDefault="00DF51B1" w:rsidP="00DF51B1">
            <w:pPr>
              <w:jc w:val="right"/>
              <w:rPr>
                <w:sz w:val="28"/>
              </w:rPr>
            </w:pPr>
            <w:r w:rsidRPr="002E4802">
              <w:rPr>
                <w:sz w:val="28"/>
              </w:rPr>
              <w:t>103 766,3</w:t>
            </w:r>
          </w:p>
        </w:tc>
        <w:tc>
          <w:tcPr>
            <w:tcW w:w="1827" w:type="dxa"/>
            <w:shd w:val="clear" w:color="auto" w:fill="auto"/>
          </w:tcPr>
          <w:p w:rsidR="00DF51B1" w:rsidRPr="002E4802" w:rsidRDefault="00DF51B1" w:rsidP="00DF51B1">
            <w:pPr>
              <w:jc w:val="right"/>
              <w:rPr>
                <w:sz w:val="28"/>
              </w:rPr>
            </w:pPr>
            <w:r w:rsidRPr="002E4802">
              <w:rPr>
                <w:sz w:val="28"/>
              </w:rPr>
              <w:t>180 037,3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транспортной инфраструктуры на территории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14 1 00 00000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95 186,0</w:t>
            </w:r>
          </w:p>
        </w:tc>
        <w:tc>
          <w:tcPr>
            <w:tcW w:w="1827" w:type="dxa"/>
            <w:shd w:val="clear" w:color="auto" w:fill="auto"/>
          </w:tcPr>
          <w:p w:rsidR="00DF51B1" w:rsidRPr="002E4802" w:rsidRDefault="00DF51B1" w:rsidP="00DF51B1">
            <w:pPr>
              <w:jc w:val="right"/>
              <w:rPr>
                <w:sz w:val="28"/>
              </w:rPr>
            </w:pPr>
            <w:r w:rsidRPr="002E4802">
              <w:rPr>
                <w:sz w:val="28"/>
              </w:rPr>
              <w:t>103 721,3</w:t>
            </w:r>
          </w:p>
        </w:tc>
        <w:tc>
          <w:tcPr>
            <w:tcW w:w="1827" w:type="dxa"/>
            <w:shd w:val="clear" w:color="auto" w:fill="auto"/>
          </w:tcPr>
          <w:p w:rsidR="00DF51B1" w:rsidRPr="002E4802" w:rsidRDefault="00DF51B1" w:rsidP="00DF51B1">
            <w:pPr>
              <w:jc w:val="right"/>
              <w:rPr>
                <w:sz w:val="28"/>
              </w:rPr>
            </w:pPr>
            <w:r w:rsidRPr="002E4802">
              <w:rPr>
                <w:sz w:val="28"/>
              </w:rPr>
              <w:t>179 992,3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1967" w:type="dxa"/>
            <w:shd w:val="clear" w:color="auto" w:fill="auto"/>
          </w:tcPr>
          <w:p w:rsidR="00DF51B1" w:rsidRPr="002E4802" w:rsidRDefault="00DF51B1" w:rsidP="00DF51B1">
            <w:pPr>
              <w:jc w:val="center"/>
              <w:rPr>
                <w:sz w:val="28"/>
              </w:rPr>
            </w:pPr>
            <w:r w:rsidRPr="002E4802">
              <w:rPr>
                <w:sz w:val="28"/>
              </w:rPr>
              <w:t>14 1 00 29210</w:t>
            </w:r>
          </w:p>
        </w:tc>
        <w:tc>
          <w:tcPr>
            <w:tcW w:w="703" w:type="dxa"/>
            <w:shd w:val="clear" w:color="auto" w:fill="auto"/>
          </w:tcPr>
          <w:p w:rsidR="00DF51B1" w:rsidRPr="002E4802" w:rsidRDefault="00DF51B1" w:rsidP="00DF51B1">
            <w:pPr>
              <w:jc w:val="center"/>
              <w:rPr>
                <w:sz w:val="28"/>
              </w:rPr>
            </w:pPr>
            <w:r w:rsidRPr="002E4802">
              <w:rPr>
                <w:sz w:val="28"/>
              </w:rPr>
              <w:t>870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2 308,8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w:t>
            </w:r>
            <w:r w:rsidRPr="002E4802">
              <w:rPr>
                <w:sz w:val="28"/>
              </w:rPr>
              <w:lastRenderedPageBreak/>
              <w:t>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14 1 00 29270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43 121,7</w:t>
            </w:r>
          </w:p>
        </w:tc>
        <w:tc>
          <w:tcPr>
            <w:tcW w:w="1827" w:type="dxa"/>
            <w:shd w:val="clear" w:color="auto" w:fill="auto"/>
          </w:tcPr>
          <w:p w:rsidR="00DF51B1" w:rsidRPr="002E4802" w:rsidRDefault="00DF51B1" w:rsidP="00DF51B1">
            <w:pPr>
              <w:jc w:val="right"/>
              <w:rPr>
                <w:sz w:val="28"/>
              </w:rPr>
            </w:pPr>
            <w:r w:rsidRPr="002E4802">
              <w:rPr>
                <w:sz w:val="28"/>
              </w:rPr>
              <w:t>45 291,8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14 1 00 29280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28 000,0</w:t>
            </w:r>
          </w:p>
        </w:tc>
        <w:tc>
          <w:tcPr>
            <w:tcW w:w="1827" w:type="dxa"/>
            <w:shd w:val="clear" w:color="auto" w:fill="auto"/>
          </w:tcPr>
          <w:p w:rsidR="00DF51B1" w:rsidRPr="002E4802" w:rsidRDefault="00DF51B1" w:rsidP="00DF51B1">
            <w:pPr>
              <w:jc w:val="right"/>
              <w:rPr>
                <w:sz w:val="28"/>
              </w:rPr>
            </w:pPr>
            <w:r w:rsidRPr="002E4802">
              <w:rPr>
                <w:sz w:val="28"/>
              </w:rPr>
              <w:t>28 000,0</w:t>
            </w:r>
          </w:p>
        </w:tc>
        <w:tc>
          <w:tcPr>
            <w:tcW w:w="1827" w:type="dxa"/>
            <w:shd w:val="clear" w:color="auto" w:fill="auto"/>
          </w:tcPr>
          <w:p w:rsidR="00DF51B1" w:rsidRPr="002E4802" w:rsidRDefault="00DF51B1" w:rsidP="00DF51B1">
            <w:pPr>
              <w:jc w:val="right"/>
              <w:rPr>
                <w:sz w:val="28"/>
              </w:rPr>
            </w:pPr>
            <w:r w:rsidRPr="002E4802">
              <w:rPr>
                <w:sz w:val="28"/>
              </w:rPr>
              <w:t>28 000,0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Иные межбюджетные трансферты на финансирование расходов на содержание внутригородских, </w:t>
            </w:r>
            <w:proofErr w:type="spellStart"/>
            <w:r w:rsidRPr="002E4802">
              <w:rPr>
                <w:sz w:val="28"/>
              </w:rPr>
              <w:t>внутрипоселковых</w:t>
            </w:r>
            <w:proofErr w:type="spellEnd"/>
            <w:r w:rsidRPr="002E4802">
              <w:rPr>
                <w:sz w:val="28"/>
              </w:rPr>
              <w:t xml:space="preserve">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14 1 00 86180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12 690,0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w:t>
            </w:r>
            <w:r w:rsidRPr="002E4802">
              <w:rPr>
                <w:sz w:val="28"/>
              </w:rPr>
              <w:lastRenderedPageBreak/>
              <w:t>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lastRenderedPageBreak/>
              <w:t>14 1 00 86200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15 571,5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14 1 00 S3460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32 599,6</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14 1 00 S3510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36 615,7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106 700,5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"Повышение безопасности дорожного движения на территории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14 2 00 00000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10 884,5</w:t>
            </w:r>
          </w:p>
        </w:tc>
        <w:tc>
          <w:tcPr>
            <w:tcW w:w="1827" w:type="dxa"/>
            <w:shd w:val="clear" w:color="auto" w:fill="auto"/>
          </w:tcPr>
          <w:p w:rsidR="00DF51B1" w:rsidRPr="002E4802" w:rsidRDefault="00DF51B1" w:rsidP="00DF51B1">
            <w:pPr>
              <w:jc w:val="right"/>
              <w:rPr>
                <w:sz w:val="28"/>
              </w:rPr>
            </w:pPr>
            <w:r w:rsidRPr="002E4802">
              <w:rPr>
                <w:sz w:val="28"/>
              </w:rPr>
              <w:t>45,0</w:t>
            </w:r>
          </w:p>
        </w:tc>
        <w:tc>
          <w:tcPr>
            <w:tcW w:w="1827" w:type="dxa"/>
            <w:shd w:val="clear" w:color="auto" w:fill="auto"/>
          </w:tcPr>
          <w:p w:rsidR="00DF51B1" w:rsidRPr="002E4802" w:rsidRDefault="00DF51B1" w:rsidP="00DF51B1">
            <w:pPr>
              <w:jc w:val="right"/>
              <w:rPr>
                <w:sz w:val="28"/>
              </w:rPr>
            </w:pPr>
            <w:r w:rsidRPr="002E4802">
              <w:rPr>
                <w:sz w:val="28"/>
              </w:rPr>
              <w:t>45,0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w:t>
            </w:r>
            <w:r w:rsidRPr="002E4802">
              <w:rPr>
                <w:sz w:val="28"/>
              </w:rPr>
              <w:lastRenderedPageBreak/>
              <w:t>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14 2 00 29120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7 121,0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14 2 00 29120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45,0</w:t>
            </w:r>
          </w:p>
        </w:tc>
        <w:tc>
          <w:tcPr>
            <w:tcW w:w="1827" w:type="dxa"/>
            <w:shd w:val="clear" w:color="auto" w:fill="auto"/>
          </w:tcPr>
          <w:p w:rsidR="00DF51B1" w:rsidRPr="002E4802" w:rsidRDefault="00DF51B1" w:rsidP="00DF51B1">
            <w:pPr>
              <w:jc w:val="right"/>
              <w:rPr>
                <w:sz w:val="28"/>
              </w:rPr>
            </w:pPr>
            <w:r w:rsidRPr="002E4802">
              <w:rPr>
                <w:sz w:val="28"/>
              </w:rPr>
              <w:t>45,0</w:t>
            </w:r>
          </w:p>
        </w:tc>
        <w:tc>
          <w:tcPr>
            <w:tcW w:w="1827" w:type="dxa"/>
            <w:shd w:val="clear" w:color="auto" w:fill="auto"/>
          </w:tcPr>
          <w:p w:rsidR="00DF51B1" w:rsidRPr="002E4802" w:rsidRDefault="00DF51B1" w:rsidP="00DF51B1">
            <w:pPr>
              <w:jc w:val="right"/>
              <w:rPr>
                <w:sz w:val="28"/>
              </w:rPr>
            </w:pPr>
            <w:r w:rsidRPr="002E4802">
              <w:rPr>
                <w:sz w:val="28"/>
              </w:rPr>
              <w:t>45,0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14 2 00 86110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09</w:t>
            </w:r>
          </w:p>
        </w:tc>
        <w:tc>
          <w:tcPr>
            <w:tcW w:w="1827" w:type="dxa"/>
            <w:shd w:val="clear" w:color="auto" w:fill="auto"/>
          </w:tcPr>
          <w:p w:rsidR="00DF51B1" w:rsidRPr="002E4802" w:rsidRDefault="00DF51B1" w:rsidP="00DF51B1">
            <w:pPr>
              <w:jc w:val="right"/>
              <w:rPr>
                <w:sz w:val="28"/>
              </w:rPr>
            </w:pPr>
            <w:r w:rsidRPr="002E4802">
              <w:rPr>
                <w:sz w:val="28"/>
              </w:rPr>
              <w:t>3 718,5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"Развитие сельского хозяйства и регулирование рынков сельскохозяйственной продукции, сырья и продовольствия"</w:t>
            </w:r>
          </w:p>
        </w:tc>
        <w:tc>
          <w:tcPr>
            <w:tcW w:w="1967" w:type="dxa"/>
            <w:shd w:val="clear" w:color="auto" w:fill="auto"/>
          </w:tcPr>
          <w:p w:rsidR="00DF51B1" w:rsidRPr="002E4802" w:rsidRDefault="00DF51B1" w:rsidP="00DF51B1">
            <w:pPr>
              <w:jc w:val="center"/>
              <w:rPr>
                <w:sz w:val="28"/>
              </w:rPr>
            </w:pPr>
            <w:r w:rsidRPr="002E4802">
              <w:rPr>
                <w:sz w:val="28"/>
              </w:rPr>
              <w:t>15 0 00 00000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4 946,5</w:t>
            </w:r>
          </w:p>
        </w:tc>
        <w:tc>
          <w:tcPr>
            <w:tcW w:w="1827" w:type="dxa"/>
            <w:shd w:val="clear" w:color="auto" w:fill="auto"/>
          </w:tcPr>
          <w:p w:rsidR="00DF51B1" w:rsidRPr="002E4802" w:rsidRDefault="00DF51B1" w:rsidP="00DF51B1">
            <w:pPr>
              <w:jc w:val="right"/>
              <w:rPr>
                <w:sz w:val="28"/>
              </w:rPr>
            </w:pPr>
            <w:r w:rsidRPr="002E4802">
              <w:rPr>
                <w:sz w:val="28"/>
              </w:rPr>
              <w:t>9 555,0</w:t>
            </w:r>
          </w:p>
        </w:tc>
        <w:tc>
          <w:tcPr>
            <w:tcW w:w="1827" w:type="dxa"/>
            <w:shd w:val="clear" w:color="auto" w:fill="auto"/>
          </w:tcPr>
          <w:p w:rsidR="00DF51B1" w:rsidRPr="002E4802" w:rsidRDefault="00DF51B1" w:rsidP="00DF51B1">
            <w:pPr>
              <w:jc w:val="right"/>
              <w:rPr>
                <w:sz w:val="28"/>
              </w:rPr>
            </w:pPr>
            <w:r w:rsidRPr="002E4802">
              <w:rPr>
                <w:sz w:val="28"/>
              </w:rPr>
              <w:t>4 830,1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"Развитие отраслей агропромышленного комплекса"</w:t>
            </w:r>
          </w:p>
        </w:tc>
        <w:tc>
          <w:tcPr>
            <w:tcW w:w="1967" w:type="dxa"/>
            <w:shd w:val="clear" w:color="auto" w:fill="auto"/>
          </w:tcPr>
          <w:p w:rsidR="00DF51B1" w:rsidRPr="002E4802" w:rsidRDefault="00DF51B1" w:rsidP="00DF51B1">
            <w:pPr>
              <w:jc w:val="center"/>
              <w:rPr>
                <w:sz w:val="28"/>
              </w:rPr>
            </w:pPr>
            <w:r w:rsidRPr="002E4802">
              <w:rPr>
                <w:sz w:val="28"/>
              </w:rPr>
              <w:t>15 1 00 00000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4 946,5</w:t>
            </w:r>
          </w:p>
        </w:tc>
        <w:tc>
          <w:tcPr>
            <w:tcW w:w="1827" w:type="dxa"/>
            <w:shd w:val="clear" w:color="auto" w:fill="auto"/>
          </w:tcPr>
          <w:p w:rsidR="00DF51B1" w:rsidRPr="002E4802" w:rsidRDefault="00DF51B1" w:rsidP="00DF51B1">
            <w:pPr>
              <w:jc w:val="right"/>
              <w:rPr>
                <w:sz w:val="28"/>
              </w:rPr>
            </w:pPr>
            <w:r w:rsidRPr="002E4802">
              <w:rPr>
                <w:sz w:val="28"/>
              </w:rPr>
              <w:t>9 555,0</w:t>
            </w:r>
          </w:p>
        </w:tc>
        <w:tc>
          <w:tcPr>
            <w:tcW w:w="1827" w:type="dxa"/>
            <w:shd w:val="clear" w:color="auto" w:fill="auto"/>
          </w:tcPr>
          <w:p w:rsidR="00DF51B1" w:rsidRPr="002E4802" w:rsidRDefault="00DF51B1" w:rsidP="00DF51B1">
            <w:pPr>
              <w:jc w:val="right"/>
              <w:rPr>
                <w:sz w:val="28"/>
              </w:rPr>
            </w:pPr>
            <w:r w:rsidRPr="002E4802">
              <w:rPr>
                <w:sz w:val="28"/>
              </w:rPr>
              <w:t>4 830,1</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осуществление полномочий по поддержке сельскохозяйственного производства </w:t>
            </w:r>
            <w:r w:rsidRPr="002E4802">
              <w:rPr>
                <w:sz w:val="28"/>
              </w:rPr>
              <w:lastRenderedPageBreak/>
              <w:t>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2E4802">
              <w:rPr>
                <w:sz w:val="28"/>
              </w:rPr>
              <w:t>, физическим лицам - производителям товаров, работ, услуг)</w:t>
            </w:r>
          </w:p>
        </w:tc>
        <w:tc>
          <w:tcPr>
            <w:tcW w:w="1967" w:type="dxa"/>
            <w:shd w:val="clear" w:color="auto" w:fill="auto"/>
          </w:tcPr>
          <w:p w:rsidR="00DF51B1" w:rsidRPr="002E4802" w:rsidRDefault="00DF51B1" w:rsidP="00DF51B1">
            <w:pPr>
              <w:jc w:val="center"/>
              <w:rPr>
                <w:sz w:val="28"/>
              </w:rPr>
            </w:pPr>
            <w:r w:rsidRPr="002E4802">
              <w:rPr>
                <w:sz w:val="28"/>
              </w:rPr>
              <w:lastRenderedPageBreak/>
              <w:t>15 1 00 72300</w:t>
            </w:r>
          </w:p>
        </w:tc>
        <w:tc>
          <w:tcPr>
            <w:tcW w:w="703" w:type="dxa"/>
            <w:shd w:val="clear" w:color="auto" w:fill="auto"/>
          </w:tcPr>
          <w:p w:rsidR="00DF51B1" w:rsidRPr="002E4802" w:rsidRDefault="00DF51B1" w:rsidP="00DF51B1">
            <w:pPr>
              <w:jc w:val="center"/>
              <w:rPr>
                <w:sz w:val="28"/>
              </w:rPr>
            </w:pPr>
            <w:r w:rsidRPr="002E4802">
              <w:rPr>
                <w:sz w:val="28"/>
              </w:rPr>
              <w:t>810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4 608,5</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w:t>
            </w:r>
            <w:r w:rsidRPr="002E4802">
              <w:rPr>
                <w:sz w:val="28"/>
              </w:rPr>
              <w:lastRenderedPageBreak/>
              <w:t>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w:t>
            </w:r>
            <w:proofErr w:type="gramEnd"/>
            <w:r w:rsidRPr="002E4802">
              <w:rPr>
                <w:sz w:val="28"/>
              </w:rPr>
              <w:t xml:space="preserve"> </w:t>
            </w:r>
            <w:proofErr w:type="gramStart"/>
            <w:r w:rsidRPr="002E4802">
              <w:rPr>
                <w:sz w:val="28"/>
              </w:rPr>
              <w:t>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15 1 00 R5086</w:t>
            </w:r>
          </w:p>
        </w:tc>
        <w:tc>
          <w:tcPr>
            <w:tcW w:w="703" w:type="dxa"/>
            <w:shd w:val="clear" w:color="auto" w:fill="auto"/>
          </w:tcPr>
          <w:p w:rsidR="00DF51B1" w:rsidRPr="002E4802" w:rsidRDefault="00DF51B1" w:rsidP="00DF51B1">
            <w:pPr>
              <w:jc w:val="center"/>
              <w:rPr>
                <w:sz w:val="28"/>
              </w:rPr>
            </w:pPr>
            <w:r w:rsidRPr="002E4802">
              <w:rPr>
                <w:sz w:val="28"/>
              </w:rPr>
              <w:t>810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4 946,5</w:t>
            </w:r>
          </w:p>
        </w:tc>
        <w:tc>
          <w:tcPr>
            <w:tcW w:w="1827" w:type="dxa"/>
            <w:shd w:val="clear" w:color="auto" w:fill="auto"/>
          </w:tcPr>
          <w:p w:rsidR="00DF51B1" w:rsidRPr="002E4802" w:rsidRDefault="00DF51B1" w:rsidP="00DF51B1">
            <w:pPr>
              <w:jc w:val="right"/>
              <w:rPr>
                <w:sz w:val="28"/>
              </w:rPr>
            </w:pPr>
            <w:r w:rsidRPr="002E4802">
              <w:rPr>
                <w:sz w:val="28"/>
              </w:rPr>
              <w:t>4 946,5</w:t>
            </w:r>
          </w:p>
        </w:tc>
        <w:tc>
          <w:tcPr>
            <w:tcW w:w="1827" w:type="dxa"/>
            <w:shd w:val="clear" w:color="auto" w:fill="auto"/>
          </w:tcPr>
          <w:p w:rsidR="00DF51B1" w:rsidRPr="002E4802" w:rsidRDefault="00DF51B1" w:rsidP="00DF51B1">
            <w:pPr>
              <w:jc w:val="right"/>
              <w:rPr>
                <w:sz w:val="28"/>
              </w:rPr>
            </w:pPr>
            <w:r w:rsidRPr="002E4802">
              <w:rPr>
                <w:sz w:val="28"/>
              </w:rPr>
              <w:t>4 830,1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Муниципальная программа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w:t>
            </w:r>
          </w:p>
        </w:tc>
        <w:tc>
          <w:tcPr>
            <w:tcW w:w="1967" w:type="dxa"/>
            <w:shd w:val="clear" w:color="auto" w:fill="auto"/>
          </w:tcPr>
          <w:p w:rsidR="00DF51B1" w:rsidRPr="002E4802" w:rsidRDefault="00DF51B1" w:rsidP="00DF51B1">
            <w:pPr>
              <w:jc w:val="center"/>
              <w:rPr>
                <w:sz w:val="28"/>
              </w:rPr>
            </w:pPr>
            <w:r w:rsidRPr="002E4802">
              <w:rPr>
                <w:sz w:val="28"/>
              </w:rPr>
              <w:t>16 0 00 00000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190,7</w:t>
            </w:r>
          </w:p>
        </w:tc>
        <w:tc>
          <w:tcPr>
            <w:tcW w:w="1827" w:type="dxa"/>
            <w:shd w:val="clear" w:color="auto" w:fill="auto"/>
          </w:tcPr>
          <w:p w:rsidR="00DF51B1" w:rsidRPr="002E4802" w:rsidRDefault="00DF51B1" w:rsidP="00DF51B1">
            <w:pPr>
              <w:jc w:val="right"/>
              <w:rPr>
                <w:sz w:val="28"/>
              </w:rPr>
            </w:pPr>
            <w:r w:rsidRPr="002E4802">
              <w:rPr>
                <w:sz w:val="28"/>
              </w:rPr>
              <w:t>61,0</w:t>
            </w:r>
          </w:p>
        </w:tc>
        <w:tc>
          <w:tcPr>
            <w:tcW w:w="1827" w:type="dxa"/>
            <w:shd w:val="clear" w:color="auto" w:fill="auto"/>
          </w:tcPr>
          <w:p w:rsidR="00DF51B1" w:rsidRPr="002E4802" w:rsidRDefault="00DF51B1" w:rsidP="00DF51B1">
            <w:pPr>
              <w:jc w:val="right"/>
              <w:rPr>
                <w:sz w:val="28"/>
              </w:rPr>
            </w:pPr>
            <w:r w:rsidRPr="002E4802">
              <w:rPr>
                <w:sz w:val="28"/>
              </w:rPr>
              <w:t>61,0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"Энергосбережение и повышение энергетической эффективности в муниципальных учреждениях"</w:t>
            </w:r>
          </w:p>
        </w:tc>
        <w:tc>
          <w:tcPr>
            <w:tcW w:w="1967" w:type="dxa"/>
            <w:shd w:val="clear" w:color="auto" w:fill="auto"/>
          </w:tcPr>
          <w:p w:rsidR="00DF51B1" w:rsidRPr="002E4802" w:rsidRDefault="00DF51B1" w:rsidP="00DF51B1">
            <w:pPr>
              <w:jc w:val="center"/>
              <w:rPr>
                <w:sz w:val="28"/>
              </w:rPr>
            </w:pPr>
            <w:r w:rsidRPr="002E4802">
              <w:rPr>
                <w:sz w:val="28"/>
              </w:rPr>
              <w:t>16 1 00 00000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190,7</w:t>
            </w:r>
          </w:p>
        </w:tc>
        <w:tc>
          <w:tcPr>
            <w:tcW w:w="1827" w:type="dxa"/>
            <w:shd w:val="clear" w:color="auto" w:fill="auto"/>
          </w:tcPr>
          <w:p w:rsidR="00DF51B1" w:rsidRPr="002E4802" w:rsidRDefault="00DF51B1" w:rsidP="00DF51B1">
            <w:pPr>
              <w:jc w:val="right"/>
              <w:rPr>
                <w:sz w:val="28"/>
              </w:rPr>
            </w:pPr>
            <w:r w:rsidRPr="002E4802">
              <w:rPr>
                <w:sz w:val="28"/>
              </w:rPr>
              <w:t>61,0</w:t>
            </w:r>
          </w:p>
        </w:tc>
        <w:tc>
          <w:tcPr>
            <w:tcW w:w="1827" w:type="dxa"/>
            <w:shd w:val="clear" w:color="auto" w:fill="auto"/>
          </w:tcPr>
          <w:p w:rsidR="00DF51B1" w:rsidRPr="002E4802" w:rsidRDefault="00DF51B1" w:rsidP="00DF51B1">
            <w:pPr>
              <w:jc w:val="right"/>
              <w:rPr>
                <w:sz w:val="28"/>
              </w:rPr>
            </w:pPr>
            <w:r w:rsidRPr="002E4802">
              <w:rPr>
                <w:sz w:val="28"/>
              </w:rPr>
              <w:t>61,0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16 1 00 00590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27,0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w:t>
            </w:r>
            <w:r w:rsidRPr="002E4802">
              <w:rPr>
                <w:sz w:val="28"/>
              </w:rPr>
              <w:lastRenderedPageBreak/>
              <w:t>(оказание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16 1 00 00590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16 1 00 29500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20,1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w:t>
            </w:r>
            <w:r w:rsidRPr="002E4802">
              <w:rPr>
                <w:sz w:val="28"/>
              </w:rPr>
              <w:lastRenderedPageBreak/>
              <w:t>нужд)</w:t>
            </w:r>
          </w:p>
        </w:tc>
        <w:tc>
          <w:tcPr>
            <w:tcW w:w="1967" w:type="dxa"/>
            <w:shd w:val="clear" w:color="auto" w:fill="auto"/>
          </w:tcPr>
          <w:p w:rsidR="00DF51B1" w:rsidRPr="002E4802" w:rsidRDefault="00DF51B1" w:rsidP="00DF51B1">
            <w:pPr>
              <w:jc w:val="center"/>
              <w:rPr>
                <w:sz w:val="28"/>
              </w:rPr>
            </w:pPr>
            <w:r w:rsidRPr="002E4802">
              <w:rPr>
                <w:sz w:val="28"/>
              </w:rPr>
              <w:lastRenderedPageBreak/>
              <w:t>16 1 00 29580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45,0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16 1 00 29580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14,6</w:t>
            </w:r>
          </w:p>
        </w:tc>
        <w:tc>
          <w:tcPr>
            <w:tcW w:w="1827" w:type="dxa"/>
            <w:shd w:val="clear" w:color="auto" w:fill="auto"/>
          </w:tcPr>
          <w:p w:rsidR="00DF51B1" w:rsidRPr="002E4802" w:rsidRDefault="00DF51B1" w:rsidP="00DF51B1">
            <w:pPr>
              <w:jc w:val="right"/>
              <w:rPr>
                <w:sz w:val="28"/>
              </w:rPr>
            </w:pPr>
            <w:r w:rsidRPr="002E4802">
              <w:rPr>
                <w:sz w:val="28"/>
              </w:rPr>
              <w:t>7,0</w:t>
            </w:r>
          </w:p>
        </w:tc>
        <w:tc>
          <w:tcPr>
            <w:tcW w:w="1827" w:type="dxa"/>
            <w:shd w:val="clear" w:color="auto" w:fill="auto"/>
          </w:tcPr>
          <w:p w:rsidR="00DF51B1" w:rsidRPr="002E4802" w:rsidRDefault="00DF51B1" w:rsidP="00DF51B1">
            <w:pPr>
              <w:jc w:val="right"/>
              <w:rPr>
                <w:sz w:val="28"/>
              </w:rPr>
            </w:pPr>
            <w:r w:rsidRPr="002E4802">
              <w:rPr>
                <w:sz w:val="28"/>
              </w:rPr>
              <w:t>7,0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proofErr w:type="spellStart"/>
            <w:r w:rsidRPr="002E4802">
              <w:rPr>
                <w:sz w:val="28"/>
              </w:rPr>
              <w:t>Энергоэффективность</w:t>
            </w:r>
            <w:proofErr w:type="spellEnd"/>
            <w:r w:rsidRPr="002E4802">
              <w:rPr>
                <w:sz w:val="28"/>
              </w:rPr>
              <w:t xml:space="preserve"> и развитие энергетики"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t>16 1 00 29580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54,0</w:t>
            </w:r>
          </w:p>
        </w:tc>
        <w:tc>
          <w:tcPr>
            <w:tcW w:w="1827" w:type="dxa"/>
            <w:shd w:val="clear" w:color="auto" w:fill="auto"/>
          </w:tcPr>
          <w:p w:rsidR="00DF51B1" w:rsidRPr="002E4802" w:rsidRDefault="00DF51B1" w:rsidP="00DF51B1">
            <w:pPr>
              <w:jc w:val="right"/>
              <w:rPr>
                <w:sz w:val="28"/>
              </w:rPr>
            </w:pPr>
            <w:r w:rsidRPr="002E4802">
              <w:rPr>
                <w:sz w:val="28"/>
              </w:rPr>
              <w:t>54,0</w:t>
            </w:r>
          </w:p>
        </w:tc>
        <w:tc>
          <w:tcPr>
            <w:tcW w:w="1827" w:type="dxa"/>
            <w:shd w:val="clear" w:color="auto" w:fill="auto"/>
          </w:tcPr>
          <w:p w:rsidR="00DF51B1" w:rsidRPr="002E4802" w:rsidRDefault="00DF51B1" w:rsidP="00DF51B1">
            <w:pPr>
              <w:jc w:val="right"/>
              <w:rPr>
                <w:sz w:val="28"/>
              </w:rPr>
            </w:pPr>
            <w:r w:rsidRPr="002E4802">
              <w:rPr>
                <w:sz w:val="28"/>
              </w:rPr>
              <w:t>54,0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"Муниципальная политика"</w:t>
            </w:r>
          </w:p>
        </w:tc>
        <w:tc>
          <w:tcPr>
            <w:tcW w:w="1967" w:type="dxa"/>
            <w:shd w:val="clear" w:color="auto" w:fill="auto"/>
          </w:tcPr>
          <w:p w:rsidR="00DF51B1" w:rsidRPr="002E4802" w:rsidRDefault="00DF51B1" w:rsidP="00DF51B1">
            <w:pPr>
              <w:jc w:val="center"/>
              <w:rPr>
                <w:sz w:val="28"/>
              </w:rPr>
            </w:pPr>
            <w:r w:rsidRPr="002E4802">
              <w:rPr>
                <w:sz w:val="28"/>
              </w:rPr>
              <w:t>17 0 00 00000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113 510,5</w:t>
            </w:r>
          </w:p>
        </w:tc>
        <w:tc>
          <w:tcPr>
            <w:tcW w:w="1827" w:type="dxa"/>
            <w:shd w:val="clear" w:color="auto" w:fill="auto"/>
          </w:tcPr>
          <w:p w:rsidR="00DF51B1" w:rsidRPr="002E4802" w:rsidRDefault="00DF51B1" w:rsidP="00DF51B1">
            <w:pPr>
              <w:jc w:val="right"/>
              <w:rPr>
                <w:sz w:val="28"/>
              </w:rPr>
            </w:pPr>
            <w:r w:rsidRPr="002E4802">
              <w:rPr>
                <w:sz w:val="28"/>
              </w:rPr>
              <w:t>90 579,9</w:t>
            </w:r>
          </w:p>
        </w:tc>
        <w:tc>
          <w:tcPr>
            <w:tcW w:w="1827" w:type="dxa"/>
            <w:shd w:val="clear" w:color="auto" w:fill="auto"/>
          </w:tcPr>
          <w:p w:rsidR="00DF51B1" w:rsidRPr="002E4802" w:rsidRDefault="00DF51B1" w:rsidP="00DF51B1">
            <w:pPr>
              <w:jc w:val="right"/>
              <w:rPr>
                <w:sz w:val="28"/>
              </w:rPr>
            </w:pPr>
            <w:r w:rsidRPr="002E4802">
              <w:rPr>
                <w:sz w:val="28"/>
              </w:rPr>
              <w:t>93 924,7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Подпрограмма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17 1 00 00000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401,6</w:t>
            </w:r>
          </w:p>
        </w:tc>
        <w:tc>
          <w:tcPr>
            <w:tcW w:w="1827" w:type="dxa"/>
            <w:shd w:val="clear" w:color="auto" w:fill="auto"/>
          </w:tcPr>
          <w:p w:rsidR="00DF51B1" w:rsidRPr="002E4802" w:rsidRDefault="00DF51B1" w:rsidP="00DF51B1">
            <w:pPr>
              <w:jc w:val="right"/>
              <w:rPr>
                <w:sz w:val="28"/>
              </w:rPr>
            </w:pPr>
            <w:r w:rsidRPr="002E4802">
              <w:rPr>
                <w:sz w:val="28"/>
              </w:rPr>
              <w:t>6,3</w:t>
            </w:r>
          </w:p>
        </w:tc>
        <w:tc>
          <w:tcPr>
            <w:tcW w:w="1827" w:type="dxa"/>
            <w:shd w:val="clear" w:color="auto" w:fill="auto"/>
          </w:tcPr>
          <w:p w:rsidR="00DF51B1" w:rsidRPr="002E4802" w:rsidRDefault="00DF51B1" w:rsidP="00DF51B1">
            <w:pPr>
              <w:jc w:val="right"/>
              <w:rPr>
                <w:sz w:val="28"/>
              </w:rPr>
            </w:pPr>
            <w:r w:rsidRPr="002E4802">
              <w:rPr>
                <w:sz w:val="28"/>
              </w:rPr>
              <w:t>6,3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w:t>
            </w:r>
            <w:r w:rsidRPr="002E4802">
              <w:rPr>
                <w:sz w:val="28"/>
              </w:rPr>
              <w:lastRenderedPageBreak/>
              <w:t>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17 1 00 29620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265,3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"Муниципальная политика" (Иные выплаты населению)</w:t>
            </w:r>
          </w:p>
        </w:tc>
        <w:tc>
          <w:tcPr>
            <w:tcW w:w="1967" w:type="dxa"/>
            <w:shd w:val="clear" w:color="auto" w:fill="auto"/>
          </w:tcPr>
          <w:p w:rsidR="00DF51B1" w:rsidRPr="002E4802" w:rsidRDefault="00DF51B1" w:rsidP="00DF51B1">
            <w:pPr>
              <w:jc w:val="center"/>
              <w:rPr>
                <w:sz w:val="28"/>
              </w:rPr>
            </w:pPr>
            <w:r w:rsidRPr="002E4802">
              <w:rPr>
                <w:sz w:val="28"/>
              </w:rPr>
              <w:t>17 1 00 29800</w:t>
            </w:r>
          </w:p>
        </w:tc>
        <w:tc>
          <w:tcPr>
            <w:tcW w:w="703" w:type="dxa"/>
            <w:shd w:val="clear" w:color="auto" w:fill="auto"/>
          </w:tcPr>
          <w:p w:rsidR="00DF51B1" w:rsidRPr="002E4802" w:rsidRDefault="00DF51B1" w:rsidP="00DF51B1">
            <w:pPr>
              <w:jc w:val="center"/>
              <w:rPr>
                <w:sz w:val="28"/>
              </w:rPr>
            </w:pPr>
            <w:r w:rsidRPr="002E4802">
              <w:rPr>
                <w:sz w:val="28"/>
              </w:rPr>
              <w:t>360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17 1 00 29810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106,3</w:t>
            </w:r>
          </w:p>
        </w:tc>
        <w:tc>
          <w:tcPr>
            <w:tcW w:w="1827" w:type="dxa"/>
            <w:shd w:val="clear" w:color="auto" w:fill="auto"/>
          </w:tcPr>
          <w:p w:rsidR="00DF51B1" w:rsidRPr="002E4802" w:rsidRDefault="00DF51B1" w:rsidP="00DF51B1">
            <w:pPr>
              <w:jc w:val="right"/>
              <w:rPr>
                <w:sz w:val="28"/>
              </w:rPr>
            </w:pPr>
            <w:r w:rsidRPr="002E4802">
              <w:rPr>
                <w:sz w:val="28"/>
              </w:rPr>
              <w:t>6,3</w:t>
            </w:r>
          </w:p>
        </w:tc>
        <w:tc>
          <w:tcPr>
            <w:tcW w:w="1827" w:type="dxa"/>
            <w:shd w:val="clear" w:color="auto" w:fill="auto"/>
          </w:tcPr>
          <w:p w:rsidR="00DF51B1" w:rsidRPr="002E4802" w:rsidRDefault="00DF51B1" w:rsidP="00DF51B1">
            <w:pPr>
              <w:jc w:val="right"/>
              <w:rPr>
                <w:sz w:val="28"/>
              </w:rPr>
            </w:pPr>
            <w:r w:rsidRPr="002E4802">
              <w:rPr>
                <w:sz w:val="28"/>
              </w:rPr>
              <w:t>6,3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"Обеспечение реализации муниципальной программы Белокалитвинского района "Муниципальная политика"</w:t>
            </w:r>
          </w:p>
        </w:tc>
        <w:tc>
          <w:tcPr>
            <w:tcW w:w="1967" w:type="dxa"/>
            <w:shd w:val="clear" w:color="auto" w:fill="auto"/>
          </w:tcPr>
          <w:p w:rsidR="00DF51B1" w:rsidRPr="002E4802" w:rsidRDefault="00DF51B1" w:rsidP="00DF51B1">
            <w:pPr>
              <w:jc w:val="center"/>
              <w:rPr>
                <w:sz w:val="28"/>
              </w:rPr>
            </w:pPr>
            <w:r w:rsidRPr="002E4802">
              <w:rPr>
                <w:sz w:val="28"/>
              </w:rPr>
              <w:t>17 2 00 00000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113 108,9</w:t>
            </w:r>
          </w:p>
        </w:tc>
        <w:tc>
          <w:tcPr>
            <w:tcW w:w="1827" w:type="dxa"/>
            <w:shd w:val="clear" w:color="auto" w:fill="auto"/>
          </w:tcPr>
          <w:p w:rsidR="00DF51B1" w:rsidRPr="002E4802" w:rsidRDefault="00DF51B1" w:rsidP="00DF51B1">
            <w:pPr>
              <w:jc w:val="right"/>
              <w:rPr>
                <w:sz w:val="28"/>
              </w:rPr>
            </w:pPr>
            <w:r w:rsidRPr="002E4802">
              <w:rPr>
                <w:sz w:val="28"/>
              </w:rPr>
              <w:t>90 573,6</w:t>
            </w:r>
          </w:p>
        </w:tc>
        <w:tc>
          <w:tcPr>
            <w:tcW w:w="1827" w:type="dxa"/>
            <w:shd w:val="clear" w:color="auto" w:fill="auto"/>
          </w:tcPr>
          <w:p w:rsidR="00DF51B1" w:rsidRPr="002E4802" w:rsidRDefault="00DF51B1" w:rsidP="00DF51B1">
            <w:pPr>
              <w:jc w:val="right"/>
              <w:rPr>
                <w:sz w:val="28"/>
              </w:rPr>
            </w:pPr>
            <w:r w:rsidRPr="002E4802">
              <w:rPr>
                <w:sz w:val="28"/>
              </w:rPr>
              <w:t>93 918,4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w:t>
            </w:r>
            <w:r w:rsidRPr="002E4802">
              <w:rPr>
                <w:sz w:val="28"/>
              </w:rPr>
              <w:lastRenderedPageBreak/>
              <w:t>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lastRenderedPageBreak/>
              <w:t>17 2 00 00110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87 099,9</w:t>
            </w:r>
          </w:p>
        </w:tc>
        <w:tc>
          <w:tcPr>
            <w:tcW w:w="1827" w:type="dxa"/>
            <w:shd w:val="clear" w:color="auto" w:fill="auto"/>
          </w:tcPr>
          <w:p w:rsidR="00DF51B1" w:rsidRPr="002E4802" w:rsidRDefault="00DF51B1" w:rsidP="00DF51B1">
            <w:pPr>
              <w:jc w:val="right"/>
              <w:rPr>
                <w:sz w:val="28"/>
              </w:rPr>
            </w:pPr>
            <w:r w:rsidRPr="002E4802">
              <w:rPr>
                <w:sz w:val="28"/>
              </w:rPr>
              <w:t>79 775,8</w:t>
            </w:r>
          </w:p>
        </w:tc>
        <w:tc>
          <w:tcPr>
            <w:tcW w:w="1827" w:type="dxa"/>
            <w:shd w:val="clear" w:color="auto" w:fill="auto"/>
          </w:tcPr>
          <w:p w:rsidR="00DF51B1" w:rsidRPr="002E4802" w:rsidRDefault="00DF51B1" w:rsidP="00DF51B1">
            <w:pPr>
              <w:jc w:val="right"/>
              <w:rPr>
                <w:sz w:val="28"/>
              </w:rPr>
            </w:pPr>
            <w:r w:rsidRPr="002E4802">
              <w:rPr>
                <w:sz w:val="28"/>
              </w:rPr>
              <w:t>82 922,8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17 2 00 00190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127,0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4 004,4</w:t>
            </w:r>
          </w:p>
        </w:tc>
        <w:tc>
          <w:tcPr>
            <w:tcW w:w="1827" w:type="dxa"/>
            <w:shd w:val="clear" w:color="auto" w:fill="auto"/>
          </w:tcPr>
          <w:p w:rsidR="00DF51B1" w:rsidRPr="002E4802" w:rsidRDefault="00DF51B1" w:rsidP="00DF51B1">
            <w:pPr>
              <w:jc w:val="right"/>
              <w:rPr>
                <w:sz w:val="28"/>
              </w:rPr>
            </w:pPr>
            <w:r w:rsidRPr="002E4802">
              <w:rPr>
                <w:sz w:val="28"/>
              </w:rPr>
              <w:t>37,4</w:t>
            </w:r>
          </w:p>
        </w:tc>
        <w:tc>
          <w:tcPr>
            <w:tcW w:w="1827" w:type="dxa"/>
            <w:shd w:val="clear" w:color="auto" w:fill="auto"/>
          </w:tcPr>
          <w:p w:rsidR="00DF51B1" w:rsidRPr="002E4802" w:rsidRDefault="00DF51B1" w:rsidP="00DF51B1">
            <w:pPr>
              <w:jc w:val="right"/>
              <w:rPr>
                <w:sz w:val="28"/>
              </w:rPr>
            </w:pPr>
            <w:r w:rsidRPr="002E4802">
              <w:rPr>
                <w:sz w:val="28"/>
              </w:rPr>
              <w:t>42,3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w:t>
            </w:r>
            <w:r w:rsidRPr="002E4802">
              <w:rPr>
                <w:sz w:val="28"/>
              </w:rPr>
              <w:lastRenderedPageBreak/>
              <w:t>муниципальной программы Белокалитвинского района "Муниципальная политика" (Расходы на выплаты персоналу казенных учреждений)</w:t>
            </w:r>
          </w:p>
        </w:tc>
        <w:tc>
          <w:tcPr>
            <w:tcW w:w="1967" w:type="dxa"/>
            <w:shd w:val="clear" w:color="auto" w:fill="auto"/>
          </w:tcPr>
          <w:p w:rsidR="00DF51B1" w:rsidRPr="002E4802" w:rsidRDefault="00DF51B1" w:rsidP="00DF51B1">
            <w:pPr>
              <w:jc w:val="center"/>
              <w:rPr>
                <w:sz w:val="28"/>
              </w:rPr>
            </w:pPr>
            <w:r w:rsidRPr="002E4802">
              <w:rPr>
                <w:sz w:val="28"/>
              </w:rPr>
              <w:lastRenderedPageBreak/>
              <w:t>17 2 00 00590</w:t>
            </w:r>
          </w:p>
        </w:tc>
        <w:tc>
          <w:tcPr>
            <w:tcW w:w="703" w:type="dxa"/>
            <w:shd w:val="clear" w:color="auto" w:fill="auto"/>
          </w:tcPr>
          <w:p w:rsidR="00DF51B1" w:rsidRPr="002E4802" w:rsidRDefault="00DF51B1" w:rsidP="00DF51B1">
            <w:pPr>
              <w:jc w:val="center"/>
              <w:rPr>
                <w:sz w:val="28"/>
              </w:rPr>
            </w:pPr>
            <w:r w:rsidRPr="002E4802">
              <w:rPr>
                <w:sz w:val="28"/>
              </w:rPr>
              <w:t>110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5 387,9</w:t>
            </w:r>
          </w:p>
        </w:tc>
        <w:tc>
          <w:tcPr>
            <w:tcW w:w="1827" w:type="dxa"/>
            <w:shd w:val="clear" w:color="auto" w:fill="auto"/>
          </w:tcPr>
          <w:p w:rsidR="00DF51B1" w:rsidRPr="002E4802" w:rsidRDefault="00DF51B1" w:rsidP="00DF51B1">
            <w:pPr>
              <w:jc w:val="right"/>
              <w:rPr>
                <w:sz w:val="28"/>
              </w:rPr>
            </w:pPr>
            <w:r w:rsidRPr="002E4802">
              <w:rPr>
                <w:sz w:val="28"/>
              </w:rPr>
              <w:t>5 861,6</w:t>
            </w:r>
          </w:p>
        </w:tc>
        <w:tc>
          <w:tcPr>
            <w:tcW w:w="1827" w:type="dxa"/>
            <w:shd w:val="clear" w:color="auto" w:fill="auto"/>
          </w:tcPr>
          <w:p w:rsidR="00DF51B1" w:rsidRPr="002E4802" w:rsidRDefault="00DF51B1" w:rsidP="00DF51B1">
            <w:pPr>
              <w:jc w:val="right"/>
              <w:rPr>
                <w:sz w:val="28"/>
              </w:rPr>
            </w:pPr>
            <w:r w:rsidRPr="002E4802">
              <w:rPr>
                <w:sz w:val="28"/>
              </w:rPr>
              <w:t>5 888,1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17 2 00 00590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4 786,1</w:t>
            </w:r>
          </w:p>
        </w:tc>
        <w:tc>
          <w:tcPr>
            <w:tcW w:w="1827" w:type="dxa"/>
            <w:shd w:val="clear" w:color="auto" w:fill="auto"/>
          </w:tcPr>
          <w:p w:rsidR="00DF51B1" w:rsidRPr="002E4802" w:rsidRDefault="00DF51B1" w:rsidP="00DF51B1">
            <w:pPr>
              <w:jc w:val="right"/>
              <w:rPr>
                <w:sz w:val="28"/>
              </w:rPr>
            </w:pPr>
            <w:r w:rsidRPr="002E4802">
              <w:rPr>
                <w:sz w:val="28"/>
              </w:rPr>
              <w:t>308,5</w:t>
            </w:r>
          </w:p>
        </w:tc>
        <w:tc>
          <w:tcPr>
            <w:tcW w:w="1827" w:type="dxa"/>
            <w:shd w:val="clear" w:color="auto" w:fill="auto"/>
          </w:tcPr>
          <w:p w:rsidR="00DF51B1" w:rsidRPr="002E4802" w:rsidRDefault="00DF51B1" w:rsidP="00DF51B1">
            <w:pPr>
              <w:jc w:val="right"/>
              <w:rPr>
                <w:sz w:val="28"/>
              </w:rPr>
            </w:pPr>
            <w:r w:rsidRPr="002E4802">
              <w:rPr>
                <w:sz w:val="28"/>
              </w:rPr>
              <w:t>308,5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17 2 00 00590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66,8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w:t>
            </w:r>
            <w:r w:rsidRPr="002E4802">
              <w:rPr>
                <w:sz w:val="28"/>
              </w:rPr>
              <w:lastRenderedPageBreak/>
              <w:t>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17 2 00 29070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30,4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219,5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1 020,2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w:t>
            </w:r>
            <w:r w:rsidRPr="002E4802">
              <w:rPr>
                <w:sz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17 2 00 29670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700,0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17 2 00 29671</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690,0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17 2 00 29710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2 040,5</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17 2 00 29720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48,1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17 2 00 29930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325,4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17 2 00 72330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2 642,1</w:t>
            </w:r>
          </w:p>
        </w:tc>
        <w:tc>
          <w:tcPr>
            <w:tcW w:w="1827" w:type="dxa"/>
            <w:shd w:val="clear" w:color="auto" w:fill="auto"/>
          </w:tcPr>
          <w:p w:rsidR="00DF51B1" w:rsidRPr="002E4802" w:rsidRDefault="00DF51B1" w:rsidP="00DF51B1">
            <w:pPr>
              <w:jc w:val="right"/>
              <w:rPr>
                <w:sz w:val="28"/>
              </w:rPr>
            </w:pPr>
            <w:r w:rsidRPr="002E4802">
              <w:rPr>
                <w:sz w:val="28"/>
              </w:rPr>
              <w:t>2 777,2</w:t>
            </w:r>
          </w:p>
        </w:tc>
        <w:tc>
          <w:tcPr>
            <w:tcW w:w="1827" w:type="dxa"/>
            <w:shd w:val="clear" w:color="auto" w:fill="auto"/>
          </w:tcPr>
          <w:p w:rsidR="00DF51B1" w:rsidRPr="002E4802" w:rsidRDefault="00DF51B1" w:rsidP="00DF51B1">
            <w:pPr>
              <w:jc w:val="right"/>
              <w:rPr>
                <w:sz w:val="28"/>
              </w:rPr>
            </w:pPr>
            <w:r w:rsidRPr="002E4802">
              <w:rPr>
                <w:sz w:val="28"/>
              </w:rPr>
              <w:t>2 888,2</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w:t>
            </w:r>
            <w:r w:rsidRPr="002E4802">
              <w:rPr>
                <w:sz w:val="28"/>
              </w:rPr>
              <w:lastRenderedPageBreak/>
              <w:t>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17 2 00 72330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118,4</w:t>
            </w:r>
          </w:p>
        </w:tc>
        <w:tc>
          <w:tcPr>
            <w:tcW w:w="1827" w:type="dxa"/>
            <w:shd w:val="clear" w:color="auto" w:fill="auto"/>
          </w:tcPr>
          <w:p w:rsidR="00DF51B1" w:rsidRPr="002E4802" w:rsidRDefault="00DF51B1" w:rsidP="00DF51B1">
            <w:pPr>
              <w:jc w:val="right"/>
              <w:rPr>
                <w:sz w:val="28"/>
              </w:rPr>
            </w:pPr>
            <w:r w:rsidRPr="002E4802">
              <w:rPr>
                <w:sz w:val="28"/>
              </w:rPr>
              <w:t>118,4</w:t>
            </w:r>
          </w:p>
        </w:tc>
        <w:tc>
          <w:tcPr>
            <w:tcW w:w="1827" w:type="dxa"/>
            <w:shd w:val="clear" w:color="auto" w:fill="auto"/>
          </w:tcPr>
          <w:p w:rsidR="00DF51B1" w:rsidRPr="002E4802" w:rsidRDefault="00DF51B1" w:rsidP="00DF51B1">
            <w:pPr>
              <w:jc w:val="right"/>
              <w:rPr>
                <w:sz w:val="28"/>
              </w:rPr>
            </w:pPr>
            <w:r w:rsidRPr="002E4802">
              <w:rPr>
                <w:sz w:val="28"/>
              </w:rPr>
              <w:t>118,4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17 2 00 72350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238,7</w:t>
            </w:r>
          </w:p>
        </w:tc>
        <w:tc>
          <w:tcPr>
            <w:tcW w:w="1827" w:type="dxa"/>
            <w:shd w:val="clear" w:color="auto" w:fill="auto"/>
          </w:tcPr>
          <w:p w:rsidR="00DF51B1" w:rsidRPr="002E4802" w:rsidRDefault="00DF51B1" w:rsidP="00DF51B1">
            <w:pPr>
              <w:jc w:val="right"/>
              <w:rPr>
                <w:sz w:val="28"/>
              </w:rPr>
            </w:pPr>
            <w:r w:rsidRPr="002E4802">
              <w:rPr>
                <w:sz w:val="28"/>
              </w:rPr>
              <w:t>238,7</w:t>
            </w:r>
          </w:p>
        </w:tc>
        <w:tc>
          <w:tcPr>
            <w:tcW w:w="1827" w:type="dxa"/>
            <w:shd w:val="clear" w:color="auto" w:fill="auto"/>
          </w:tcPr>
          <w:p w:rsidR="00DF51B1" w:rsidRPr="002E4802" w:rsidRDefault="00DF51B1" w:rsidP="00DF51B1">
            <w:pPr>
              <w:jc w:val="right"/>
              <w:rPr>
                <w:sz w:val="28"/>
              </w:rPr>
            </w:pPr>
            <w:r w:rsidRPr="002E4802">
              <w:rPr>
                <w:sz w:val="28"/>
              </w:rPr>
              <w:t>238,7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Pr="002E4802">
              <w:rPr>
                <w:sz w:val="28"/>
              </w:rPr>
              <w:lastRenderedPageBreak/>
              <w:t>"Обеспечение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17 2 00 72350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19,6</w:t>
            </w:r>
          </w:p>
        </w:tc>
        <w:tc>
          <w:tcPr>
            <w:tcW w:w="1827" w:type="dxa"/>
            <w:shd w:val="clear" w:color="auto" w:fill="auto"/>
          </w:tcPr>
          <w:p w:rsidR="00DF51B1" w:rsidRPr="002E4802" w:rsidRDefault="00DF51B1" w:rsidP="00DF51B1">
            <w:pPr>
              <w:jc w:val="right"/>
              <w:rPr>
                <w:sz w:val="28"/>
              </w:rPr>
            </w:pPr>
            <w:r w:rsidRPr="002E4802">
              <w:rPr>
                <w:sz w:val="28"/>
              </w:rPr>
              <w:t>19,6</w:t>
            </w:r>
          </w:p>
        </w:tc>
        <w:tc>
          <w:tcPr>
            <w:tcW w:w="1827" w:type="dxa"/>
            <w:shd w:val="clear" w:color="auto" w:fill="auto"/>
          </w:tcPr>
          <w:p w:rsidR="00DF51B1" w:rsidRPr="002E4802" w:rsidRDefault="00DF51B1" w:rsidP="00DF51B1">
            <w:pPr>
              <w:jc w:val="right"/>
              <w:rPr>
                <w:sz w:val="28"/>
              </w:rPr>
            </w:pPr>
            <w:r w:rsidRPr="002E4802">
              <w:rPr>
                <w:sz w:val="28"/>
              </w:rPr>
              <w:t>19,6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E4802">
              <w:rPr>
                <w:sz w:val="28"/>
              </w:rPr>
              <w:t>"м</w:t>
            </w:r>
            <w:proofErr w:type="gramEnd"/>
            <w:r w:rsidRPr="002E4802">
              <w:rPr>
                <w:sz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17 2 00 72360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660,5</w:t>
            </w:r>
          </w:p>
        </w:tc>
        <w:tc>
          <w:tcPr>
            <w:tcW w:w="1827" w:type="dxa"/>
            <w:shd w:val="clear" w:color="auto" w:fill="auto"/>
          </w:tcPr>
          <w:p w:rsidR="00DF51B1" w:rsidRPr="002E4802" w:rsidRDefault="00DF51B1" w:rsidP="00DF51B1">
            <w:pPr>
              <w:jc w:val="right"/>
              <w:rPr>
                <w:sz w:val="28"/>
              </w:rPr>
            </w:pPr>
            <w:r w:rsidRPr="002E4802">
              <w:rPr>
                <w:sz w:val="28"/>
              </w:rPr>
              <w:t>694,3</w:t>
            </w:r>
          </w:p>
        </w:tc>
        <w:tc>
          <w:tcPr>
            <w:tcW w:w="1827" w:type="dxa"/>
            <w:shd w:val="clear" w:color="auto" w:fill="auto"/>
          </w:tcPr>
          <w:p w:rsidR="00DF51B1" w:rsidRPr="002E4802" w:rsidRDefault="00DF51B1" w:rsidP="00DF51B1">
            <w:pPr>
              <w:jc w:val="right"/>
              <w:rPr>
                <w:sz w:val="28"/>
              </w:rPr>
            </w:pPr>
            <w:r w:rsidRPr="002E4802">
              <w:rPr>
                <w:sz w:val="28"/>
              </w:rPr>
              <w:t>722,0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E4802">
              <w:rPr>
                <w:sz w:val="28"/>
              </w:rPr>
              <w:t>"м</w:t>
            </w:r>
            <w:proofErr w:type="gramEnd"/>
            <w:r w:rsidRPr="002E4802">
              <w:rPr>
                <w:sz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17 2 00 72360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27,8</w:t>
            </w:r>
          </w:p>
        </w:tc>
        <w:tc>
          <w:tcPr>
            <w:tcW w:w="1827" w:type="dxa"/>
            <w:shd w:val="clear" w:color="auto" w:fill="auto"/>
          </w:tcPr>
          <w:p w:rsidR="00DF51B1" w:rsidRPr="002E4802" w:rsidRDefault="00DF51B1" w:rsidP="00DF51B1">
            <w:pPr>
              <w:jc w:val="right"/>
              <w:rPr>
                <w:sz w:val="28"/>
              </w:rPr>
            </w:pPr>
            <w:r w:rsidRPr="002E4802">
              <w:rPr>
                <w:sz w:val="28"/>
              </w:rPr>
              <w:t>27,8</w:t>
            </w:r>
          </w:p>
        </w:tc>
        <w:tc>
          <w:tcPr>
            <w:tcW w:w="1827" w:type="dxa"/>
            <w:shd w:val="clear" w:color="auto" w:fill="auto"/>
          </w:tcPr>
          <w:p w:rsidR="00DF51B1" w:rsidRPr="002E4802" w:rsidRDefault="00DF51B1" w:rsidP="00DF51B1">
            <w:pPr>
              <w:jc w:val="right"/>
              <w:rPr>
                <w:sz w:val="28"/>
              </w:rPr>
            </w:pPr>
            <w:r w:rsidRPr="002E4802">
              <w:rPr>
                <w:sz w:val="28"/>
              </w:rPr>
              <w:t>27,8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17 2 00 72370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660,5</w:t>
            </w:r>
          </w:p>
        </w:tc>
        <w:tc>
          <w:tcPr>
            <w:tcW w:w="1827" w:type="dxa"/>
            <w:shd w:val="clear" w:color="auto" w:fill="auto"/>
          </w:tcPr>
          <w:p w:rsidR="00DF51B1" w:rsidRPr="002E4802" w:rsidRDefault="00DF51B1" w:rsidP="00DF51B1">
            <w:pPr>
              <w:jc w:val="right"/>
              <w:rPr>
                <w:sz w:val="28"/>
              </w:rPr>
            </w:pPr>
            <w:r w:rsidRPr="002E4802">
              <w:rPr>
                <w:sz w:val="28"/>
              </w:rPr>
              <w:t>694,3</w:t>
            </w:r>
          </w:p>
        </w:tc>
        <w:tc>
          <w:tcPr>
            <w:tcW w:w="1827" w:type="dxa"/>
            <w:shd w:val="clear" w:color="auto" w:fill="auto"/>
          </w:tcPr>
          <w:p w:rsidR="00DF51B1" w:rsidRPr="002E4802" w:rsidRDefault="00DF51B1" w:rsidP="00DF51B1">
            <w:pPr>
              <w:jc w:val="right"/>
              <w:rPr>
                <w:sz w:val="28"/>
              </w:rPr>
            </w:pPr>
            <w:r w:rsidRPr="002E4802">
              <w:rPr>
                <w:sz w:val="28"/>
              </w:rPr>
              <w:t>722,0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17 2 00 72370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20,0</w:t>
            </w:r>
          </w:p>
        </w:tc>
        <w:tc>
          <w:tcPr>
            <w:tcW w:w="1827" w:type="dxa"/>
            <w:shd w:val="clear" w:color="auto" w:fill="auto"/>
          </w:tcPr>
          <w:p w:rsidR="00DF51B1" w:rsidRPr="002E4802" w:rsidRDefault="00DF51B1" w:rsidP="00DF51B1">
            <w:pPr>
              <w:jc w:val="right"/>
              <w:rPr>
                <w:sz w:val="28"/>
              </w:rPr>
            </w:pPr>
            <w:r w:rsidRPr="002E4802">
              <w:rPr>
                <w:sz w:val="28"/>
              </w:rPr>
              <w:t>20,0</w:t>
            </w:r>
          </w:p>
        </w:tc>
        <w:tc>
          <w:tcPr>
            <w:tcW w:w="1827" w:type="dxa"/>
            <w:shd w:val="clear" w:color="auto" w:fill="auto"/>
          </w:tcPr>
          <w:p w:rsidR="00DF51B1" w:rsidRPr="002E4802" w:rsidRDefault="00DF51B1" w:rsidP="00DF51B1">
            <w:pPr>
              <w:jc w:val="right"/>
              <w:rPr>
                <w:sz w:val="28"/>
              </w:rPr>
            </w:pPr>
            <w:r w:rsidRPr="002E4802">
              <w:rPr>
                <w:sz w:val="28"/>
              </w:rPr>
              <w:t>20,0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w:t>
            </w:r>
            <w:r w:rsidRPr="002E4802">
              <w:rPr>
                <w:sz w:val="28"/>
              </w:rPr>
              <w:lastRenderedPageBreak/>
              <w:t>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17 2 00 99990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70,0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17 2 00 99990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791,3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17 2 00 99990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733,8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t>17 2 00 99990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580,0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"Поддержка казачьих обществ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18 0 00 00000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21 259,0</w:t>
            </w:r>
          </w:p>
        </w:tc>
        <w:tc>
          <w:tcPr>
            <w:tcW w:w="1827" w:type="dxa"/>
            <w:shd w:val="clear" w:color="auto" w:fill="auto"/>
          </w:tcPr>
          <w:p w:rsidR="00DF51B1" w:rsidRPr="002E4802" w:rsidRDefault="00DF51B1" w:rsidP="00DF51B1">
            <w:pPr>
              <w:jc w:val="right"/>
              <w:rPr>
                <w:sz w:val="28"/>
              </w:rPr>
            </w:pPr>
            <w:r w:rsidRPr="002E4802">
              <w:rPr>
                <w:sz w:val="28"/>
              </w:rPr>
              <w:t>20 649,0</w:t>
            </w:r>
          </w:p>
        </w:tc>
        <w:tc>
          <w:tcPr>
            <w:tcW w:w="1827" w:type="dxa"/>
            <w:shd w:val="clear" w:color="auto" w:fill="auto"/>
          </w:tcPr>
          <w:p w:rsidR="00DF51B1" w:rsidRPr="002E4802" w:rsidRDefault="00DF51B1" w:rsidP="00DF51B1">
            <w:pPr>
              <w:jc w:val="right"/>
              <w:rPr>
                <w:sz w:val="28"/>
              </w:rPr>
            </w:pPr>
            <w:r w:rsidRPr="002E4802">
              <w:rPr>
                <w:sz w:val="28"/>
              </w:rPr>
              <w:t>20 649,0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Подпрограмма "Создание условий для </w:t>
            </w:r>
            <w:r w:rsidRPr="002E4802">
              <w:rPr>
                <w:sz w:val="28"/>
              </w:rPr>
              <w:lastRenderedPageBreak/>
              <w:t>привлечения членов казачьих обществ к несению государственной и иной службы"</w:t>
            </w:r>
          </w:p>
        </w:tc>
        <w:tc>
          <w:tcPr>
            <w:tcW w:w="1967" w:type="dxa"/>
            <w:shd w:val="clear" w:color="auto" w:fill="auto"/>
          </w:tcPr>
          <w:p w:rsidR="00DF51B1" w:rsidRPr="002E4802" w:rsidRDefault="00DF51B1" w:rsidP="00DF51B1">
            <w:pPr>
              <w:jc w:val="center"/>
              <w:rPr>
                <w:sz w:val="28"/>
              </w:rPr>
            </w:pPr>
            <w:r w:rsidRPr="002E4802">
              <w:rPr>
                <w:sz w:val="28"/>
              </w:rPr>
              <w:lastRenderedPageBreak/>
              <w:t>18 1 00 00000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20 649,0</w:t>
            </w:r>
          </w:p>
        </w:tc>
        <w:tc>
          <w:tcPr>
            <w:tcW w:w="1827" w:type="dxa"/>
            <w:shd w:val="clear" w:color="auto" w:fill="auto"/>
          </w:tcPr>
          <w:p w:rsidR="00DF51B1" w:rsidRPr="002E4802" w:rsidRDefault="00DF51B1" w:rsidP="00DF51B1">
            <w:pPr>
              <w:jc w:val="right"/>
              <w:rPr>
                <w:sz w:val="28"/>
              </w:rPr>
            </w:pPr>
            <w:r w:rsidRPr="002E4802">
              <w:rPr>
                <w:sz w:val="28"/>
              </w:rPr>
              <w:t>20 649,0</w:t>
            </w:r>
          </w:p>
        </w:tc>
        <w:tc>
          <w:tcPr>
            <w:tcW w:w="1827" w:type="dxa"/>
            <w:shd w:val="clear" w:color="auto" w:fill="auto"/>
          </w:tcPr>
          <w:p w:rsidR="00DF51B1" w:rsidRPr="002E4802" w:rsidRDefault="00DF51B1" w:rsidP="00DF51B1">
            <w:pPr>
              <w:jc w:val="right"/>
              <w:rPr>
                <w:sz w:val="28"/>
              </w:rPr>
            </w:pPr>
            <w:r w:rsidRPr="002E4802">
              <w:rPr>
                <w:sz w:val="28"/>
              </w:rPr>
              <w:t>20 649,0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2E4802">
              <w:rPr>
                <w:sz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1967" w:type="dxa"/>
            <w:shd w:val="clear" w:color="auto" w:fill="auto"/>
          </w:tcPr>
          <w:p w:rsidR="00DF51B1" w:rsidRPr="002E4802" w:rsidRDefault="00DF51B1" w:rsidP="00DF51B1">
            <w:pPr>
              <w:jc w:val="center"/>
              <w:rPr>
                <w:sz w:val="28"/>
              </w:rPr>
            </w:pPr>
            <w:r w:rsidRPr="002E4802">
              <w:rPr>
                <w:sz w:val="28"/>
              </w:rPr>
              <w:t>18 1 00 S1040</w:t>
            </w:r>
          </w:p>
        </w:tc>
        <w:tc>
          <w:tcPr>
            <w:tcW w:w="703" w:type="dxa"/>
            <w:shd w:val="clear" w:color="auto" w:fill="auto"/>
          </w:tcPr>
          <w:p w:rsidR="00DF51B1" w:rsidRPr="002E4802" w:rsidRDefault="00DF51B1" w:rsidP="00DF51B1">
            <w:pPr>
              <w:jc w:val="center"/>
              <w:rPr>
                <w:sz w:val="28"/>
              </w:rPr>
            </w:pPr>
            <w:r w:rsidRPr="002E4802">
              <w:rPr>
                <w:sz w:val="28"/>
              </w:rPr>
              <w:t>630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20 649,0</w:t>
            </w:r>
          </w:p>
        </w:tc>
        <w:tc>
          <w:tcPr>
            <w:tcW w:w="1827" w:type="dxa"/>
            <w:shd w:val="clear" w:color="auto" w:fill="auto"/>
          </w:tcPr>
          <w:p w:rsidR="00DF51B1" w:rsidRPr="002E4802" w:rsidRDefault="00DF51B1" w:rsidP="00DF51B1">
            <w:pPr>
              <w:jc w:val="right"/>
              <w:rPr>
                <w:sz w:val="28"/>
              </w:rPr>
            </w:pPr>
            <w:r w:rsidRPr="002E4802">
              <w:rPr>
                <w:sz w:val="28"/>
              </w:rPr>
              <w:t>20 649,0</w:t>
            </w:r>
          </w:p>
        </w:tc>
        <w:tc>
          <w:tcPr>
            <w:tcW w:w="1827" w:type="dxa"/>
            <w:shd w:val="clear" w:color="auto" w:fill="auto"/>
          </w:tcPr>
          <w:p w:rsidR="00DF51B1" w:rsidRPr="002E4802" w:rsidRDefault="00DF51B1" w:rsidP="00DF51B1">
            <w:pPr>
              <w:jc w:val="right"/>
              <w:rPr>
                <w:sz w:val="28"/>
              </w:rPr>
            </w:pPr>
            <w:r w:rsidRPr="002E4802">
              <w:rPr>
                <w:sz w:val="28"/>
              </w:rPr>
              <w:t>20 649,0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"Проведение культурно-массовых и спортивных мероприятий"</w:t>
            </w:r>
          </w:p>
        </w:tc>
        <w:tc>
          <w:tcPr>
            <w:tcW w:w="1967" w:type="dxa"/>
            <w:shd w:val="clear" w:color="auto" w:fill="auto"/>
          </w:tcPr>
          <w:p w:rsidR="00DF51B1" w:rsidRPr="002E4802" w:rsidRDefault="00DF51B1" w:rsidP="00DF51B1">
            <w:pPr>
              <w:jc w:val="center"/>
              <w:rPr>
                <w:sz w:val="28"/>
              </w:rPr>
            </w:pPr>
            <w:r w:rsidRPr="002E4802">
              <w:rPr>
                <w:sz w:val="28"/>
              </w:rPr>
              <w:t>18 2 00 00000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475,0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w:t>
            </w:r>
            <w:r w:rsidRPr="002E4802">
              <w:rPr>
                <w:sz w:val="28"/>
              </w:rPr>
              <w:lastRenderedPageBreak/>
              <w:t>нужд)</w:t>
            </w:r>
          </w:p>
        </w:tc>
        <w:tc>
          <w:tcPr>
            <w:tcW w:w="1967" w:type="dxa"/>
            <w:shd w:val="clear" w:color="auto" w:fill="auto"/>
          </w:tcPr>
          <w:p w:rsidR="00DF51B1" w:rsidRPr="002E4802" w:rsidRDefault="00DF51B1" w:rsidP="00DF51B1">
            <w:pPr>
              <w:jc w:val="center"/>
              <w:rPr>
                <w:sz w:val="28"/>
              </w:rPr>
            </w:pPr>
            <w:r w:rsidRPr="002E4802">
              <w:rPr>
                <w:sz w:val="28"/>
              </w:rPr>
              <w:lastRenderedPageBreak/>
              <w:t>18 2 00 29600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315,0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Мероприятия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(Иные выплаты населению)</w:t>
            </w:r>
          </w:p>
        </w:tc>
        <w:tc>
          <w:tcPr>
            <w:tcW w:w="1967" w:type="dxa"/>
            <w:shd w:val="clear" w:color="auto" w:fill="auto"/>
          </w:tcPr>
          <w:p w:rsidR="00DF51B1" w:rsidRPr="002E4802" w:rsidRDefault="00DF51B1" w:rsidP="00DF51B1">
            <w:pPr>
              <w:jc w:val="center"/>
              <w:rPr>
                <w:sz w:val="28"/>
              </w:rPr>
            </w:pPr>
            <w:r w:rsidRPr="002E4802">
              <w:rPr>
                <w:sz w:val="28"/>
              </w:rPr>
              <w:t>18 2 00 29600</w:t>
            </w:r>
          </w:p>
        </w:tc>
        <w:tc>
          <w:tcPr>
            <w:tcW w:w="703" w:type="dxa"/>
            <w:shd w:val="clear" w:color="auto" w:fill="auto"/>
          </w:tcPr>
          <w:p w:rsidR="00DF51B1" w:rsidRPr="002E4802" w:rsidRDefault="00DF51B1" w:rsidP="00DF51B1">
            <w:pPr>
              <w:jc w:val="center"/>
              <w:rPr>
                <w:sz w:val="28"/>
              </w:rPr>
            </w:pPr>
            <w:r w:rsidRPr="002E4802">
              <w:rPr>
                <w:sz w:val="28"/>
              </w:rPr>
              <w:t>360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Иные межбюджетные трансферты на проведение мероприятий в рамках подпрограммы "Проведение культурно-массовых и спортивных мероприятий" муниципальной программы Белокалитвинского района "Поддержка казачьих обществ Белокалитвинского района" (Резервные средства)</w:t>
            </w:r>
          </w:p>
        </w:tc>
        <w:tc>
          <w:tcPr>
            <w:tcW w:w="1967" w:type="dxa"/>
            <w:shd w:val="clear" w:color="auto" w:fill="auto"/>
          </w:tcPr>
          <w:p w:rsidR="00DF51B1" w:rsidRPr="002E4802" w:rsidRDefault="00DF51B1" w:rsidP="00DF51B1">
            <w:pPr>
              <w:jc w:val="center"/>
              <w:rPr>
                <w:sz w:val="28"/>
              </w:rPr>
            </w:pPr>
            <w:r w:rsidRPr="002E4802">
              <w:rPr>
                <w:sz w:val="28"/>
              </w:rPr>
              <w:t>18 2 00 85110</w:t>
            </w:r>
          </w:p>
        </w:tc>
        <w:tc>
          <w:tcPr>
            <w:tcW w:w="703" w:type="dxa"/>
            <w:shd w:val="clear" w:color="auto" w:fill="auto"/>
          </w:tcPr>
          <w:p w:rsidR="00DF51B1" w:rsidRPr="002E4802" w:rsidRDefault="00DF51B1" w:rsidP="00DF51B1">
            <w:pPr>
              <w:jc w:val="center"/>
              <w:rPr>
                <w:sz w:val="28"/>
              </w:rPr>
            </w:pPr>
            <w:r w:rsidRPr="002E4802">
              <w:rPr>
                <w:sz w:val="28"/>
              </w:rPr>
              <w:t>870</w:t>
            </w:r>
          </w:p>
        </w:tc>
        <w:tc>
          <w:tcPr>
            <w:tcW w:w="703" w:type="dxa"/>
            <w:shd w:val="clear" w:color="auto" w:fill="auto"/>
          </w:tcPr>
          <w:p w:rsidR="00DF51B1" w:rsidRPr="002E4802" w:rsidRDefault="00DF51B1" w:rsidP="00DF51B1">
            <w:pPr>
              <w:jc w:val="center"/>
              <w:rPr>
                <w:sz w:val="28"/>
              </w:rPr>
            </w:pPr>
            <w:r w:rsidRPr="002E4802">
              <w:rPr>
                <w:sz w:val="28"/>
              </w:rPr>
              <w:t>08</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"Развитие системы образовательных организаций, использующих в образовательном процессе казачий компонент"</w:t>
            </w:r>
          </w:p>
        </w:tc>
        <w:tc>
          <w:tcPr>
            <w:tcW w:w="1967" w:type="dxa"/>
            <w:shd w:val="clear" w:color="auto" w:fill="auto"/>
          </w:tcPr>
          <w:p w:rsidR="00DF51B1" w:rsidRPr="002E4802" w:rsidRDefault="00DF51B1" w:rsidP="00DF51B1">
            <w:pPr>
              <w:jc w:val="center"/>
              <w:rPr>
                <w:sz w:val="28"/>
              </w:rPr>
            </w:pPr>
            <w:r w:rsidRPr="002E4802">
              <w:rPr>
                <w:sz w:val="28"/>
              </w:rPr>
              <w:t>18 3 00 00000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18 3 00 29600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"Поддержка социально-</w:t>
            </w:r>
            <w:r w:rsidRPr="002E4802">
              <w:rPr>
                <w:sz w:val="28"/>
              </w:rPr>
              <w:lastRenderedPageBreak/>
              <w:t xml:space="preserve">ориентированных некоммерческих организаций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lastRenderedPageBreak/>
              <w:t>18 4 00 00000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Субсидии некоммерческим организациям в рамках подпрограммы "Поддержка социально-ориентированных некоммерческих организаций в </w:t>
            </w:r>
            <w:proofErr w:type="spellStart"/>
            <w:r w:rsidRPr="002E4802">
              <w:rPr>
                <w:sz w:val="28"/>
              </w:rPr>
              <w:t>Белокалитвинском</w:t>
            </w:r>
            <w:proofErr w:type="spellEnd"/>
            <w:r w:rsidRPr="002E4802">
              <w:rPr>
                <w:sz w:val="28"/>
              </w:rPr>
              <w:t xml:space="preserve">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1967" w:type="dxa"/>
            <w:shd w:val="clear" w:color="auto" w:fill="auto"/>
          </w:tcPr>
          <w:p w:rsidR="00DF51B1" w:rsidRPr="002E4802" w:rsidRDefault="00DF51B1" w:rsidP="00DF51B1">
            <w:pPr>
              <w:jc w:val="center"/>
              <w:rPr>
                <w:sz w:val="28"/>
              </w:rPr>
            </w:pPr>
            <w:r w:rsidRPr="002E4802">
              <w:rPr>
                <w:sz w:val="28"/>
              </w:rPr>
              <w:t>18 4 00 29960</w:t>
            </w:r>
          </w:p>
        </w:tc>
        <w:tc>
          <w:tcPr>
            <w:tcW w:w="703" w:type="dxa"/>
            <w:shd w:val="clear" w:color="auto" w:fill="auto"/>
          </w:tcPr>
          <w:p w:rsidR="00DF51B1" w:rsidRPr="002E4802" w:rsidRDefault="00DF51B1" w:rsidP="00DF51B1">
            <w:pPr>
              <w:jc w:val="center"/>
              <w:rPr>
                <w:sz w:val="28"/>
              </w:rPr>
            </w:pPr>
            <w:r w:rsidRPr="002E4802">
              <w:rPr>
                <w:sz w:val="28"/>
              </w:rPr>
              <w:t>630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Муниципальная программа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c>
          <w:tcPr>
            <w:tcW w:w="1967" w:type="dxa"/>
            <w:shd w:val="clear" w:color="auto" w:fill="auto"/>
          </w:tcPr>
          <w:p w:rsidR="00DF51B1" w:rsidRPr="002E4802" w:rsidRDefault="00DF51B1" w:rsidP="00DF51B1">
            <w:pPr>
              <w:jc w:val="center"/>
              <w:rPr>
                <w:sz w:val="28"/>
              </w:rPr>
            </w:pPr>
            <w:r w:rsidRPr="002E4802">
              <w:rPr>
                <w:sz w:val="28"/>
              </w:rPr>
              <w:t>19 0 00 00000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18 435,3</w:t>
            </w:r>
          </w:p>
        </w:tc>
        <w:tc>
          <w:tcPr>
            <w:tcW w:w="1827" w:type="dxa"/>
            <w:shd w:val="clear" w:color="auto" w:fill="auto"/>
          </w:tcPr>
          <w:p w:rsidR="00DF51B1" w:rsidRPr="002E4802" w:rsidRDefault="00DF51B1" w:rsidP="00DF51B1">
            <w:pPr>
              <w:jc w:val="right"/>
              <w:rPr>
                <w:sz w:val="28"/>
              </w:rPr>
            </w:pPr>
            <w:r w:rsidRPr="002E4802">
              <w:rPr>
                <w:sz w:val="28"/>
              </w:rPr>
              <w:t>17 433,2</w:t>
            </w:r>
          </w:p>
        </w:tc>
        <w:tc>
          <w:tcPr>
            <w:tcW w:w="1827" w:type="dxa"/>
            <w:shd w:val="clear" w:color="auto" w:fill="auto"/>
          </w:tcPr>
          <w:p w:rsidR="00DF51B1" w:rsidRPr="002E4802" w:rsidRDefault="00DF51B1" w:rsidP="00DF51B1">
            <w:pPr>
              <w:jc w:val="right"/>
              <w:rPr>
                <w:sz w:val="28"/>
              </w:rPr>
            </w:pPr>
            <w:r w:rsidRPr="002E4802">
              <w:rPr>
                <w:sz w:val="28"/>
              </w:rPr>
              <w:t>18 239,8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"Нормативно-методическое, информационное обеспечение и организация бюджетного процесса"</w:t>
            </w:r>
          </w:p>
        </w:tc>
        <w:tc>
          <w:tcPr>
            <w:tcW w:w="1967" w:type="dxa"/>
            <w:shd w:val="clear" w:color="auto" w:fill="auto"/>
          </w:tcPr>
          <w:p w:rsidR="00DF51B1" w:rsidRPr="002E4802" w:rsidRDefault="00DF51B1" w:rsidP="00DF51B1">
            <w:pPr>
              <w:jc w:val="center"/>
              <w:rPr>
                <w:sz w:val="28"/>
              </w:rPr>
            </w:pPr>
            <w:r w:rsidRPr="002E4802">
              <w:rPr>
                <w:sz w:val="28"/>
              </w:rPr>
              <w:t>19 2 00 00000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18 435,3</w:t>
            </w:r>
          </w:p>
        </w:tc>
        <w:tc>
          <w:tcPr>
            <w:tcW w:w="1827" w:type="dxa"/>
            <w:shd w:val="clear" w:color="auto" w:fill="auto"/>
          </w:tcPr>
          <w:p w:rsidR="00DF51B1" w:rsidRPr="002E4802" w:rsidRDefault="00DF51B1" w:rsidP="00DF51B1">
            <w:pPr>
              <w:jc w:val="right"/>
              <w:rPr>
                <w:sz w:val="28"/>
              </w:rPr>
            </w:pPr>
            <w:r w:rsidRPr="002E4802">
              <w:rPr>
                <w:sz w:val="28"/>
              </w:rPr>
              <w:t>17 433,2</w:t>
            </w:r>
          </w:p>
        </w:tc>
        <w:tc>
          <w:tcPr>
            <w:tcW w:w="1827" w:type="dxa"/>
            <w:shd w:val="clear" w:color="auto" w:fill="auto"/>
          </w:tcPr>
          <w:p w:rsidR="00DF51B1" w:rsidRPr="002E4802" w:rsidRDefault="00DF51B1" w:rsidP="00DF51B1">
            <w:pPr>
              <w:jc w:val="right"/>
              <w:rPr>
                <w:sz w:val="28"/>
              </w:rPr>
            </w:pPr>
            <w:r w:rsidRPr="002E4802">
              <w:rPr>
                <w:sz w:val="28"/>
              </w:rPr>
              <w:t>18 239,8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w:t>
            </w:r>
            <w:r w:rsidRPr="002E4802">
              <w:rPr>
                <w:sz w:val="28"/>
              </w:rPr>
              <w:lastRenderedPageBreak/>
              <w:t>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lastRenderedPageBreak/>
              <w:t>19 2 00 00110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18 054,7</w:t>
            </w:r>
          </w:p>
        </w:tc>
        <w:tc>
          <w:tcPr>
            <w:tcW w:w="1827" w:type="dxa"/>
            <w:shd w:val="clear" w:color="auto" w:fill="auto"/>
          </w:tcPr>
          <w:p w:rsidR="00DF51B1" w:rsidRPr="002E4802" w:rsidRDefault="00DF51B1" w:rsidP="00DF51B1">
            <w:pPr>
              <w:jc w:val="right"/>
              <w:rPr>
                <w:sz w:val="28"/>
              </w:rPr>
            </w:pPr>
            <w:r w:rsidRPr="002E4802">
              <w:rPr>
                <w:sz w:val="28"/>
              </w:rPr>
              <w:t>17 300,7</w:t>
            </w:r>
          </w:p>
        </w:tc>
        <w:tc>
          <w:tcPr>
            <w:tcW w:w="1827" w:type="dxa"/>
            <w:shd w:val="clear" w:color="auto" w:fill="auto"/>
          </w:tcPr>
          <w:p w:rsidR="00DF51B1" w:rsidRPr="002E4802" w:rsidRDefault="00DF51B1" w:rsidP="00DF51B1">
            <w:pPr>
              <w:jc w:val="right"/>
              <w:rPr>
                <w:sz w:val="28"/>
              </w:rPr>
            </w:pPr>
            <w:r w:rsidRPr="002E4802">
              <w:rPr>
                <w:sz w:val="28"/>
              </w:rPr>
              <w:t>17 993,8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19 2 00 00190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9,3</w:t>
            </w:r>
          </w:p>
        </w:tc>
        <w:tc>
          <w:tcPr>
            <w:tcW w:w="1827" w:type="dxa"/>
            <w:shd w:val="clear" w:color="auto" w:fill="auto"/>
          </w:tcPr>
          <w:p w:rsidR="00DF51B1" w:rsidRPr="002E4802" w:rsidRDefault="00DF51B1" w:rsidP="00DF51B1">
            <w:pPr>
              <w:jc w:val="right"/>
              <w:rPr>
                <w:sz w:val="28"/>
              </w:rPr>
            </w:pPr>
            <w:r w:rsidRPr="002E4802">
              <w:rPr>
                <w:sz w:val="28"/>
              </w:rPr>
              <w:t>9,3</w:t>
            </w:r>
          </w:p>
        </w:tc>
        <w:tc>
          <w:tcPr>
            <w:tcW w:w="1827" w:type="dxa"/>
            <w:shd w:val="clear" w:color="auto" w:fill="auto"/>
          </w:tcPr>
          <w:p w:rsidR="00DF51B1" w:rsidRPr="002E4802" w:rsidRDefault="00DF51B1" w:rsidP="00DF51B1">
            <w:pPr>
              <w:jc w:val="right"/>
              <w:rPr>
                <w:sz w:val="28"/>
              </w:rPr>
            </w:pPr>
            <w:r w:rsidRPr="002E4802">
              <w:rPr>
                <w:sz w:val="28"/>
              </w:rPr>
              <w:t>9,3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19 2 00 00190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180,5</w:t>
            </w:r>
          </w:p>
        </w:tc>
        <w:tc>
          <w:tcPr>
            <w:tcW w:w="1827" w:type="dxa"/>
            <w:shd w:val="clear" w:color="auto" w:fill="auto"/>
          </w:tcPr>
          <w:p w:rsidR="00DF51B1" w:rsidRPr="002E4802" w:rsidRDefault="00DF51B1" w:rsidP="00DF51B1">
            <w:pPr>
              <w:jc w:val="right"/>
              <w:rPr>
                <w:sz w:val="28"/>
              </w:rPr>
            </w:pPr>
            <w:r w:rsidRPr="002E4802">
              <w:rPr>
                <w:sz w:val="28"/>
              </w:rPr>
              <w:t>123,2</w:t>
            </w:r>
          </w:p>
        </w:tc>
        <w:tc>
          <w:tcPr>
            <w:tcW w:w="1827" w:type="dxa"/>
            <w:shd w:val="clear" w:color="auto" w:fill="auto"/>
          </w:tcPr>
          <w:p w:rsidR="00DF51B1" w:rsidRPr="002E4802" w:rsidRDefault="00DF51B1" w:rsidP="00DF51B1">
            <w:pPr>
              <w:jc w:val="right"/>
              <w:rPr>
                <w:sz w:val="28"/>
              </w:rPr>
            </w:pPr>
            <w:r w:rsidRPr="002E4802">
              <w:rPr>
                <w:sz w:val="28"/>
              </w:rPr>
              <w:t>152,9</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19 2 00 29500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30,0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19 2 00 29620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70,0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70,0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Дополнительное профессиональное образование муниципальных служащих в </w:t>
            </w:r>
            <w:r w:rsidRPr="002E4802">
              <w:rPr>
                <w:sz w:val="28"/>
              </w:rPr>
              <w:lastRenderedPageBreak/>
              <w:t>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19 2 00 29810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20,0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13,8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19 2 00 29950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70,8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Муниципальная программа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w:t>
            </w:r>
          </w:p>
        </w:tc>
        <w:tc>
          <w:tcPr>
            <w:tcW w:w="1967" w:type="dxa"/>
            <w:shd w:val="clear" w:color="auto" w:fill="auto"/>
          </w:tcPr>
          <w:p w:rsidR="00DF51B1" w:rsidRPr="002E4802" w:rsidRDefault="00DF51B1" w:rsidP="00DF51B1">
            <w:pPr>
              <w:jc w:val="center"/>
              <w:rPr>
                <w:sz w:val="28"/>
              </w:rPr>
            </w:pPr>
            <w:r w:rsidRPr="002E4802">
              <w:rPr>
                <w:sz w:val="28"/>
              </w:rPr>
              <w:t>20 0 00 00000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16 653,9</w:t>
            </w:r>
          </w:p>
        </w:tc>
        <w:tc>
          <w:tcPr>
            <w:tcW w:w="1827" w:type="dxa"/>
            <w:shd w:val="clear" w:color="auto" w:fill="auto"/>
          </w:tcPr>
          <w:p w:rsidR="00DF51B1" w:rsidRPr="002E4802" w:rsidRDefault="00DF51B1" w:rsidP="00DF51B1">
            <w:pPr>
              <w:jc w:val="right"/>
              <w:rPr>
                <w:sz w:val="28"/>
              </w:rPr>
            </w:pPr>
            <w:r w:rsidRPr="002E4802">
              <w:rPr>
                <w:sz w:val="28"/>
              </w:rPr>
              <w:t>11 878,8</w:t>
            </w:r>
          </w:p>
        </w:tc>
        <w:tc>
          <w:tcPr>
            <w:tcW w:w="1827" w:type="dxa"/>
            <w:shd w:val="clear" w:color="auto" w:fill="auto"/>
          </w:tcPr>
          <w:p w:rsidR="00DF51B1" w:rsidRPr="002E4802" w:rsidRDefault="00DF51B1" w:rsidP="00DF51B1">
            <w:pPr>
              <w:jc w:val="right"/>
              <w:rPr>
                <w:sz w:val="28"/>
              </w:rPr>
            </w:pPr>
            <w:r w:rsidRPr="002E4802">
              <w:rPr>
                <w:sz w:val="28"/>
              </w:rPr>
              <w:t>12 210,3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Подпрограмма "Повышение эффективности управления муниципальным имуществом и приватизации"</w:t>
            </w:r>
          </w:p>
        </w:tc>
        <w:tc>
          <w:tcPr>
            <w:tcW w:w="1967" w:type="dxa"/>
            <w:shd w:val="clear" w:color="auto" w:fill="auto"/>
          </w:tcPr>
          <w:p w:rsidR="00DF51B1" w:rsidRPr="002E4802" w:rsidRDefault="00DF51B1" w:rsidP="00DF51B1">
            <w:pPr>
              <w:jc w:val="center"/>
              <w:rPr>
                <w:sz w:val="28"/>
              </w:rPr>
            </w:pPr>
            <w:r w:rsidRPr="002E4802">
              <w:rPr>
                <w:sz w:val="28"/>
              </w:rPr>
              <w:t>20 1 00 00000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3 481,7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Проведение технической инвентаризации </w:t>
            </w:r>
            <w:r w:rsidRPr="002E4802">
              <w:rPr>
                <w:sz w:val="28"/>
              </w:rPr>
              <w:lastRenderedPageBreak/>
              <w:t xml:space="preserve">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20 1 00 29170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450,0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20 1 00 29180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57,4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2E4802">
              <w:rPr>
                <w:sz w:val="28"/>
              </w:rPr>
              <w:t>"м</w:t>
            </w:r>
            <w:proofErr w:type="gramEnd"/>
            <w:r w:rsidRPr="002E4802">
              <w:rPr>
                <w:sz w:val="28"/>
              </w:rPr>
              <w:t xml:space="preserve">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w:t>
            </w:r>
            <w:r w:rsidRPr="002E4802">
              <w:rPr>
                <w:sz w:val="28"/>
              </w:rPr>
              <w:lastRenderedPageBreak/>
              <w:t>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20 1 00 29190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196,7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20 1 00 29200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118,7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20 1 00 29640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328,4</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lastRenderedPageBreak/>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20 1 00 29650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83,6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20 1 00 29660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1 055,6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20 1 00 29840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91,3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Содержание имущества казны в рамках подпрограммы "Повышение эффективности управления муниципальным имуществом и </w:t>
            </w:r>
            <w:r w:rsidRPr="002E4802">
              <w:rPr>
                <w:sz w:val="28"/>
              </w:rPr>
              <w:lastRenderedPageBreak/>
              <w:t xml:space="preserve">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20 1 00 29870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1 064,2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(Исполнение судебных актов)</w:t>
            </w:r>
          </w:p>
        </w:tc>
        <w:tc>
          <w:tcPr>
            <w:tcW w:w="1967" w:type="dxa"/>
            <w:shd w:val="clear" w:color="auto" w:fill="auto"/>
          </w:tcPr>
          <w:p w:rsidR="00DF51B1" w:rsidRPr="002E4802" w:rsidRDefault="00DF51B1" w:rsidP="00DF51B1">
            <w:pPr>
              <w:jc w:val="center"/>
              <w:rPr>
                <w:sz w:val="28"/>
              </w:rPr>
            </w:pPr>
            <w:r w:rsidRPr="002E4802">
              <w:rPr>
                <w:sz w:val="28"/>
              </w:rPr>
              <w:t>20 1 00 29870</w:t>
            </w:r>
          </w:p>
        </w:tc>
        <w:tc>
          <w:tcPr>
            <w:tcW w:w="703" w:type="dxa"/>
            <w:shd w:val="clear" w:color="auto" w:fill="auto"/>
          </w:tcPr>
          <w:p w:rsidR="00DF51B1" w:rsidRPr="002E4802" w:rsidRDefault="00DF51B1" w:rsidP="00DF51B1">
            <w:pPr>
              <w:jc w:val="center"/>
              <w:rPr>
                <w:sz w:val="28"/>
              </w:rPr>
            </w:pPr>
            <w:r w:rsidRPr="002E4802">
              <w:rPr>
                <w:sz w:val="28"/>
              </w:rPr>
              <w:t>830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35,8</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"Обеспечение деятельности Комитета по управлению имуществом Администрации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20 2 00 00000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13 172,2</w:t>
            </w:r>
          </w:p>
        </w:tc>
        <w:tc>
          <w:tcPr>
            <w:tcW w:w="1827" w:type="dxa"/>
            <w:shd w:val="clear" w:color="auto" w:fill="auto"/>
          </w:tcPr>
          <w:p w:rsidR="00DF51B1" w:rsidRPr="002E4802" w:rsidRDefault="00DF51B1" w:rsidP="00DF51B1">
            <w:pPr>
              <w:jc w:val="right"/>
              <w:rPr>
                <w:sz w:val="28"/>
              </w:rPr>
            </w:pPr>
            <w:r w:rsidRPr="002E4802">
              <w:rPr>
                <w:sz w:val="28"/>
              </w:rPr>
              <w:t>11 878,8</w:t>
            </w:r>
          </w:p>
        </w:tc>
        <w:tc>
          <w:tcPr>
            <w:tcW w:w="1827" w:type="dxa"/>
            <w:shd w:val="clear" w:color="auto" w:fill="auto"/>
          </w:tcPr>
          <w:p w:rsidR="00DF51B1" w:rsidRPr="002E4802" w:rsidRDefault="00DF51B1" w:rsidP="00DF51B1">
            <w:pPr>
              <w:jc w:val="right"/>
              <w:rPr>
                <w:sz w:val="28"/>
              </w:rPr>
            </w:pPr>
            <w:r w:rsidRPr="002E4802">
              <w:rPr>
                <w:sz w:val="28"/>
              </w:rPr>
              <w:t>12 210,3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20 2 00 00110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12 283,0</w:t>
            </w:r>
          </w:p>
        </w:tc>
        <w:tc>
          <w:tcPr>
            <w:tcW w:w="1827" w:type="dxa"/>
            <w:shd w:val="clear" w:color="auto" w:fill="auto"/>
          </w:tcPr>
          <w:p w:rsidR="00DF51B1" w:rsidRPr="002E4802" w:rsidRDefault="00DF51B1" w:rsidP="00DF51B1">
            <w:pPr>
              <w:jc w:val="right"/>
              <w:rPr>
                <w:sz w:val="28"/>
              </w:rPr>
            </w:pPr>
            <w:r w:rsidRPr="002E4802">
              <w:rPr>
                <w:sz w:val="28"/>
              </w:rPr>
              <w:t>10 928,3</w:t>
            </w:r>
          </w:p>
        </w:tc>
        <w:tc>
          <w:tcPr>
            <w:tcW w:w="1827" w:type="dxa"/>
            <w:shd w:val="clear" w:color="auto" w:fill="auto"/>
          </w:tcPr>
          <w:p w:rsidR="00DF51B1" w:rsidRPr="002E4802" w:rsidRDefault="00DF51B1" w:rsidP="00DF51B1">
            <w:pPr>
              <w:jc w:val="right"/>
              <w:rPr>
                <w:sz w:val="28"/>
              </w:rPr>
            </w:pPr>
            <w:r w:rsidRPr="002E4802">
              <w:rPr>
                <w:sz w:val="28"/>
              </w:rPr>
              <w:t>11 269,5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20 2 00 00190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6,0</w:t>
            </w:r>
          </w:p>
        </w:tc>
        <w:tc>
          <w:tcPr>
            <w:tcW w:w="1827" w:type="dxa"/>
            <w:shd w:val="clear" w:color="auto" w:fill="auto"/>
          </w:tcPr>
          <w:p w:rsidR="00DF51B1" w:rsidRPr="002E4802" w:rsidRDefault="00DF51B1" w:rsidP="00DF51B1">
            <w:pPr>
              <w:jc w:val="right"/>
              <w:rPr>
                <w:sz w:val="28"/>
              </w:rPr>
            </w:pPr>
            <w:r w:rsidRPr="002E4802">
              <w:rPr>
                <w:sz w:val="28"/>
              </w:rPr>
              <w:t>6,0</w:t>
            </w:r>
          </w:p>
        </w:tc>
        <w:tc>
          <w:tcPr>
            <w:tcW w:w="1827" w:type="dxa"/>
            <w:shd w:val="clear" w:color="auto" w:fill="auto"/>
          </w:tcPr>
          <w:p w:rsidR="00DF51B1" w:rsidRPr="002E4802" w:rsidRDefault="00DF51B1" w:rsidP="00DF51B1">
            <w:pPr>
              <w:jc w:val="right"/>
              <w:rPr>
                <w:sz w:val="28"/>
              </w:rPr>
            </w:pPr>
            <w:r w:rsidRPr="002E4802">
              <w:rPr>
                <w:sz w:val="28"/>
              </w:rPr>
              <w:t>6,0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20 2 00 00190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635,0</w:t>
            </w:r>
          </w:p>
        </w:tc>
        <w:tc>
          <w:tcPr>
            <w:tcW w:w="1827" w:type="dxa"/>
            <w:shd w:val="clear" w:color="auto" w:fill="auto"/>
          </w:tcPr>
          <w:p w:rsidR="00DF51B1" w:rsidRPr="002E4802" w:rsidRDefault="00DF51B1" w:rsidP="00DF51B1">
            <w:pPr>
              <w:jc w:val="right"/>
              <w:rPr>
                <w:sz w:val="28"/>
              </w:rPr>
            </w:pPr>
            <w:r w:rsidRPr="002E4802">
              <w:rPr>
                <w:sz w:val="28"/>
              </w:rPr>
              <w:t>681,6</w:t>
            </w:r>
          </w:p>
        </w:tc>
        <w:tc>
          <w:tcPr>
            <w:tcW w:w="1827" w:type="dxa"/>
            <w:shd w:val="clear" w:color="auto" w:fill="auto"/>
          </w:tcPr>
          <w:p w:rsidR="00DF51B1" w:rsidRPr="002E4802" w:rsidRDefault="00DF51B1" w:rsidP="00DF51B1">
            <w:pPr>
              <w:jc w:val="right"/>
              <w:rPr>
                <w:sz w:val="28"/>
              </w:rPr>
            </w:pPr>
            <w:r w:rsidRPr="002E4802">
              <w:rPr>
                <w:sz w:val="28"/>
              </w:rPr>
              <w:t>671,9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w:t>
            </w:r>
            <w:r w:rsidRPr="002E4802">
              <w:rPr>
                <w:sz w:val="28"/>
              </w:rPr>
              <w:lastRenderedPageBreak/>
              <w:t xml:space="preserve">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20 2 00 00190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8,6</w:t>
            </w:r>
          </w:p>
        </w:tc>
        <w:tc>
          <w:tcPr>
            <w:tcW w:w="1827" w:type="dxa"/>
            <w:shd w:val="clear" w:color="auto" w:fill="auto"/>
          </w:tcPr>
          <w:p w:rsidR="00DF51B1" w:rsidRPr="002E4802" w:rsidRDefault="00DF51B1" w:rsidP="00DF51B1">
            <w:pPr>
              <w:jc w:val="right"/>
              <w:rPr>
                <w:sz w:val="28"/>
              </w:rPr>
            </w:pPr>
            <w:r w:rsidRPr="002E4802">
              <w:rPr>
                <w:sz w:val="28"/>
              </w:rPr>
              <w:t>8,6</w:t>
            </w:r>
          </w:p>
        </w:tc>
        <w:tc>
          <w:tcPr>
            <w:tcW w:w="1827" w:type="dxa"/>
            <w:shd w:val="clear" w:color="auto" w:fill="auto"/>
          </w:tcPr>
          <w:p w:rsidR="00DF51B1" w:rsidRPr="002E4802" w:rsidRDefault="00DF51B1" w:rsidP="00DF51B1">
            <w:pPr>
              <w:jc w:val="right"/>
              <w:rPr>
                <w:sz w:val="28"/>
              </w:rPr>
            </w:pPr>
            <w:r w:rsidRPr="002E4802">
              <w:rPr>
                <w:sz w:val="28"/>
              </w:rPr>
              <w:t>8,6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20 2 00 29620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27,8</w:t>
            </w:r>
          </w:p>
        </w:tc>
        <w:tc>
          <w:tcPr>
            <w:tcW w:w="1827" w:type="dxa"/>
            <w:shd w:val="clear" w:color="auto" w:fill="auto"/>
          </w:tcPr>
          <w:p w:rsidR="00DF51B1" w:rsidRPr="002E4802" w:rsidRDefault="00DF51B1" w:rsidP="00DF51B1">
            <w:pPr>
              <w:jc w:val="right"/>
              <w:rPr>
                <w:sz w:val="28"/>
              </w:rPr>
            </w:pPr>
            <w:r w:rsidRPr="002E4802">
              <w:rPr>
                <w:sz w:val="28"/>
              </w:rPr>
              <w:t>27,8</w:t>
            </w:r>
          </w:p>
        </w:tc>
        <w:tc>
          <w:tcPr>
            <w:tcW w:w="1827" w:type="dxa"/>
            <w:shd w:val="clear" w:color="auto" w:fill="auto"/>
          </w:tcPr>
          <w:p w:rsidR="00DF51B1" w:rsidRPr="002E4802" w:rsidRDefault="00DF51B1" w:rsidP="00DF51B1">
            <w:pPr>
              <w:jc w:val="right"/>
              <w:rPr>
                <w:sz w:val="28"/>
              </w:rPr>
            </w:pPr>
            <w:r w:rsidRPr="002E4802">
              <w:rPr>
                <w:sz w:val="28"/>
              </w:rPr>
              <w:t>27,8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20 2 00 29860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149,4</w:t>
            </w:r>
          </w:p>
        </w:tc>
        <w:tc>
          <w:tcPr>
            <w:tcW w:w="1827" w:type="dxa"/>
            <w:shd w:val="clear" w:color="auto" w:fill="auto"/>
          </w:tcPr>
          <w:p w:rsidR="00DF51B1" w:rsidRPr="002E4802" w:rsidRDefault="00DF51B1" w:rsidP="00DF51B1">
            <w:pPr>
              <w:jc w:val="right"/>
              <w:rPr>
                <w:sz w:val="28"/>
              </w:rPr>
            </w:pPr>
            <w:r w:rsidRPr="002E4802">
              <w:rPr>
                <w:sz w:val="28"/>
              </w:rPr>
              <w:t>164,1</w:t>
            </w:r>
          </w:p>
        </w:tc>
        <w:tc>
          <w:tcPr>
            <w:tcW w:w="1827" w:type="dxa"/>
            <w:shd w:val="clear" w:color="auto" w:fill="auto"/>
          </w:tcPr>
          <w:p w:rsidR="00DF51B1" w:rsidRPr="002E4802" w:rsidRDefault="00DF51B1" w:rsidP="00DF51B1">
            <w:pPr>
              <w:jc w:val="right"/>
              <w:rPr>
                <w:sz w:val="28"/>
              </w:rPr>
            </w:pPr>
            <w:r w:rsidRPr="002E4802">
              <w:rPr>
                <w:sz w:val="28"/>
              </w:rPr>
              <w:t>164,1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предоставления муниципальных услуг в рамках подпрограммы "Обеспечение деятельности Комитета по </w:t>
            </w:r>
            <w:r w:rsidRPr="002E4802">
              <w:rPr>
                <w:sz w:val="28"/>
              </w:rPr>
              <w:lastRenderedPageBreak/>
              <w:t xml:space="preserve">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proofErr w:type="spellStart"/>
            <w:r w:rsidRPr="002E4802">
              <w:rPr>
                <w:sz w:val="28"/>
              </w:rPr>
              <w:t>Белокалитвинском</w:t>
            </w:r>
            <w:proofErr w:type="spellEnd"/>
            <w:r w:rsidRPr="002E4802">
              <w:rPr>
                <w:sz w:val="28"/>
              </w:rPr>
              <w:t xml:space="preserve"> районе"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20 2 00 29860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62,4</w:t>
            </w:r>
          </w:p>
        </w:tc>
        <w:tc>
          <w:tcPr>
            <w:tcW w:w="1827" w:type="dxa"/>
            <w:shd w:val="clear" w:color="auto" w:fill="auto"/>
          </w:tcPr>
          <w:p w:rsidR="00DF51B1" w:rsidRPr="002E4802" w:rsidRDefault="00DF51B1" w:rsidP="00DF51B1">
            <w:pPr>
              <w:jc w:val="right"/>
              <w:rPr>
                <w:sz w:val="28"/>
              </w:rPr>
            </w:pPr>
            <w:r w:rsidRPr="002E4802">
              <w:rPr>
                <w:sz w:val="28"/>
              </w:rPr>
              <w:t>62,4</w:t>
            </w:r>
          </w:p>
        </w:tc>
        <w:tc>
          <w:tcPr>
            <w:tcW w:w="1827" w:type="dxa"/>
            <w:shd w:val="clear" w:color="auto" w:fill="auto"/>
          </w:tcPr>
          <w:p w:rsidR="00DF51B1" w:rsidRPr="002E4802" w:rsidRDefault="00DF51B1" w:rsidP="00DF51B1">
            <w:pPr>
              <w:jc w:val="right"/>
              <w:rPr>
                <w:sz w:val="28"/>
              </w:rPr>
            </w:pPr>
            <w:r w:rsidRPr="002E4802">
              <w:rPr>
                <w:sz w:val="28"/>
              </w:rPr>
              <w:t>62,4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21 0 00 00000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212 747,5</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"Благоустройство общественных территорий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21 1 00 00000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212 747,5</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Национальный проект «Жилье и городская среда»</w:t>
            </w:r>
          </w:p>
        </w:tc>
        <w:tc>
          <w:tcPr>
            <w:tcW w:w="1967" w:type="dxa"/>
            <w:shd w:val="clear" w:color="auto" w:fill="auto"/>
          </w:tcPr>
          <w:p w:rsidR="00DF51B1" w:rsidRPr="002E4802" w:rsidRDefault="00DF51B1" w:rsidP="00DF51B1">
            <w:pPr>
              <w:jc w:val="center"/>
              <w:rPr>
                <w:sz w:val="28"/>
              </w:rPr>
            </w:pPr>
            <w:r w:rsidRPr="002E4802">
              <w:rPr>
                <w:sz w:val="28"/>
              </w:rPr>
              <w:t>21 1 F0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212 747,5</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Региональный проект «Формирование комфортной городской среды» по национальному проекту «Жилье и городская среда»</w:t>
            </w:r>
          </w:p>
        </w:tc>
        <w:tc>
          <w:tcPr>
            <w:tcW w:w="1967" w:type="dxa"/>
            <w:shd w:val="clear" w:color="auto" w:fill="auto"/>
          </w:tcPr>
          <w:p w:rsidR="00DF51B1" w:rsidRPr="002E4802" w:rsidRDefault="00DF51B1" w:rsidP="00DF51B1">
            <w:pPr>
              <w:jc w:val="center"/>
              <w:rPr>
                <w:sz w:val="28"/>
              </w:rPr>
            </w:pPr>
            <w:r w:rsidRPr="002E4802">
              <w:rPr>
                <w:sz w:val="28"/>
              </w:rPr>
              <w:t>21 1 F2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212 747,5</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proofErr w:type="gramStart"/>
            <w:r w:rsidRPr="002E4802">
              <w:rPr>
                <w:sz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w:t>
            </w:r>
            <w:r w:rsidRPr="002E4802">
              <w:rPr>
                <w:sz w:val="28"/>
              </w:rPr>
              <w:lastRenderedPageBreak/>
              <w:t>Белокалитвинского района" (Иные межбюджетные трансферты)</w:t>
            </w:r>
            <w:proofErr w:type="gramEnd"/>
          </w:p>
        </w:tc>
        <w:tc>
          <w:tcPr>
            <w:tcW w:w="1967" w:type="dxa"/>
            <w:shd w:val="clear" w:color="auto" w:fill="auto"/>
          </w:tcPr>
          <w:p w:rsidR="00DF51B1" w:rsidRPr="002E4802" w:rsidRDefault="00DF51B1" w:rsidP="00DF51B1">
            <w:pPr>
              <w:jc w:val="center"/>
              <w:rPr>
                <w:sz w:val="28"/>
              </w:rPr>
            </w:pPr>
            <w:r w:rsidRPr="002E4802">
              <w:rPr>
                <w:sz w:val="28"/>
              </w:rPr>
              <w:lastRenderedPageBreak/>
              <w:t>21 1 F2 55551</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212 747,5</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Муниципальная программа Белокалитвинского района "Территориальное планирование и развитие территории, в том числе для жилищного строительства"</w:t>
            </w:r>
          </w:p>
        </w:tc>
        <w:tc>
          <w:tcPr>
            <w:tcW w:w="1967" w:type="dxa"/>
            <w:shd w:val="clear" w:color="auto" w:fill="auto"/>
          </w:tcPr>
          <w:p w:rsidR="00DF51B1" w:rsidRPr="002E4802" w:rsidRDefault="00DF51B1" w:rsidP="00DF51B1">
            <w:pPr>
              <w:jc w:val="center"/>
              <w:rPr>
                <w:sz w:val="28"/>
              </w:rPr>
            </w:pPr>
            <w:r w:rsidRPr="002E4802">
              <w:rPr>
                <w:sz w:val="28"/>
              </w:rPr>
              <w:t>22 0 00 00000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24 051,7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"Территориальное планирование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22 1 00 00000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24 051,7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22 1 00 R5110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04</w:t>
            </w:r>
          </w:p>
        </w:tc>
        <w:tc>
          <w:tcPr>
            <w:tcW w:w="843" w:type="dxa"/>
            <w:shd w:val="clear" w:color="auto" w:fill="auto"/>
          </w:tcPr>
          <w:p w:rsidR="00DF51B1" w:rsidRPr="002E4802" w:rsidRDefault="00DF51B1" w:rsidP="00DF51B1">
            <w:pPr>
              <w:jc w:val="center"/>
              <w:rPr>
                <w:sz w:val="28"/>
              </w:rPr>
            </w:pPr>
            <w:r w:rsidRPr="002E4802">
              <w:rPr>
                <w:sz w:val="28"/>
              </w:rPr>
              <w:t>12</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24 051,7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Муниципальная программа Белокалитвинского района "Комплексное развитие сельских территорий"</w:t>
            </w:r>
          </w:p>
        </w:tc>
        <w:tc>
          <w:tcPr>
            <w:tcW w:w="1967" w:type="dxa"/>
            <w:shd w:val="clear" w:color="auto" w:fill="auto"/>
          </w:tcPr>
          <w:p w:rsidR="00DF51B1" w:rsidRPr="002E4802" w:rsidRDefault="00DF51B1" w:rsidP="00DF51B1">
            <w:pPr>
              <w:jc w:val="center"/>
              <w:rPr>
                <w:sz w:val="28"/>
              </w:rPr>
            </w:pPr>
            <w:r w:rsidRPr="002E4802">
              <w:rPr>
                <w:sz w:val="28"/>
              </w:rPr>
              <w:t>23 0 00 00000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137 010,1</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Подпрограмма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p>
        </w:tc>
        <w:tc>
          <w:tcPr>
            <w:tcW w:w="1967" w:type="dxa"/>
            <w:shd w:val="clear" w:color="auto" w:fill="auto"/>
          </w:tcPr>
          <w:p w:rsidR="00DF51B1" w:rsidRPr="002E4802" w:rsidRDefault="00DF51B1" w:rsidP="00DF51B1">
            <w:pPr>
              <w:jc w:val="center"/>
              <w:rPr>
                <w:sz w:val="28"/>
              </w:rPr>
            </w:pPr>
            <w:r w:rsidRPr="002E4802">
              <w:rPr>
                <w:sz w:val="28"/>
              </w:rPr>
              <w:t>23 1 00 00000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Обеспечение жильем граждан, проживающих в сельской местности в рамках подпрограммы "Создание условий для обеспечения доступным </w:t>
            </w:r>
            <w:r w:rsidRPr="002E4802">
              <w:rPr>
                <w:sz w:val="28"/>
              </w:rPr>
              <w:lastRenderedPageBreak/>
              <w:t>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lastRenderedPageBreak/>
              <w:t>23 1 00 29010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100,0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Подпрограмма "Создание и развитие инфраструктуры на сельских территориях"</w:t>
            </w:r>
          </w:p>
        </w:tc>
        <w:tc>
          <w:tcPr>
            <w:tcW w:w="1967" w:type="dxa"/>
            <w:shd w:val="clear" w:color="auto" w:fill="auto"/>
          </w:tcPr>
          <w:p w:rsidR="00DF51B1" w:rsidRPr="002E4802" w:rsidRDefault="00DF51B1" w:rsidP="00DF51B1">
            <w:pPr>
              <w:jc w:val="center"/>
              <w:rPr>
                <w:sz w:val="28"/>
              </w:rPr>
            </w:pPr>
            <w:r w:rsidRPr="002E4802">
              <w:rPr>
                <w:sz w:val="28"/>
              </w:rPr>
              <w:t>23 2 00 00000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136 910,1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t>23 2 00 S3550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05</w:t>
            </w:r>
          </w:p>
        </w:tc>
        <w:tc>
          <w:tcPr>
            <w:tcW w:w="843" w:type="dxa"/>
            <w:shd w:val="clear" w:color="auto" w:fill="auto"/>
          </w:tcPr>
          <w:p w:rsidR="00DF51B1" w:rsidRPr="002E4802" w:rsidRDefault="00DF51B1" w:rsidP="00DF51B1">
            <w:pPr>
              <w:jc w:val="center"/>
              <w:rPr>
                <w:sz w:val="28"/>
              </w:rPr>
            </w:pPr>
            <w:r w:rsidRPr="002E4802">
              <w:rPr>
                <w:sz w:val="28"/>
              </w:rPr>
              <w:t>02</w:t>
            </w:r>
          </w:p>
        </w:tc>
        <w:tc>
          <w:tcPr>
            <w:tcW w:w="1827" w:type="dxa"/>
            <w:shd w:val="clear" w:color="auto" w:fill="auto"/>
          </w:tcPr>
          <w:p w:rsidR="00DF51B1" w:rsidRPr="002E4802" w:rsidRDefault="00DF51B1" w:rsidP="00DF51B1">
            <w:pPr>
              <w:jc w:val="right"/>
              <w:rPr>
                <w:sz w:val="28"/>
              </w:rPr>
            </w:pPr>
            <w:r w:rsidRPr="002E4802">
              <w:rPr>
                <w:sz w:val="28"/>
              </w:rPr>
              <w:t>136 910,1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Обеспечение деятельности Собрания депутатов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89 0 00 00000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1 694,9</w:t>
            </w:r>
          </w:p>
        </w:tc>
        <w:tc>
          <w:tcPr>
            <w:tcW w:w="1827" w:type="dxa"/>
            <w:shd w:val="clear" w:color="auto" w:fill="auto"/>
          </w:tcPr>
          <w:p w:rsidR="00DF51B1" w:rsidRPr="002E4802" w:rsidRDefault="00DF51B1" w:rsidP="00DF51B1">
            <w:pPr>
              <w:jc w:val="right"/>
              <w:rPr>
                <w:sz w:val="28"/>
              </w:rPr>
            </w:pPr>
            <w:r w:rsidRPr="002E4802">
              <w:rPr>
                <w:sz w:val="28"/>
              </w:rPr>
              <w:t>1 318,2</w:t>
            </w:r>
          </w:p>
        </w:tc>
        <w:tc>
          <w:tcPr>
            <w:tcW w:w="1827" w:type="dxa"/>
            <w:shd w:val="clear" w:color="auto" w:fill="auto"/>
          </w:tcPr>
          <w:p w:rsidR="00DF51B1" w:rsidRPr="002E4802" w:rsidRDefault="00DF51B1" w:rsidP="00DF51B1">
            <w:pPr>
              <w:jc w:val="right"/>
              <w:rPr>
                <w:sz w:val="28"/>
              </w:rPr>
            </w:pPr>
            <w:r w:rsidRPr="002E4802">
              <w:rPr>
                <w:sz w:val="28"/>
              </w:rPr>
              <w:t>1 373,7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Собрание депутатов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89 2 00 00000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1 694,9</w:t>
            </w:r>
          </w:p>
        </w:tc>
        <w:tc>
          <w:tcPr>
            <w:tcW w:w="1827" w:type="dxa"/>
            <w:shd w:val="clear" w:color="auto" w:fill="auto"/>
          </w:tcPr>
          <w:p w:rsidR="00DF51B1" w:rsidRPr="002E4802" w:rsidRDefault="00DF51B1" w:rsidP="00DF51B1">
            <w:pPr>
              <w:jc w:val="right"/>
              <w:rPr>
                <w:sz w:val="28"/>
              </w:rPr>
            </w:pPr>
            <w:r w:rsidRPr="002E4802">
              <w:rPr>
                <w:sz w:val="28"/>
              </w:rPr>
              <w:t>1 318,2</w:t>
            </w:r>
          </w:p>
        </w:tc>
        <w:tc>
          <w:tcPr>
            <w:tcW w:w="1827" w:type="dxa"/>
            <w:shd w:val="clear" w:color="auto" w:fill="auto"/>
          </w:tcPr>
          <w:p w:rsidR="00DF51B1" w:rsidRPr="002E4802" w:rsidRDefault="00DF51B1" w:rsidP="00DF51B1">
            <w:pPr>
              <w:jc w:val="right"/>
              <w:rPr>
                <w:sz w:val="28"/>
              </w:rPr>
            </w:pPr>
            <w:r w:rsidRPr="002E4802">
              <w:rPr>
                <w:sz w:val="28"/>
              </w:rPr>
              <w:t>1 373,7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выплаты по оплате труда работников органов местного самоуправления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(Расходы на выплаты персоналу государственных </w:t>
            </w:r>
            <w:r w:rsidRPr="002E4802">
              <w:rPr>
                <w:sz w:val="28"/>
              </w:rPr>
              <w:lastRenderedPageBreak/>
              <w:t>(муниципальных)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lastRenderedPageBreak/>
              <w:t>89 2 00 00110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1 298,9</w:t>
            </w:r>
          </w:p>
        </w:tc>
        <w:tc>
          <w:tcPr>
            <w:tcW w:w="1827" w:type="dxa"/>
            <w:shd w:val="clear" w:color="auto" w:fill="auto"/>
          </w:tcPr>
          <w:p w:rsidR="00DF51B1" w:rsidRPr="002E4802" w:rsidRDefault="00DF51B1" w:rsidP="00DF51B1">
            <w:pPr>
              <w:jc w:val="right"/>
              <w:rPr>
                <w:sz w:val="28"/>
              </w:rPr>
            </w:pPr>
            <w:r w:rsidRPr="002E4802">
              <w:rPr>
                <w:sz w:val="28"/>
              </w:rPr>
              <w:t>1 126,8</w:t>
            </w:r>
          </w:p>
        </w:tc>
        <w:tc>
          <w:tcPr>
            <w:tcW w:w="1827" w:type="dxa"/>
            <w:shd w:val="clear" w:color="auto" w:fill="auto"/>
          </w:tcPr>
          <w:p w:rsidR="00DF51B1" w:rsidRPr="002E4802" w:rsidRDefault="00DF51B1" w:rsidP="00DF51B1">
            <w:pPr>
              <w:jc w:val="right"/>
              <w:rPr>
                <w:sz w:val="28"/>
              </w:rPr>
            </w:pPr>
            <w:r w:rsidRPr="002E4802">
              <w:rPr>
                <w:sz w:val="28"/>
              </w:rPr>
              <w:t>1 171,9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 Расходы на обеспечение функций органов местного самоуправления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89 2 00 00190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391,0</w:t>
            </w:r>
          </w:p>
        </w:tc>
        <w:tc>
          <w:tcPr>
            <w:tcW w:w="1827" w:type="dxa"/>
            <w:shd w:val="clear" w:color="auto" w:fill="auto"/>
          </w:tcPr>
          <w:p w:rsidR="00DF51B1" w:rsidRPr="002E4802" w:rsidRDefault="00DF51B1" w:rsidP="00DF51B1">
            <w:pPr>
              <w:jc w:val="right"/>
              <w:rPr>
                <w:sz w:val="28"/>
              </w:rPr>
            </w:pPr>
            <w:r w:rsidRPr="002E4802">
              <w:rPr>
                <w:sz w:val="28"/>
              </w:rPr>
              <w:t>191,4</w:t>
            </w:r>
          </w:p>
        </w:tc>
        <w:tc>
          <w:tcPr>
            <w:tcW w:w="1827" w:type="dxa"/>
            <w:shd w:val="clear" w:color="auto" w:fill="auto"/>
          </w:tcPr>
          <w:p w:rsidR="00DF51B1" w:rsidRPr="002E4802" w:rsidRDefault="00DF51B1" w:rsidP="00DF51B1">
            <w:pPr>
              <w:jc w:val="right"/>
              <w:rPr>
                <w:sz w:val="28"/>
              </w:rPr>
            </w:pPr>
            <w:r w:rsidRPr="002E4802">
              <w:rPr>
                <w:sz w:val="28"/>
              </w:rPr>
              <w:t>201,8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 xml:space="preserve">я органов местного самоуправления и муниципальных учреждений 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"Собрание депутатов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89 2 00 29500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5,0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Обеспечение деятельности Контрольно-счетной инспекции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92 0 00 00000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5 479,2</w:t>
            </w:r>
          </w:p>
        </w:tc>
        <w:tc>
          <w:tcPr>
            <w:tcW w:w="1827" w:type="dxa"/>
            <w:shd w:val="clear" w:color="auto" w:fill="auto"/>
          </w:tcPr>
          <w:p w:rsidR="00DF51B1" w:rsidRPr="002E4802" w:rsidRDefault="00DF51B1" w:rsidP="00DF51B1">
            <w:pPr>
              <w:jc w:val="right"/>
              <w:rPr>
                <w:sz w:val="28"/>
              </w:rPr>
            </w:pPr>
            <w:r w:rsidRPr="002E4802">
              <w:rPr>
                <w:sz w:val="28"/>
              </w:rPr>
              <w:t>4 660,1</w:t>
            </w:r>
          </w:p>
        </w:tc>
        <w:tc>
          <w:tcPr>
            <w:tcW w:w="1827" w:type="dxa"/>
            <w:shd w:val="clear" w:color="auto" w:fill="auto"/>
          </w:tcPr>
          <w:p w:rsidR="00DF51B1" w:rsidRPr="002E4802" w:rsidRDefault="00DF51B1" w:rsidP="00DF51B1">
            <w:pPr>
              <w:jc w:val="right"/>
              <w:rPr>
                <w:sz w:val="28"/>
              </w:rPr>
            </w:pPr>
            <w:r w:rsidRPr="002E4802">
              <w:rPr>
                <w:sz w:val="28"/>
              </w:rPr>
              <w:t>4 849,6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Председатель Контрольно-счетной инспекции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92 1 00 00000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1 775,8</w:t>
            </w:r>
          </w:p>
        </w:tc>
        <w:tc>
          <w:tcPr>
            <w:tcW w:w="1827" w:type="dxa"/>
            <w:shd w:val="clear" w:color="auto" w:fill="auto"/>
          </w:tcPr>
          <w:p w:rsidR="00DF51B1" w:rsidRPr="002E4802" w:rsidRDefault="00DF51B1" w:rsidP="00DF51B1">
            <w:pPr>
              <w:jc w:val="right"/>
              <w:rPr>
                <w:sz w:val="28"/>
              </w:rPr>
            </w:pPr>
            <w:r w:rsidRPr="002E4802">
              <w:rPr>
                <w:sz w:val="28"/>
              </w:rPr>
              <w:t>1 611,1</w:t>
            </w:r>
          </w:p>
        </w:tc>
        <w:tc>
          <w:tcPr>
            <w:tcW w:w="1827" w:type="dxa"/>
            <w:shd w:val="clear" w:color="auto" w:fill="auto"/>
          </w:tcPr>
          <w:p w:rsidR="00DF51B1" w:rsidRPr="002E4802" w:rsidRDefault="00DF51B1" w:rsidP="00DF51B1">
            <w:pPr>
              <w:jc w:val="right"/>
              <w:rPr>
                <w:sz w:val="28"/>
              </w:rPr>
            </w:pPr>
            <w:r w:rsidRPr="002E4802">
              <w:rPr>
                <w:sz w:val="28"/>
              </w:rPr>
              <w:t>1 675,7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выплаты по оплате труда работников органов местного самоуправления </w:t>
            </w:r>
            <w:r w:rsidRPr="002E4802">
              <w:rPr>
                <w:sz w:val="28"/>
              </w:rPr>
              <w:lastRenderedPageBreak/>
              <w:t xml:space="preserve">Белокалитвинского района по </w:t>
            </w:r>
            <w:proofErr w:type="spellStart"/>
            <w:r w:rsidRPr="002E4802">
              <w:rPr>
                <w:sz w:val="28"/>
              </w:rPr>
              <w:t>непрограммному</w:t>
            </w:r>
            <w:proofErr w:type="spellEnd"/>
            <w:r w:rsidRPr="002E4802">
              <w:rPr>
                <w:sz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lastRenderedPageBreak/>
              <w:t>92 1 00 00110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1 775,8</w:t>
            </w:r>
          </w:p>
        </w:tc>
        <w:tc>
          <w:tcPr>
            <w:tcW w:w="1827" w:type="dxa"/>
            <w:shd w:val="clear" w:color="auto" w:fill="auto"/>
          </w:tcPr>
          <w:p w:rsidR="00DF51B1" w:rsidRPr="002E4802" w:rsidRDefault="00DF51B1" w:rsidP="00DF51B1">
            <w:pPr>
              <w:jc w:val="right"/>
              <w:rPr>
                <w:sz w:val="28"/>
              </w:rPr>
            </w:pPr>
            <w:r w:rsidRPr="002E4802">
              <w:rPr>
                <w:sz w:val="28"/>
              </w:rPr>
              <w:t>1 611,1</w:t>
            </w:r>
          </w:p>
        </w:tc>
        <w:tc>
          <w:tcPr>
            <w:tcW w:w="1827" w:type="dxa"/>
            <w:shd w:val="clear" w:color="auto" w:fill="auto"/>
          </w:tcPr>
          <w:p w:rsidR="00DF51B1" w:rsidRPr="002E4802" w:rsidRDefault="00DF51B1" w:rsidP="00DF51B1">
            <w:pPr>
              <w:jc w:val="right"/>
              <w:rPr>
                <w:sz w:val="28"/>
              </w:rPr>
            </w:pPr>
            <w:r w:rsidRPr="002E4802">
              <w:rPr>
                <w:sz w:val="28"/>
              </w:rPr>
              <w:t>1 675,7</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Аппарат Контрольно-счетной инспекции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92 3 00 00000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3 703,4</w:t>
            </w:r>
          </w:p>
        </w:tc>
        <w:tc>
          <w:tcPr>
            <w:tcW w:w="1827" w:type="dxa"/>
            <w:shd w:val="clear" w:color="auto" w:fill="auto"/>
          </w:tcPr>
          <w:p w:rsidR="00DF51B1" w:rsidRPr="002E4802" w:rsidRDefault="00DF51B1" w:rsidP="00DF51B1">
            <w:pPr>
              <w:jc w:val="right"/>
              <w:rPr>
                <w:sz w:val="28"/>
              </w:rPr>
            </w:pPr>
            <w:r w:rsidRPr="002E4802">
              <w:rPr>
                <w:sz w:val="28"/>
              </w:rPr>
              <w:t>3 049,0</w:t>
            </w:r>
          </w:p>
        </w:tc>
        <w:tc>
          <w:tcPr>
            <w:tcW w:w="1827" w:type="dxa"/>
            <w:shd w:val="clear" w:color="auto" w:fill="auto"/>
          </w:tcPr>
          <w:p w:rsidR="00DF51B1" w:rsidRPr="002E4802" w:rsidRDefault="00DF51B1" w:rsidP="00DF51B1">
            <w:pPr>
              <w:jc w:val="right"/>
              <w:rPr>
                <w:sz w:val="28"/>
              </w:rPr>
            </w:pPr>
            <w:r w:rsidRPr="002E4802">
              <w:rPr>
                <w:sz w:val="28"/>
              </w:rPr>
              <w:t>3 173,9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92 3 00 00110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3 136,2</w:t>
            </w:r>
          </w:p>
        </w:tc>
        <w:tc>
          <w:tcPr>
            <w:tcW w:w="1827" w:type="dxa"/>
            <w:shd w:val="clear" w:color="auto" w:fill="auto"/>
          </w:tcPr>
          <w:p w:rsidR="00DF51B1" w:rsidRPr="002E4802" w:rsidRDefault="00DF51B1" w:rsidP="00DF51B1">
            <w:pPr>
              <w:jc w:val="right"/>
              <w:rPr>
                <w:sz w:val="28"/>
              </w:rPr>
            </w:pPr>
            <w:r w:rsidRPr="002E4802">
              <w:rPr>
                <w:sz w:val="28"/>
              </w:rPr>
              <w:t>2 896,6</w:t>
            </w:r>
          </w:p>
        </w:tc>
        <w:tc>
          <w:tcPr>
            <w:tcW w:w="1827" w:type="dxa"/>
            <w:shd w:val="clear" w:color="auto" w:fill="auto"/>
          </w:tcPr>
          <w:p w:rsidR="00DF51B1" w:rsidRPr="002E4802" w:rsidRDefault="00DF51B1" w:rsidP="00DF51B1">
            <w:pPr>
              <w:jc w:val="right"/>
              <w:rPr>
                <w:sz w:val="28"/>
              </w:rPr>
            </w:pPr>
            <w:r w:rsidRPr="002E4802">
              <w:rPr>
                <w:sz w:val="28"/>
              </w:rPr>
              <w:t>3 013,4</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92 3 00 00190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504,3</w:t>
            </w:r>
          </w:p>
        </w:tc>
        <w:tc>
          <w:tcPr>
            <w:tcW w:w="1827" w:type="dxa"/>
            <w:shd w:val="clear" w:color="auto" w:fill="auto"/>
          </w:tcPr>
          <w:p w:rsidR="00DF51B1" w:rsidRPr="002E4802" w:rsidRDefault="00DF51B1" w:rsidP="00DF51B1">
            <w:pPr>
              <w:jc w:val="right"/>
              <w:rPr>
                <w:sz w:val="28"/>
              </w:rPr>
            </w:pPr>
            <w:r w:rsidRPr="002E4802">
              <w:rPr>
                <w:sz w:val="28"/>
              </w:rPr>
              <w:t>135,5</w:t>
            </w:r>
          </w:p>
        </w:tc>
        <w:tc>
          <w:tcPr>
            <w:tcW w:w="1827" w:type="dxa"/>
            <w:shd w:val="clear" w:color="auto" w:fill="auto"/>
          </w:tcPr>
          <w:p w:rsidR="00DF51B1" w:rsidRPr="002E4802" w:rsidRDefault="00DF51B1" w:rsidP="00DF51B1">
            <w:pPr>
              <w:jc w:val="right"/>
              <w:rPr>
                <w:sz w:val="28"/>
              </w:rPr>
            </w:pPr>
            <w:r w:rsidRPr="002E4802">
              <w:rPr>
                <w:sz w:val="28"/>
              </w:rPr>
              <w:t>143,6</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w:t>
            </w:r>
            <w:r w:rsidRPr="002E4802">
              <w:rPr>
                <w:sz w:val="28"/>
              </w:rPr>
              <w:lastRenderedPageBreak/>
              <w:t>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92 3 00 00190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14,1</w:t>
            </w:r>
          </w:p>
        </w:tc>
        <w:tc>
          <w:tcPr>
            <w:tcW w:w="1827" w:type="dxa"/>
            <w:shd w:val="clear" w:color="auto" w:fill="auto"/>
          </w:tcPr>
          <w:p w:rsidR="00DF51B1" w:rsidRPr="002E4802" w:rsidRDefault="00DF51B1" w:rsidP="00DF51B1">
            <w:pPr>
              <w:jc w:val="right"/>
              <w:rPr>
                <w:sz w:val="28"/>
              </w:rPr>
            </w:pPr>
            <w:r w:rsidRPr="002E4802">
              <w:rPr>
                <w:sz w:val="28"/>
              </w:rPr>
              <w:t>14,1</w:t>
            </w:r>
          </w:p>
        </w:tc>
        <w:tc>
          <w:tcPr>
            <w:tcW w:w="1827" w:type="dxa"/>
            <w:shd w:val="clear" w:color="auto" w:fill="auto"/>
          </w:tcPr>
          <w:p w:rsidR="00DF51B1" w:rsidRPr="002E4802" w:rsidRDefault="00DF51B1" w:rsidP="00DF51B1">
            <w:pPr>
              <w:jc w:val="right"/>
              <w:rPr>
                <w:sz w:val="28"/>
              </w:rPr>
            </w:pPr>
            <w:r w:rsidRPr="002E4802">
              <w:rPr>
                <w:sz w:val="28"/>
              </w:rPr>
              <w:t>14,1</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92 3 00 29500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4,7</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92 3 00 29620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06</w:t>
            </w:r>
          </w:p>
        </w:tc>
        <w:tc>
          <w:tcPr>
            <w:tcW w:w="1827" w:type="dxa"/>
            <w:shd w:val="clear" w:color="auto" w:fill="auto"/>
          </w:tcPr>
          <w:p w:rsidR="00DF51B1" w:rsidRPr="002E4802" w:rsidRDefault="00DF51B1" w:rsidP="00DF51B1">
            <w:pPr>
              <w:jc w:val="right"/>
              <w:rPr>
                <w:sz w:val="28"/>
              </w:rPr>
            </w:pPr>
            <w:r w:rsidRPr="002E4802">
              <w:rPr>
                <w:sz w:val="28"/>
              </w:rPr>
              <w:t>14,5</w:t>
            </w:r>
          </w:p>
        </w:tc>
        <w:tc>
          <w:tcPr>
            <w:tcW w:w="1827" w:type="dxa"/>
            <w:shd w:val="clear" w:color="auto" w:fill="auto"/>
          </w:tcPr>
          <w:p w:rsidR="00DF51B1" w:rsidRPr="002E4802" w:rsidRDefault="00DF51B1" w:rsidP="00DF51B1">
            <w:pPr>
              <w:jc w:val="right"/>
              <w:rPr>
                <w:sz w:val="28"/>
              </w:rPr>
            </w:pPr>
            <w:r w:rsidRPr="002E4802">
              <w:rPr>
                <w:sz w:val="28"/>
              </w:rPr>
              <w:t>2,8</w:t>
            </w:r>
          </w:p>
        </w:tc>
        <w:tc>
          <w:tcPr>
            <w:tcW w:w="1827" w:type="dxa"/>
            <w:shd w:val="clear" w:color="auto" w:fill="auto"/>
          </w:tcPr>
          <w:p w:rsidR="00DF51B1" w:rsidRPr="002E4802" w:rsidRDefault="00DF51B1" w:rsidP="00DF51B1">
            <w:pPr>
              <w:jc w:val="right"/>
              <w:rPr>
                <w:sz w:val="28"/>
              </w:rPr>
            </w:pPr>
            <w:r w:rsidRPr="002E4802">
              <w:rPr>
                <w:sz w:val="28"/>
              </w:rPr>
              <w:t>2,8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92 3 00 29671</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8,6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Дополнительное профессиональное образование муниципальных служащих в рамках обеспечения деятельности аппарата Контрольно-счетной инспекции </w:t>
            </w:r>
            <w:r w:rsidRPr="002E4802">
              <w:rPr>
                <w:sz w:val="28"/>
              </w:rPr>
              <w:lastRenderedPageBreak/>
              <w:t>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lastRenderedPageBreak/>
              <w:t>92 3 00 29810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07</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21,0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Реализация функций иных органов местного самоуправления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99 0 00 00000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97 684,6</w:t>
            </w:r>
          </w:p>
        </w:tc>
        <w:tc>
          <w:tcPr>
            <w:tcW w:w="1827" w:type="dxa"/>
            <w:shd w:val="clear" w:color="auto" w:fill="auto"/>
          </w:tcPr>
          <w:p w:rsidR="00DF51B1" w:rsidRPr="002E4802" w:rsidRDefault="00DF51B1" w:rsidP="00DF51B1">
            <w:pPr>
              <w:jc w:val="right"/>
              <w:rPr>
                <w:sz w:val="28"/>
              </w:rPr>
            </w:pPr>
            <w:r w:rsidRPr="002E4802">
              <w:rPr>
                <w:sz w:val="28"/>
              </w:rPr>
              <w:t>378 550,7</w:t>
            </w:r>
          </w:p>
        </w:tc>
        <w:tc>
          <w:tcPr>
            <w:tcW w:w="1827" w:type="dxa"/>
            <w:shd w:val="clear" w:color="auto" w:fill="auto"/>
          </w:tcPr>
          <w:p w:rsidR="00DF51B1" w:rsidRPr="002E4802" w:rsidRDefault="00DF51B1" w:rsidP="00DF51B1">
            <w:pPr>
              <w:jc w:val="right"/>
              <w:rPr>
                <w:sz w:val="28"/>
              </w:rPr>
            </w:pPr>
            <w:r w:rsidRPr="002E4802">
              <w:rPr>
                <w:sz w:val="28"/>
              </w:rPr>
              <w:t>237 499,3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Финансовое обеспечение непредвиденных расходов</w:t>
            </w:r>
          </w:p>
        </w:tc>
        <w:tc>
          <w:tcPr>
            <w:tcW w:w="1967" w:type="dxa"/>
            <w:shd w:val="clear" w:color="auto" w:fill="auto"/>
          </w:tcPr>
          <w:p w:rsidR="00DF51B1" w:rsidRPr="002E4802" w:rsidRDefault="00DF51B1" w:rsidP="00DF51B1">
            <w:pPr>
              <w:jc w:val="center"/>
              <w:rPr>
                <w:sz w:val="28"/>
              </w:rPr>
            </w:pPr>
            <w:r w:rsidRPr="002E4802">
              <w:rPr>
                <w:sz w:val="28"/>
              </w:rPr>
              <w:t>99 1 00 00000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15 000,0</w:t>
            </w:r>
          </w:p>
        </w:tc>
        <w:tc>
          <w:tcPr>
            <w:tcW w:w="1827" w:type="dxa"/>
            <w:shd w:val="clear" w:color="auto" w:fill="auto"/>
          </w:tcPr>
          <w:p w:rsidR="00DF51B1" w:rsidRPr="002E4802" w:rsidRDefault="00DF51B1" w:rsidP="00DF51B1">
            <w:pPr>
              <w:jc w:val="right"/>
              <w:rPr>
                <w:sz w:val="28"/>
              </w:rPr>
            </w:pPr>
            <w:r w:rsidRPr="002E4802">
              <w:rPr>
                <w:sz w:val="28"/>
              </w:rPr>
              <w:t>2 500,0</w:t>
            </w:r>
          </w:p>
        </w:tc>
        <w:tc>
          <w:tcPr>
            <w:tcW w:w="1827" w:type="dxa"/>
            <w:shd w:val="clear" w:color="auto" w:fill="auto"/>
          </w:tcPr>
          <w:p w:rsidR="00DF51B1" w:rsidRPr="002E4802" w:rsidRDefault="00DF51B1" w:rsidP="00DF51B1">
            <w:pPr>
              <w:jc w:val="right"/>
              <w:rPr>
                <w:sz w:val="28"/>
              </w:rPr>
            </w:pPr>
            <w:r w:rsidRPr="002E4802">
              <w:rPr>
                <w:sz w:val="28"/>
              </w:rPr>
              <w:t>2 500,0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Резервный фонд Администрации Белокалитвинского района на финансовое обеспечение непредвиденных расходов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(Резервные средства)</w:t>
            </w:r>
          </w:p>
        </w:tc>
        <w:tc>
          <w:tcPr>
            <w:tcW w:w="1967" w:type="dxa"/>
            <w:shd w:val="clear" w:color="auto" w:fill="auto"/>
          </w:tcPr>
          <w:p w:rsidR="00DF51B1" w:rsidRPr="002E4802" w:rsidRDefault="00DF51B1" w:rsidP="00DF51B1">
            <w:pPr>
              <w:jc w:val="center"/>
              <w:rPr>
                <w:sz w:val="28"/>
              </w:rPr>
            </w:pPr>
            <w:r w:rsidRPr="002E4802">
              <w:rPr>
                <w:sz w:val="28"/>
              </w:rPr>
              <w:t>99 1 00 97010</w:t>
            </w:r>
          </w:p>
        </w:tc>
        <w:tc>
          <w:tcPr>
            <w:tcW w:w="703" w:type="dxa"/>
            <w:shd w:val="clear" w:color="auto" w:fill="auto"/>
          </w:tcPr>
          <w:p w:rsidR="00DF51B1" w:rsidRPr="002E4802" w:rsidRDefault="00DF51B1" w:rsidP="00DF51B1">
            <w:pPr>
              <w:jc w:val="center"/>
              <w:rPr>
                <w:sz w:val="28"/>
              </w:rPr>
            </w:pPr>
            <w:r w:rsidRPr="002E4802">
              <w:rPr>
                <w:sz w:val="28"/>
              </w:rPr>
              <w:t>870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11</w:t>
            </w:r>
          </w:p>
        </w:tc>
        <w:tc>
          <w:tcPr>
            <w:tcW w:w="1827" w:type="dxa"/>
            <w:shd w:val="clear" w:color="auto" w:fill="auto"/>
          </w:tcPr>
          <w:p w:rsidR="00DF51B1" w:rsidRPr="002E4802" w:rsidRDefault="00DF51B1" w:rsidP="00DF51B1">
            <w:pPr>
              <w:jc w:val="right"/>
              <w:rPr>
                <w:sz w:val="28"/>
              </w:rPr>
            </w:pPr>
            <w:r w:rsidRPr="002E4802">
              <w:rPr>
                <w:sz w:val="28"/>
              </w:rPr>
              <w:t>15 000,0</w:t>
            </w:r>
          </w:p>
        </w:tc>
        <w:tc>
          <w:tcPr>
            <w:tcW w:w="1827" w:type="dxa"/>
            <w:shd w:val="clear" w:color="auto" w:fill="auto"/>
          </w:tcPr>
          <w:p w:rsidR="00DF51B1" w:rsidRPr="002E4802" w:rsidRDefault="00DF51B1" w:rsidP="00DF51B1">
            <w:pPr>
              <w:jc w:val="right"/>
              <w:rPr>
                <w:sz w:val="28"/>
              </w:rPr>
            </w:pPr>
            <w:r w:rsidRPr="002E4802">
              <w:rPr>
                <w:sz w:val="28"/>
              </w:rPr>
              <w:t>2 500,0</w:t>
            </w:r>
          </w:p>
        </w:tc>
        <w:tc>
          <w:tcPr>
            <w:tcW w:w="1827" w:type="dxa"/>
            <w:shd w:val="clear" w:color="auto" w:fill="auto"/>
          </w:tcPr>
          <w:p w:rsidR="00DF51B1" w:rsidRPr="002E4802" w:rsidRDefault="00DF51B1" w:rsidP="00DF51B1">
            <w:pPr>
              <w:jc w:val="right"/>
              <w:rPr>
                <w:sz w:val="28"/>
              </w:rPr>
            </w:pPr>
            <w:r w:rsidRPr="002E4802">
              <w:rPr>
                <w:sz w:val="28"/>
              </w:rPr>
              <w:t>2 500,0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Обслуживание муниципального долга Белокалитвинского района</w:t>
            </w:r>
          </w:p>
        </w:tc>
        <w:tc>
          <w:tcPr>
            <w:tcW w:w="1967" w:type="dxa"/>
            <w:shd w:val="clear" w:color="auto" w:fill="auto"/>
          </w:tcPr>
          <w:p w:rsidR="00DF51B1" w:rsidRPr="002E4802" w:rsidRDefault="00DF51B1" w:rsidP="00DF51B1">
            <w:pPr>
              <w:jc w:val="center"/>
              <w:rPr>
                <w:sz w:val="28"/>
              </w:rPr>
            </w:pPr>
            <w:r w:rsidRPr="002E4802">
              <w:rPr>
                <w:sz w:val="28"/>
              </w:rPr>
              <w:t>99 2 00 00000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2 775,0</w:t>
            </w:r>
          </w:p>
        </w:tc>
        <w:tc>
          <w:tcPr>
            <w:tcW w:w="1827" w:type="dxa"/>
            <w:shd w:val="clear" w:color="auto" w:fill="auto"/>
          </w:tcPr>
          <w:p w:rsidR="00DF51B1" w:rsidRPr="002E4802" w:rsidRDefault="00DF51B1" w:rsidP="00DF51B1">
            <w:pPr>
              <w:jc w:val="right"/>
              <w:rPr>
                <w:sz w:val="28"/>
              </w:rPr>
            </w:pPr>
            <w:r w:rsidRPr="002E4802">
              <w:rPr>
                <w:sz w:val="28"/>
              </w:rPr>
              <w:t>1 837,5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Процентные платежи по обслуживанию муниципального долга Белокалитвинского района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1967" w:type="dxa"/>
            <w:shd w:val="clear" w:color="auto" w:fill="auto"/>
          </w:tcPr>
          <w:p w:rsidR="00DF51B1" w:rsidRPr="002E4802" w:rsidRDefault="00DF51B1" w:rsidP="00DF51B1">
            <w:pPr>
              <w:jc w:val="center"/>
              <w:rPr>
                <w:sz w:val="28"/>
              </w:rPr>
            </w:pPr>
            <w:r w:rsidRPr="002E4802">
              <w:rPr>
                <w:sz w:val="28"/>
              </w:rPr>
              <w:t>99 2 00 90090</w:t>
            </w:r>
          </w:p>
        </w:tc>
        <w:tc>
          <w:tcPr>
            <w:tcW w:w="703" w:type="dxa"/>
            <w:shd w:val="clear" w:color="auto" w:fill="auto"/>
          </w:tcPr>
          <w:p w:rsidR="00DF51B1" w:rsidRPr="002E4802" w:rsidRDefault="00DF51B1" w:rsidP="00DF51B1">
            <w:pPr>
              <w:jc w:val="center"/>
              <w:rPr>
                <w:sz w:val="28"/>
              </w:rPr>
            </w:pPr>
            <w:r w:rsidRPr="002E4802">
              <w:rPr>
                <w:sz w:val="28"/>
              </w:rPr>
              <w:t>730</w:t>
            </w:r>
          </w:p>
        </w:tc>
        <w:tc>
          <w:tcPr>
            <w:tcW w:w="703" w:type="dxa"/>
            <w:shd w:val="clear" w:color="auto" w:fill="auto"/>
          </w:tcPr>
          <w:p w:rsidR="00DF51B1" w:rsidRPr="002E4802" w:rsidRDefault="00DF51B1" w:rsidP="00DF51B1">
            <w:pPr>
              <w:jc w:val="center"/>
              <w:rPr>
                <w:sz w:val="28"/>
              </w:rPr>
            </w:pPr>
            <w:r w:rsidRPr="002E4802">
              <w:rPr>
                <w:sz w:val="28"/>
              </w:rPr>
              <w:t>13</w:t>
            </w:r>
          </w:p>
        </w:tc>
        <w:tc>
          <w:tcPr>
            <w:tcW w:w="843" w:type="dxa"/>
            <w:shd w:val="clear" w:color="auto" w:fill="auto"/>
          </w:tcPr>
          <w:p w:rsidR="00DF51B1" w:rsidRPr="002E4802" w:rsidRDefault="00DF51B1" w:rsidP="00DF51B1">
            <w:pPr>
              <w:jc w:val="center"/>
              <w:rPr>
                <w:sz w:val="28"/>
              </w:rPr>
            </w:pPr>
            <w:r w:rsidRPr="002E4802">
              <w:rPr>
                <w:sz w:val="28"/>
              </w:rPr>
              <w:t>01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2 775,0</w:t>
            </w:r>
          </w:p>
        </w:tc>
        <w:tc>
          <w:tcPr>
            <w:tcW w:w="1827" w:type="dxa"/>
            <w:shd w:val="clear" w:color="auto" w:fill="auto"/>
          </w:tcPr>
          <w:p w:rsidR="00DF51B1" w:rsidRPr="002E4802" w:rsidRDefault="00DF51B1" w:rsidP="00DF51B1">
            <w:pPr>
              <w:jc w:val="right"/>
              <w:rPr>
                <w:sz w:val="28"/>
              </w:rPr>
            </w:pPr>
            <w:r w:rsidRPr="002E4802">
              <w:rPr>
                <w:sz w:val="28"/>
              </w:rPr>
              <w:t>1 837,5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Иные </w:t>
            </w:r>
            <w:proofErr w:type="spellStart"/>
            <w:r w:rsidRPr="002E4802">
              <w:rPr>
                <w:sz w:val="28"/>
              </w:rPr>
              <w:t>непрограммные</w:t>
            </w:r>
            <w:proofErr w:type="spellEnd"/>
            <w:r w:rsidRPr="002E4802">
              <w:rPr>
                <w:sz w:val="28"/>
              </w:rPr>
              <w:t xml:space="preserve"> мероприятия</w:t>
            </w:r>
          </w:p>
        </w:tc>
        <w:tc>
          <w:tcPr>
            <w:tcW w:w="1967" w:type="dxa"/>
            <w:shd w:val="clear" w:color="auto" w:fill="auto"/>
          </w:tcPr>
          <w:p w:rsidR="00DF51B1" w:rsidRPr="002E4802" w:rsidRDefault="00DF51B1" w:rsidP="00DF51B1">
            <w:pPr>
              <w:jc w:val="center"/>
              <w:rPr>
                <w:sz w:val="28"/>
              </w:rPr>
            </w:pPr>
            <w:r w:rsidRPr="002E4802">
              <w:rPr>
                <w:sz w:val="28"/>
              </w:rPr>
              <w:t>99 9 00 00000</w:t>
            </w:r>
          </w:p>
        </w:tc>
        <w:tc>
          <w:tcPr>
            <w:tcW w:w="703" w:type="dxa"/>
            <w:shd w:val="clear" w:color="auto" w:fill="auto"/>
          </w:tcPr>
          <w:p w:rsidR="00DF51B1" w:rsidRPr="002E4802" w:rsidRDefault="00DF51B1" w:rsidP="00DF51B1">
            <w:pPr>
              <w:jc w:val="center"/>
              <w:rPr>
                <w:sz w:val="28"/>
              </w:rPr>
            </w:pPr>
            <w:r w:rsidRPr="002E4802">
              <w:rPr>
                <w:sz w:val="28"/>
              </w:rPr>
              <w:t> </w:t>
            </w:r>
          </w:p>
        </w:tc>
        <w:tc>
          <w:tcPr>
            <w:tcW w:w="703" w:type="dxa"/>
            <w:shd w:val="clear" w:color="auto" w:fill="auto"/>
          </w:tcPr>
          <w:p w:rsidR="00DF51B1" w:rsidRPr="002E4802" w:rsidRDefault="00DF51B1" w:rsidP="00DF51B1">
            <w:pPr>
              <w:jc w:val="center"/>
              <w:rPr>
                <w:sz w:val="28"/>
              </w:rPr>
            </w:pPr>
            <w:r w:rsidRPr="002E4802">
              <w:rPr>
                <w:sz w:val="28"/>
              </w:rPr>
              <w:t> </w:t>
            </w:r>
          </w:p>
        </w:tc>
        <w:tc>
          <w:tcPr>
            <w:tcW w:w="843" w:type="dxa"/>
            <w:shd w:val="clear" w:color="auto" w:fill="auto"/>
          </w:tcPr>
          <w:p w:rsidR="00DF51B1" w:rsidRPr="002E4802" w:rsidRDefault="00DF51B1" w:rsidP="00DF51B1">
            <w:pPr>
              <w:jc w:val="center"/>
              <w:rPr>
                <w:sz w:val="28"/>
              </w:rPr>
            </w:pPr>
            <w:r w:rsidRPr="002E4802">
              <w:rPr>
                <w:sz w:val="28"/>
              </w:rPr>
              <w:t> </w:t>
            </w:r>
          </w:p>
        </w:tc>
        <w:tc>
          <w:tcPr>
            <w:tcW w:w="1827" w:type="dxa"/>
            <w:shd w:val="clear" w:color="auto" w:fill="auto"/>
          </w:tcPr>
          <w:p w:rsidR="00DF51B1" w:rsidRPr="002E4802" w:rsidRDefault="00DF51B1" w:rsidP="00DF51B1">
            <w:pPr>
              <w:jc w:val="right"/>
              <w:rPr>
                <w:sz w:val="28"/>
              </w:rPr>
            </w:pPr>
            <w:r w:rsidRPr="002E4802">
              <w:rPr>
                <w:sz w:val="28"/>
              </w:rPr>
              <w:t>82 684,6</w:t>
            </w:r>
          </w:p>
        </w:tc>
        <w:tc>
          <w:tcPr>
            <w:tcW w:w="1827" w:type="dxa"/>
            <w:shd w:val="clear" w:color="auto" w:fill="auto"/>
          </w:tcPr>
          <w:p w:rsidR="00DF51B1" w:rsidRPr="002E4802" w:rsidRDefault="00DF51B1" w:rsidP="00DF51B1">
            <w:pPr>
              <w:jc w:val="right"/>
              <w:rPr>
                <w:sz w:val="28"/>
              </w:rPr>
            </w:pPr>
            <w:r w:rsidRPr="002E4802">
              <w:rPr>
                <w:sz w:val="28"/>
              </w:rPr>
              <w:t>373 275,7</w:t>
            </w:r>
          </w:p>
        </w:tc>
        <w:tc>
          <w:tcPr>
            <w:tcW w:w="1827" w:type="dxa"/>
            <w:shd w:val="clear" w:color="auto" w:fill="auto"/>
          </w:tcPr>
          <w:p w:rsidR="00DF51B1" w:rsidRPr="002E4802" w:rsidRDefault="00DF51B1" w:rsidP="00DF51B1">
            <w:pPr>
              <w:jc w:val="right"/>
              <w:rPr>
                <w:sz w:val="28"/>
              </w:rPr>
            </w:pPr>
            <w:r w:rsidRPr="002E4802">
              <w:rPr>
                <w:sz w:val="28"/>
              </w:rPr>
              <w:t>233 161,8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обеспечение деятельности (оказание услуг) муниципальных учреждений Белокалитвинского района по иным </w:t>
            </w:r>
            <w:proofErr w:type="spellStart"/>
            <w:r w:rsidRPr="002E4802">
              <w:rPr>
                <w:sz w:val="28"/>
              </w:rPr>
              <w:lastRenderedPageBreak/>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1967" w:type="dxa"/>
            <w:shd w:val="clear" w:color="auto" w:fill="auto"/>
          </w:tcPr>
          <w:p w:rsidR="00DF51B1" w:rsidRPr="002E4802" w:rsidRDefault="00DF51B1" w:rsidP="00DF51B1">
            <w:pPr>
              <w:jc w:val="center"/>
              <w:rPr>
                <w:sz w:val="28"/>
              </w:rPr>
            </w:pPr>
            <w:r w:rsidRPr="002E4802">
              <w:rPr>
                <w:sz w:val="28"/>
              </w:rPr>
              <w:lastRenderedPageBreak/>
              <w:t>99 9 00 00590</w:t>
            </w:r>
          </w:p>
        </w:tc>
        <w:tc>
          <w:tcPr>
            <w:tcW w:w="703" w:type="dxa"/>
            <w:shd w:val="clear" w:color="auto" w:fill="auto"/>
          </w:tcPr>
          <w:p w:rsidR="00DF51B1" w:rsidRPr="002E4802" w:rsidRDefault="00DF51B1" w:rsidP="00DF51B1">
            <w:pPr>
              <w:jc w:val="center"/>
              <w:rPr>
                <w:sz w:val="28"/>
              </w:rPr>
            </w:pPr>
            <w:r w:rsidRPr="002E4802">
              <w:rPr>
                <w:sz w:val="28"/>
              </w:rPr>
              <w:t>610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3 126,1</w:t>
            </w:r>
          </w:p>
        </w:tc>
        <w:tc>
          <w:tcPr>
            <w:tcW w:w="1827" w:type="dxa"/>
            <w:shd w:val="clear" w:color="auto" w:fill="auto"/>
          </w:tcPr>
          <w:p w:rsidR="00DF51B1" w:rsidRPr="002E4802" w:rsidRDefault="00DF51B1" w:rsidP="00DF51B1">
            <w:pPr>
              <w:jc w:val="right"/>
              <w:rPr>
                <w:sz w:val="28"/>
              </w:rPr>
            </w:pPr>
            <w:r w:rsidRPr="002E4802">
              <w:rPr>
                <w:sz w:val="28"/>
              </w:rPr>
              <w:t>2 688,8</w:t>
            </w:r>
          </w:p>
        </w:tc>
        <w:tc>
          <w:tcPr>
            <w:tcW w:w="1827" w:type="dxa"/>
            <w:shd w:val="clear" w:color="auto" w:fill="auto"/>
          </w:tcPr>
          <w:p w:rsidR="00DF51B1" w:rsidRPr="002E4802" w:rsidRDefault="00DF51B1" w:rsidP="00DF51B1">
            <w:pPr>
              <w:jc w:val="right"/>
              <w:rPr>
                <w:sz w:val="28"/>
              </w:rPr>
            </w:pPr>
            <w:r w:rsidRPr="002E4802">
              <w:rPr>
                <w:sz w:val="28"/>
              </w:rPr>
              <w:t>2 785,9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99 9 00 29920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598,9</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w:t>
            </w:r>
            <w:proofErr w:type="spellStart"/>
            <w:r w:rsidRPr="002E4802">
              <w:rPr>
                <w:sz w:val="28"/>
              </w:rPr>
              <w:t>непрограммным</w:t>
            </w:r>
            <w:proofErr w:type="spellEnd"/>
            <w:r w:rsidRPr="002E4802">
              <w:rPr>
                <w:sz w:val="28"/>
              </w:rPr>
              <w:t xml:space="preserve"> мероприятиям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1967" w:type="dxa"/>
            <w:shd w:val="clear" w:color="auto" w:fill="auto"/>
          </w:tcPr>
          <w:p w:rsidR="00DF51B1" w:rsidRPr="002E4802" w:rsidRDefault="00DF51B1" w:rsidP="00DF51B1">
            <w:pPr>
              <w:jc w:val="center"/>
              <w:rPr>
                <w:sz w:val="28"/>
              </w:rPr>
            </w:pPr>
            <w:r w:rsidRPr="002E4802">
              <w:rPr>
                <w:sz w:val="28"/>
              </w:rPr>
              <w:t>99 9 00 51200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05</w:t>
            </w:r>
          </w:p>
        </w:tc>
        <w:tc>
          <w:tcPr>
            <w:tcW w:w="1827" w:type="dxa"/>
            <w:shd w:val="clear" w:color="auto" w:fill="auto"/>
          </w:tcPr>
          <w:p w:rsidR="00DF51B1" w:rsidRPr="002E4802" w:rsidRDefault="00DF51B1" w:rsidP="00DF51B1">
            <w:pPr>
              <w:jc w:val="right"/>
              <w:rPr>
                <w:sz w:val="28"/>
              </w:rPr>
            </w:pPr>
            <w:r w:rsidRPr="002E4802">
              <w:rPr>
                <w:sz w:val="28"/>
              </w:rPr>
              <w:t>4,1</w:t>
            </w:r>
          </w:p>
        </w:tc>
        <w:tc>
          <w:tcPr>
            <w:tcW w:w="1827" w:type="dxa"/>
            <w:shd w:val="clear" w:color="auto" w:fill="auto"/>
          </w:tcPr>
          <w:p w:rsidR="00DF51B1" w:rsidRPr="002E4802" w:rsidRDefault="00DF51B1" w:rsidP="00DF51B1">
            <w:pPr>
              <w:jc w:val="right"/>
              <w:rPr>
                <w:sz w:val="28"/>
              </w:rPr>
            </w:pPr>
            <w:r w:rsidRPr="002E4802">
              <w:rPr>
                <w:sz w:val="28"/>
              </w:rPr>
              <w:t>4,3</w:t>
            </w:r>
          </w:p>
        </w:tc>
        <w:tc>
          <w:tcPr>
            <w:tcW w:w="1827" w:type="dxa"/>
            <w:shd w:val="clear" w:color="auto" w:fill="auto"/>
          </w:tcPr>
          <w:p w:rsidR="00DF51B1" w:rsidRPr="002E4802" w:rsidRDefault="00DF51B1" w:rsidP="00DF51B1">
            <w:pPr>
              <w:jc w:val="right"/>
              <w:rPr>
                <w:sz w:val="28"/>
              </w:rPr>
            </w:pPr>
            <w:r w:rsidRPr="002E4802">
              <w:rPr>
                <w:sz w:val="28"/>
              </w:rPr>
              <w:t>3,8</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реализацию программ местного развития и обеспечение занятости для шахтерских городов и поселков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1967" w:type="dxa"/>
            <w:shd w:val="clear" w:color="auto" w:fill="auto"/>
          </w:tcPr>
          <w:p w:rsidR="00DF51B1" w:rsidRPr="002E4802" w:rsidRDefault="00DF51B1" w:rsidP="00DF51B1">
            <w:pPr>
              <w:jc w:val="center"/>
              <w:rPr>
                <w:sz w:val="28"/>
              </w:rPr>
            </w:pPr>
            <w:r w:rsidRPr="002E4802">
              <w:rPr>
                <w:sz w:val="28"/>
              </w:rPr>
              <w:t>99 9 00 51560</w:t>
            </w:r>
          </w:p>
        </w:tc>
        <w:tc>
          <w:tcPr>
            <w:tcW w:w="703" w:type="dxa"/>
            <w:shd w:val="clear" w:color="auto" w:fill="auto"/>
          </w:tcPr>
          <w:p w:rsidR="00DF51B1" w:rsidRPr="002E4802" w:rsidRDefault="00DF51B1" w:rsidP="00DF51B1">
            <w:pPr>
              <w:jc w:val="center"/>
              <w:rPr>
                <w:sz w:val="28"/>
              </w:rPr>
            </w:pPr>
            <w:r w:rsidRPr="002E4802">
              <w:rPr>
                <w:sz w:val="28"/>
              </w:rPr>
              <w:t>320</w:t>
            </w:r>
          </w:p>
        </w:tc>
        <w:tc>
          <w:tcPr>
            <w:tcW w:w="703" w:type="dxa"/>
            <w:shd w:val="clear" w:color="auto" w:fill="auto"/>
          </w:tcPr>
          <w:p w:rsidR="00DF51B1" w:rsidRPr="002E4802" w:rsidRDefault="00DF51B1" w:rsidP="00DF51B1">
            <w:pPr>
              <w:jc w:val="center"/>
              <w:rPr>
                <w:sz w:val="28"/>
              </w:rPr>
            </w:pPr>
            <w:r w:rsidRPr="002E4802">
              <w:rPr>
                <w:sz w:val="28"/>
              </w:rPr>
              <w:t>10</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73 236,0</w:t>
            </w:r>
          </w:p>
        </w:tc>
        <w:tc>
          <w:tcPr>
            <w:tcW w:w="1827" w:type="dxa"/>
            <w:shd w:val="clear" w:color="auto" w:fill="auto"/>
          </w:tcPr>
          <w:p w:rsidR="00DF51B1" w:rsidRPr="002E4802" w:rsidRDefault="00DF51B1" w:rsidP="00DF51B1">
            <w:pPr>
              <w:jc w:val="right"/>
              <w:rPr>
                <w:sz w:val="28"/>
              </w:rPr>
            </w:pPr>
            <w:r w:rsidRPr="002E4802">
              <w:rPr>
                <w:sz w:val="28"/>
              </w:rPr>
              <w:t>336 287,7</w:t>
            </w:r>
          </w:p>
        </w:tc>
        <w:tc>
          <w:tcPr>
            <w:tcW w:w="1827" w:type="dxa"/>
            <w:shd w:val="clear" w:color="auto" w:fill="auto"/>
          </w:tcPr>
          <w:p w:rsidR="00DF51B1" w:rsidRPr="002E4802" w:rsidRDefault="00DF51B1" w:rsidP="00DF51B1">
            <w:pPr>
              <w:jc w:val="right"/>
              <w:rPr>
                <w:sz w:val="28"/>
              </w:rPr>
            </w:pPr>
            <w:r w:rsidRPr="002E4802">
              <w:rPr>
                <w:sz w:val="28"/>
              </w:rPr>
              <w:t>165 901,9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99 9 00 59310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3 460,1</w:t>
            </w:r>
          </w:p>
        </w:tc>
        <w:tc>
          <w:tcPr>
            <w:tcW w:w="1827" w:type="dxa"/>
            <w:shd w:val="clear" w:color="auto" w:fill="auto"/>
          </w:tcPr>
          <w:p w:rsidR="00DF51B1" w:rsidRPr="002E4802" w:rsidRDefault="00DF51B1" w:rsidP="00DF51B1">
            <w:pPr>
              <w:jc w:val="right"/>
              <w:rPr>
                <w:sz w:val="28"/>
              </w:rPr>
            </w:pPr>
            <w:r w:rsidRPr="002E4802">
              <w:rPr>
                <w:sz w:val="28"/>
              </w:rPr>
              <w:t>3 709,2</w:t>
            </w:r>
          </w:p>
        </w:tc>
        <w:tc>
          <w:tcPr>
            <w:tcW w:w="1827" w:type="dxa"/>
            <w:shd w:val="clear" w:color="auto" w:fill="auto"/>
          </w:tcPr>
          <w:p w:rsidR="00DF51B1" w:rsidRPr="002E4802" w:rsidRDefault="00DF51B1" w:rsidP="00DF51B1">
            <w:pPr>
              <w:jc w:val="right"/>
              <w:rPr>
                <w:sz w:val="28"/>
              </w:rPr>
            </w:pPr>
            <w:r w:rsidRPr="002E4802">
              <w:rPr>
                <w:sz w:val="28"/>
              </w:rPr>
              <w:t>3 884,5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67" w:type="dxa"/>
            <w:shd w:val="clear" w:color="auto" w:fill="auto"/>
          </w:tcPr>
          <w:p w:rsidR="00DF51B1" w:rsidRPr="002E4802" w:rsidRDefault="00DF51B1" w:rsidP="00DF51B1">
            <w:pPr>
              <w:jc w:val="center"/>
              <w:rPr>
                <w:sz w:val="28"/>
              </w:rPr>
            </w:pPr>
            <w:r w:rsidRPr="002E4802">
              <w:rPr>
                <w:sz w:val="28"/>
              </w:rPr>
              <w:t>99 9 00 59310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569,9</w:t>
            </w:r>
          </w:p>
        </w:tc>
        <w:tc>
          <w:tcPr>
            <w:tcW w:w="1827" w:type="dxa"/>
            <w:shd w:val="clear" w:color="auto" w:fill="auto"/>
          </w:tcPr>
          <w:p w:rsidR="00DF51B1" w:rsidRPr="002E4802" w:rsidRDefault="00DF51B1" w:rsidP="00DF51B1">
            <w:pPr>
              <w:jc w:val="right"/>
              <w:rPr>
                <w:sz w:val="28"/>
              </w:rPr>
            </w:pPr>
            <w:r w:rsidRPr="002E4802">
              <w:rPr>
                <w:sz w:val="28"/>
              </w:rPr>
              <w:t>569,9</w:t>
            </w:r>
          </w:p>
        </w:tc>
        <w:tc>
          <w:tcPr>
            <w:tcW w:w="1827" w:type="dxa"/>
            <w:shd w:val="clear" w:color="auto" w:fill="auto"/>
          </w:tcPr>
          <w:p w:rsidR="00DF51B1" w:rsidRPr="002E4802" w:rsidRDefault="00DF51B1" w:rsidP="00DF51B1">
            <w:pPr>
              <w:jc w:val="right"/>
              <w:rPr>
                <w:sz w:val="28"/>
              </w:rPr>
            </w:pPr>
            <w:r w:rsidRPr="002E4802">
              <w:rPr>
                <w:sz w:val="28"/>
              </w:rPr>
              <w:t>569,9</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Расходы на государственную регистрацию актов гражданского состояния по иным </w:t>
            </w:r>
            <w:proofErr w:type="spellStart"/>
            <w:r w:rsidRPr="002E4802">
              <w:rPr>
                <w:sz w:val="28"/>
              </w:rPr>
              <w:lastRenderedPageBreak/>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1967" w:type="dxa"/>
            <w:shd w:val="clear" w:color="auto" w:fill="auto"/>
          </w:tcPr>
          <w:p w:rsidR="00DF51B1" w:rsidRPr="002E4802" w:rsidRDefault="00DF51B1" w:rsidP="00DF51B1">
            <w:pPr>
              <w:jc w:val="center"/>
              <w:rPr>
                <w:sz w:val="28"/>
              </w:rPr>
            </w:pPr>
            <w:r w:rsidRPr="002E4802">
              <w:rPr>
                <w:sz w:val="28"/>
              </w:rPr>
              <w:lastRenderedPageBreak/>
              <w:t>99 9 00 59310</w:t>
            </w:r>
          </w:p>
        </w:tc>
        <w:tc>
          <w:tcPr>
            <w:tcW w:w="703" w:type="dxa"/>
            <w:shd w:val="clear" w:color="auto" w:fill="auto"/>
          </w:tcPr>
          <w:p w:rsidR="00DF51B1" w:rsidRPr="002E4802" w:rsidRDefault="00DF51B1" w:rsidP="00DF51B1">
            <w:pPr>
              <w:jc w:val="center"/>
              <w:rPr>
                <w:sz w:val="28"/>
              </w:rPr>
            </w:pPr>
            <w:r w:rsidRPr="002E4802">
              <w:rPr>
                <w:sz w:val="28"/>
              </w:rPr>
              <w:t>850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15,5</w:t>
            </w:r>
          </w:p>
        </w:tc>
        <w:tc>
          <w:tcPr>
            <w:tcW w:w="1827" w:type="dxa"/>
            <w:shd w:val="clear" w:color="auto" w:fill="auto"/>
          </w:tcPr>
          <w:p w:rsidR="00DF51B1" w:rsidRPr="002E4802" w:rsidRDefault="00DF51B1" w:rsidP="00DF51B1">
            <w:pPr>
              <w:jc w:val="right"/>
              <w:rPr>
                <w:sz w:val="28"/>
              </w:rPr>
            </w:pPr>
            <w:r w:rsidRPr="002E4802">
              <w:rPr>
                <w:sz w:val="28"/>
              </w:rPr>
              <w:t>15,5</w:t>
            </w:r>
          </w:p>
        </w:tc>
        <w:tc>
          <w:tcPr>
            <w:tcW w:w="1827" w:type="dxa"/>
            <w:shd w:val="clear" w:color="auto" w:fill="auto"/>
          </w:tcPr>
          <w:p w:rsidR="00DF51B1" w:rsidRPr="002E4802" w:rsidRDefault="00DF51B1" w:rsidP="00DF51B1">
            <w:pPr>
              <w:jc w:val="right"/>
              <w:rPr>
                <w:sz w:val="28"/>
              </w:rPr>
            </w:pPr>
            <w:r w:rsidRPr="002E4802">
              <w:rPr>
                <w:sz w:val="28"/>
              </w:rPr>
              <w:t>15,5</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Расходы на государственную регистрацию актов гражданского состояния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67" w:type="dxa"/>
            <w:shd w:val="clear" w:color="auto" w:fill="auto"/>
          </w:tcPr>
          <w:p w:rsidR="00DF51B1" w:rsidRPr="002E4802" w:rsidRDefault="00DF51B1" w:rsidP="00DF51B1">
            <w:pPr>
              <w:jc w:val="center"/>
              <w:rPr>
                <w:sz w:val="28"/>
              </w:rPr>
            </w:pPr>
            <w:r w:rsidRPr="002E4802">
              <w:rPr>
                <w:sz w:val="28"/>
              </w:rPr>
              <w:t>99 9 00 72290</w:t>
            </w:r>
          </w:p>
        </w:tc>
        <w:tc>
          <w:tcPr>
            <w:tcW w:w="703" w:type="dxa"/>
            <w:shd w:val="clear" w:color="auto" w:fill="auto"/>
          </w:tcPr>
          <w:p w:rsidR="00DF51B1" w:rsidRPr="002E4802" w:rsidRDefault="00DF51B1" w:rsidP="00DF51B1">
            <w:pPr>
              <w:jc w:val="center"/>
              <w:rPr>
                <w:sz w:val="28"/>
              </w:rPr>
            </w:pPr>
            <w:r w:rsidRPr="002E4802">
              <w:rPr>
                <w:sz w:val="28"/>
              </w:rPr>
              <w:t>120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1 568,6</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w:t>
            </w:r>
            <w:proofErr w:type="gramStart"/>
            <w:r w:rsidRPr="002E4802">
              <w:rPr>
                <w:sz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2E4802">
              <w:rPr>
                <w:sz w:val="28"/>
              </w:rPr>
              <w:t>) нужд)</w:t>
            </w:r>
          </w:p>
        </w:tc>
        <w:tc>
          <w:tcPr>
            <w:tcW w:w="1967" w:type="dxa"/>
            <w:shd w:val="clear" w:color="auto" w:fill="auto"/>
          </w:tcPr>
          <w:p w:rsidR="00DF51B1" w:rsidRPr="002E4802" w:rsidRDefault="00DF51B1" w:rsidP="00DF51B1">
            <w:pPr>
              <w:jc w:val="center"/>
              <w:rPr>
                <w:sz w:val="28"/>
              </w:rPr>
            </w:pPr>
            <w:r w:rsidRPr="002E4802">
              <w:rPr>
                <w:sz w:val="28"/>
              </w:rPr>
              <w:t>99 9 00 72390</w:t>
            </w:r>
          </w:p>
        </w:tc>
        <w:tc>
          <w:tcPr>
            <w:tcW w:w="703" w:type="dxa"/>
            <w:shd w:val="clear" w:color="auto" w:fill="auto"/>
          </w:tcPr>
          <w:p w:rsidR="00DF51B1" w:rsidRPr="002E4802" w:rsidRDefault="00DF51B1" w:rsidP="00DF51B1">
            <w:pPr>
              <w:jc w:val="center"/>
              <w:rPr>
                <w:sz w:val="28"/>
              </w:rPr>
            </w:pPr>
            <w:r w:rsidRPr="002E4802">
              <w:rPr>
                <w:sz w:val="28"/>
              </w:rPr>
              <w:t>240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04</w:t>
            </w:r>
          </w:p>
        </w:tc>
        <w:tc>
          <w:tcPr>
            <w:tcW w:w="1827" w:type="dxa"/>
            <w:shd w:val="clear" w:color="auto" w:fill="auto"/>
          </w:tcPr>
          <w:p w:rsidR="00DF51B1" w:rsidRPr="002E4802" w:rsidRDefault="00DF51B1" w:rsidP="00DF51B1">
            <w:pPr>
              <w:jc w:val="right"/>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0,3</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Иные межбюджетные трансферты на </w:t>
            </w:r>
            <w:r w:rsidRPr="002E4802">
              <w:rPr>
                <w:sz w:val="28"/>
              </w:rPr>
              <w:lastRenderedPageBreak/>
              <w:t xml:space="preserve">поощрение победителей муниципального этапа областного конкурса "Лучшее территориальное общественное самоуправление в Ростовской области"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1967" w:type="dxa"/>
            <w:shd w:val="clear" w:color="auto" w:fill="auto"/>
          </w:tcPr>
          <w:p w:rsidR="00DF51B1" w:rsidRPr="002E4802" w:rsidRDefault="00DF51B1" w:rsidP="00DF51B1">
            <w:pPr>
              <w:jc w:val="center"/>
              <w:rPr>
                <w:sz w:val="28"/>
              </w:rPr>
            </w:pPr>
            <w:r w:rsidRPr="002E4802">
              <w:rPr>
                <w:sz w:val="28"/>
              </w:rPr>
              <w:lastRenderedPageBreak/>
              <w:t>99 9 00 86030</w:t>
            </w:r>
          </w:p>
        </w:tc>
        <w:tc>
          <w:tcPr>
            <w:tcW w:w="703" w:type="dxa"/>
            <w:shd w:val="clear" w:color="auto" w:fill="auto"/>
          </w:tcPr>
          <w:p w:rsidR="00DF51B1" w:rsidRPr="002E4802" w:rsidRDefault="00DF51B1" w:rsidP="00DF51B1">
            <w:pPr>
              <w:jc w:val="center"/>
              <w:rPr>
                <w:sz w:val="28"/>
              </w:rPr>
            </w:pPr>
            <w:r w:rsidRPr="002E4802">
              <w:rPr>
                <w:sz w:val="28"/>
              </w:rPr>
              <w:t>540</w:t>
            </w:r>
          </w:p>
        </w:tc>
        <w:tc>
          <w:tcPr>
            <w:tcW w:w="703" w:type="dxa"/>
            <w:shd w:val="clear" w:color="auto" w:fill="auto"/>
          </w:tcPr>
          <w:p w:rsidR="00DF51B1" w:rsidRPr="002E4802" w:rsidRDefault="00DF51B1" w:rsidP="00DF51B1">
            <w:pPr>
              <w:jc w:val="center"/>
              <w:rPr>
                <w:sz w:val="28"/>
              </w:rPr>
            </w:pPr>
            <w:r w:rsidRPr="002E4802">
              <w:rPr>
                <w:sz w:val="28"/>
              </w:rPr>
              <w:t>14</w:t>
            </w:r>
          </w:p>
        </w:tc>
        <w:tc>
          <w:tcPr>
            <w:tcW w:w="843" w:type="dxa"/>
            <w:shd w:val="clear" w:color="auto" w:fill="auto"/>
          </w:tcPr>
          <w:p w:rsidR="00DF51B1" w:rsidRPr="002E4802" w:rsidRDefault="00DF51B1" w:rsidP="00DF51B1">
            <w:pPr>
              <w:jc w:val="center"/>
              <w:rPr>
                <w:sz w:val="28"/>
              </w:rPr>
            </w:pPr>
            <w:r w:rsidRPr="002E4802">
              <w:rPr>
                <w:sz w:val="28"/>
              </w:rPr>
              <w:t>03</w:t>
            </w:r>
          </w:p>
        </w:tc>
        <w:tc>
          <w:tcPr>
            <w:tcW w:w="1827" w:type="dxa"/>
            <w:shd w:val="clear" w:color="auto" w:fill="auto"/>
          </w:tcPr>
          <w:p w:rsidR="00DF51B1" w:rsidRPr="002E4802" w:rsidRDefault="00DF51B1" w:rsidP="00DF51B1">
            <w:pPr>
              <w:jc w:val="right"/>
              <w:rPr>
                <w:sz w:val="28"/>
              </w:rPr>
            </w:pPr>
            <w:r w:rsidRPr="002E4802">
              <w:rPr>
                <w:sz w:val="28"/>
              </w:rPr>
              <w:t>100,0</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lastRenderedPageBreak/>
              <w:t xml:space="preserve">Условно утвержденные расходы по иным </w:t>
            </w:r>
            <w:proofErr w:type="spellStart"/>
            <w:r w:rsidRPr="002E4802">
              <w:rPr>
                <w:sz w:val="28"/>
              </w:rPr>
              <w:t>непрограммным</w:t>
            </w:r>
            <w:proofErr w:type="spellEnd"/>
            <w:r w:rsidRPr="002E4802">
              <w:rPr>
                <w:sz w:val="28"/>
              </w:rPr>
              <w:t xml:space="preserve"> мероприятиям в рамках </w:t>
            </w:r>
            <w:proofErr w:type="spellStart"/>
            <w:r w:rsidRPr="002E4802">
              <w:rPr>
                <w:sz w:val="28"/>
              </w:rPr>
              <w:t>непрограммного</w:t>
            </w:r>
            <w:proofErr w:type="spellEnd"/>
            <w:r w:rsidRPr="002E4802">
              <w:rPr>
                <w:sz w:val="28"/>
              </w:rPr>
              <w:t xml:space="preserve"> направления деятельности "Реализация функций иных органов местного самоуправления Белокалитвинского района" (Специальные расходы)</w:t>
            </w:r>
          </w:p>
        </w:tc>
        <w:tc>
          <w:tcPr>
            <w:tcW w:w="1967" w:type="dxa"/>
            <w:shd w:val="clear" w:color="auto" w:fill="auto"/>
          </w:tcPr>
          <w:p w:rsidR="00DF51B1" w:rsidRPr="002E4802" w:rsidRDefault="00DF51B1" w:rsidP="00DF51B1">
            <w:pPr>
              <w:jc w:val="center"/>
              <w:rPr>
                <w:sz w:val="28"/>
              </w:rPr>
            </w:pPr>
            <w:r w:rsidRPr="002E4802">
              <w:rPr>
                <w:sz w:val="28"/>
              </w:rPr>
              <w:t>99 9 00 97030</w:t>
            </w:r>
          </w:p>
        </w:tc>
        <w:tc>
          <w:tcPr>
            <w:tcW w:w="703" w:type="dxa"/>
            <w:shd w:val="clear" w:color="auto" w:fill="auto"/>
          </w:tcPr>
          <w:p w:rsidR="00DF51B1" w:rsidRPr="002E4802" w:rsidRDefault="00DF51B1" w:rsidP="00DF51B1">
            <w:pPr>
              <w:jc w:val="center"/>
              <w:rPr>
                <w:sz w:val="28"/>
              </w:rPr>
            </w:pPr>
            <w:r w:rsidRPr="002E4802">
              <w:rPr>
                <w:sz w:val="28"/>
              </w:rPr>
              <w:t>880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30 000,0</w:t>
            </w:r>
          </w:p>
        </w:tc>
        <w:tc>
          <w:tcPr>
            <w:tcW w:w="1827" w:type="dxa"/>
            <w:shd w:val="clear" w:color="auto" w:fill="auto"/>
          </w:tcPr>
          <w:p w:rsidR="00DF51B1" w:rsidRPr="002E4802" w:rsidRDefault="00DF51B1" w:rsidP="00DF51B1">
            <w:pPr>
              <w:jc w:val="right"/>
              <w:rPr>
                <w:sz w:val="28"/>
              </w:rPr>
            </w:pPr>
            <w:r w:rsidRPr="002E4802">
              <w:rPr>
                <w:sz w:val="28"/>
              </w:rPr>
              <w:t>60 000,0</w:t>
            </w:r>
          </w:p>
        </w:tc>
      </w:tr>
      <w:tr w:rsidR="00DF51B1" w:rsidRPr="002E4802" w:rsidTr="00DF51B1">
        <w:trPr>
          <w:trHeight w:val="273"/>
        </w:trPr>
        <w:tc>
          <w:tcPr>
            <w:tcW w:w="6042" w:type="dxa"/>
            <w:shd w:val="clear" w:color="auto" w:fill="auto"/>
          </w:tcPr>
          <w:p w:rsidR="00DF51B1" w:rsidRPr="002E4802" w:rsidRDefault="00DF51B1" w:rsidP="00DF51B1">
            <w:pPr>
              <w:rPr>
                <w:sz w:val="28"/>
              </w:rPr>
            </w:pPr>
            <w:r w:rsidRPr="002E4802">
              <w:rPr>
                <w:sz w:val="28"/>
              </w:rPr>
              <w:t xml:space="preserve">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w:t>
            </w:r>
            <w:proofErr w:type="spellStart"/>
            <w:r w:rsidRPr="002E4802">
              <w:rPr>
                <w:sz w:val="28"/>
              </w:rPr>
              <w:t>непрограммных</w:t>
            </w:r>
            <w:proofErr w:type="spellEnd"/>
            <w:r w:rsidRPr="002E4802">
              <w:rPr>
                <w:sz w:val="28"/>
              </w:rPr>
              <w:t xml:space="preserve"> расходов органов местного самоуправления Белокалитвинского района (Исполнение судебных актов)</w:t>
            </w:r>
          </w:p>
        </w:tc>
        <w:tc>
          <w:tcPr>
            <w:tcW w:w="1967" w:type="dxa"/>
            <w:shd w:val="clear" w:color="auto" w:fill="auto"/>
          </w:tcPr>
          <w:p w:rsidR="00DF51B1" w:rsidRPr="002E4802" w:rsidRDefault="00DF51B1" w:rsidP="00DF51B1">
            <w:pPr>
              <w:jc w:val="center"/>
              <w:rPr>
                <w:sz w:val="28"/>
              </w:rPr>
            </w:pPr>
            <w:r w:rsidRPr="002E4802">
              <w:rPr>
                <w:sz w:val="28"/>
              </w:rPr>
              <w:t>99 9 00 97090</w:t>
            </w:r>
          </w:p>
        </w:tc>
        <w:tc>
          <w:tcPr>
            <w:tcW w:w="703" w:type="dxa"/>
            <w:shd w:val="clear" w:color="auto" w:fill="auto"/>
          </w:tcPr>
          <w:p w:rsidR="00DF51B1" w:rsidRPr="002E4802" w:rsidRDefault="00DF51B1" w:rsidP="00DF51B1">
            <w:pPr>
              <w:jc w:val="center"/>
              <w:rPr>
                <w:sz w:val="28"/>
              </w:rPr>
            </w:pPr>
            <w:r w:rsidRPr="002E4802">
              <w:rPr>
                <w:sz w:val="28"/>
              </w:rPr>
              <w:t>830</w:t>
            </w:r>
          </w:p>
        </w:tc>
        <w:tc>
          <w:tcPr>
            <w:tcW w:w="703" w:type="dxa"/>
            <w:shd w:val="clear" w:color="auto" w:fill="auto"/>
          </w:tcPr>
          <w:p w:rsidR="00DF51B1" w:rsidRPr="002E4802" w:rsidRDefault="00DF51B1" w:rsidP="00DF51B1">
            <w:pPr>
              <w:jc w:val="center"/>
              <w:rPr>
                <w:sz w:val="28"/>
              </w:rPr>
            </w:pPr>
            <w:r w:rsidRPr="002E4802">
              <w:rPr>
                <w:sz w:val="28"/>
              </w:rPr>
              <w:t>01</w:t>
            </w:r>
          </w:p>
        </w:tc>
        <w:tc>
          <w:tcPr>
            <w:tcW w:w="843" w:type="dxa"/>
            <w:shd w:val="clear" w:color="auto" w:fill="auto"/>
          </w:tcPr>
          <w:p w:rsidR="00DF51B1" w:rsidRPr="002E4802" w:rsidRDefault="00DF51B1" w:rsidP="00DF51B1">
            <w:pPr>
              <w:jc w:val="center"/>
              <w:rPr>
                <w:sz w:val="28"/>
              </w:rPr>
            </w:pPr>
            <w:r w:rsidRPr="002E4802">
              <w:rPr>
                <w:sz w:val="28"/>
              </w:rPr>
              <w:t>13</w:t>
            </w:r>
          </w:p>
        </w:tc>
        <w:tc>
          <w:tcPr>
            <w:tcW w:w="1827" w:type="dxa"/>
            <w:shd w:val="clear" w:color="auto" w:fill="auto"/>
          </w:tcPr>
          <w:p w:rsidR="00DF51B1" w:rsidRPr="002E4802" w:rsidRDefault="00DF51B1" w:rsidP="00DF51B1">
            <w:pPr>
              <w:jc w:val="right"/>
              <w:rPr>
                <w:sz w:val="28"/>
              </w:rPr>
            </w:pPr>
            <w:r w:rsidRPr="002E4802">
              <w:rPr>
                <w:sz w:val="28"/>
              </w:rPr>
              <w:t>5,1</w:t>
            </w:r>
          </w:p>
        </w:tc>
        <w:tc>
          <w:tcPr>
            <w:tcW w:w="1827" w:type="dxa"/>
            <w:shd w:val="clear" w:color="auto" w:fill="auto"/>
          </w:tcPr>
          <w:p w:rsidR="00DF51B1" w:rsidRPr="002E4802" w:rsidRDefault="00DF51B1" w:rsidP="00DF51B1">
            <w:pPr>
              <w:jc w:val="right"/>
              <w:rPr>
                <w:sz w:val="28"/>
              </w:rPr>
            </w:pPr>
            <w:r w:rsidRPr="002E4802">
              <w:rPr>
                <w:sz w:val="28"/>
              </w:rPr>
              <w:t>0,0</w:t>
            </w:r>
          </w:p>
        </w:tc>
        <w:tc>
          <w:tcPr>
            <w:tcW w:w="1827" w:type="dxa"/>
            <w:shd w:val="clear" w:color="auto" w:fill="auto"/>
          </w:tcPr>
          <w:p w:rsidR="00DF51B1" w:rsidRPr="002E4802" w:rsidRDefault="00DF51B1" w:rsidP="00DF51B1">
            <w:pPr>
              <w:jc w:val="right"/>
              <w:rPr>
                <w:sz w:val="28"/>
              </w:rPr>
            </w:pPr>
            <w:r w:rsidRPr="002E4802">
              <w:rPr>
                <w:sz w:val="28"/>
              </w:rPr>
              <w:t>0,0</w:t>
            </w:r>
          </w:p>
        </w:tc>
      </w:tr>
    </w:tbl>
    <w:p w:rsidR="008E34B8" w:rsidRPr="002E4802" w:rsidRDefault="008E34B8" w:rsidP="00492667">
      <w:pPr>
        <w:pStyle w:val="ConsNormal"/>
        <w:widowControl/>
        <w:ind w:left="567" w:right="33" w:firstLine="0"/>
        <w:jc w:val="both"/>
        <w:rPr>
          <w:rFonts w:ascii="Times New Roman" w:hAnsi="Times New Roman"/>
          <w:sz w:val="28"/>
        </w:rPr>
      </w:pPr>
    </w:p>
    <w:p w:rsidR="007F5773" w:rsidRPr="002E4802" w:rsidRDefault="007F5773" w:rsidP="00492667">
      <w:pPr>
        <w:pStyle w:val="ConsNormal"/>
        <w:widowControl/>
        <w:ind w:left="567" w:right="33" w:firstLine="0"/>
        <w:jc w:val="both"/>
        <w:rPr>
          <w:rFonts w:ascii="Times New Roman" w:hAnsi="Times New Roman"/>
          <w:sz w:val="28"/>
        </w:rPr>
      </w:pPr>
    </w:p>
    <w:p w:rsidR="008E34B8" w:rsidRPr="002E4802" w:rsidRDefault="00262DEC" w:rsidP="00492667">
      <w:pPr>
        <w:pStyle w:val="ConsNormal"/>
        <w:widowControl/>
        <w:ind w:left="567" w:right="33" w:firstLine="0"/>
        <w:jc w:val="both"/>
      </w:pPr>
      <w:r w:rsidRPr="002E4802">
        <w:rPr>
          <w:rFonts w:ascii="Times New Roman" w:hAnsi="Times New Roman"/>
          <w:sz w:val="28"/>
        </w:rPr>
        <w:t xml:space="preserve">Председатель Собрания депутатов– </w:t>
      </w:r>
      <w:proofErr w:type="gramStart"/>
      <w:r w:rsidRPr="002E4802">
        <w:rPr>
          <w:rFonts w:ascii="Times New Roman" w:hAnsi="Times New Roman"/>
          <w:sz w:val="28"/>
        </w:rPr>
        <w:t>гл</w:t>
      </w:r>
      <w:proofErr w:type="gramEnd"/>
      <w:r w:rsidRPr="002E4802">
        <w:rPr>
          <w:rFonts w:ascii="Times New Roman" w:hAnsi="Times New Roman"/>
          <w:sz w:val="28"/>
        </w:rPr>
        <w:t>ава Белокалитвинского района                                               С.В. Харченко</w:t>
      </w:r>
    </w:p>
    <w:p w:rsidR="00F92556" w:rsidRPr="002E4802" w:rsidRDefault="00F92556" w:rsidP="00492667">
      <w:pPr>
        <w:jc w:val="right"/>
        <w:rPr>
          <w:sz w:val="22"/>
        </w:rPr>
      </w:pPr>
    </w:p>
    <w:p w:rsidR="008E34B8" w:rsidRPr="002E4802" w:rsidRDefault="00262DEC" w:rsidP="00492667">
      <w:pPr>
        <w:jc w:val="right"/>
        <w:rPr>
          <w:sz w:val="22"/>
        </w:rPr>
      </w:pPr>
      <w:r w:rsidRPr="002E4802">
        <w:rPr>
          <w:sz w:val="22"/>
        </w:rPr>
        <w:lastRenderedPageBreak/>
        <w:t>Приложение 6</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7F5773" w:rsidRPr="002E4802" w:rsidRDefault="007F5773" w:rsidP="00492667">
      <w:pPr>
        <w:jc w:val="right"/>
        <w:rPr>
          <w:sz w:val="22"/>
        </w:rPr>
      </w:pPr>
      <w:r w:rsidRPr="002E4802">
        <w:rPr>
          <w:sz w:val="22"/>
        </w:rPr>
        <w:t>от __ _______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tabs>
          <w:tab w:val="left" w:pos="15022"/>
        </w:tabs>
        <w:rPr>
          <w:sz w:val="8"/>
        </w:rPr>
      </w:pPr>
    </w:p>
    <w:p w:rsidR="008E34B8" w:rsidRPr="002E4802" w:rsidRDefault="008E34B8" w:rsidP="00492667">
      <w:pPr>
        <w:tabs>
          <w:tab w:val="left" w:pos="15022"/>
        </w:tabs>
        <w:jc w:val="center"/>
        <w:rPr>
          <w:sz w:val="28"/>
        </w:rPr>
      </w:pPr>
    </w:p>
    <w:p w:rsidR="008E34B8" w:rsidRPr="002E4802" w:rsidRDefault="00262DEC" w:rsidP="00492667">
      <w:pPr>
        <w:tabs>
          <w:tab w:val="left" w:pos="15022"/>
        </w:tabs>
        <w:jc w:val="center"/>
        <w:rPr>
          <w:sz w:val="28"/>
        </w:rPr>
      </w:pPr>
      <w:r w:rsidRPr="002E4802">
        <w:rPr>
          <w:sz w:val="28"/>
        </w:rPr>
        <w:t>Перечень субсидий, предоставляемых бюджету Белокалитвинского района</w:t>
      </w:r>
    </w:p>
    <w:p w:rsidR="008E34B8" w:rsidRPr="002E4802" w:rsidRDefault="00262DEC" w:rsidP="00492667">
      <w:pPr>
        <w:tabs>
          <w:tab w:val="left" w:pos="15022"/>
        </w:tabs>
        <w:jc w:val="center"/>
        <w:rPr>
          <w:sz w:val="28"/>
        </w:rPr>
      </w:pPr>
      <w:r w:rsidRPr="002E4802">
        <w:rPr>
          <w:sz w:val="28"/>
        </w:rPr>
        <w:t xml:space="preserve"> для </w:t>
      </w:r>
      <w:proofErr w:type="spellStart"/>
      <w:r w:rsidRPr="002E4802">
        <w:rPr>
          <w:sz w:val="28"/>
        </w:rPr>
        <w:t>софинансирования</w:t>
      </w:r>
      <w:proofErr w:type="spellEnd"/>
      <w:r w:rsidRPr="002E4802">
        <w:rPr>
          <w:sz w:val="28"/>
        </w:rPr>
        <w:t xml:space="preserve"> расходных обязательств, возникающих при выполнении полномочий</w:t>
      </w:r>
    </w:p>
    <w:p w:rsidR="008E34B8" w:rsidRPr="002E4802" w:rsidRDefault="00262DEC" w:rsidP="00492667">
      <w:pPr>
        <w:tabs>
          <w:tab w:val="left" w:pos="15022"/>
        </w:tabs>
        <w:jc w:val="center"/>
        <w:rPr>
          <w:sz w:val="28"/>
        </w:rPr>
      </w:pPr>
      <w:r w:rsidRPr="002E4802">
        <w:rPr>
          <w:sz w:val="28"/>
        </w:rPr>
        <w:t xml:space="preserve">органов местного самоуправления по вопросам местного значения, </w:t>
      </w:r>
    </w:p>
    <w:p w:rsidR="008E34B8" w:rsidRPr="002E4802" w:rsidRDefault="00262DEC" w:rsidP="00492667">
      <w:pPr>
        <w:tabs>
          <w:tab w:val="left" w:pos="15022"/>
        </w:tabs>
        <w:jc w:val="center"/>
        <w:rPr>
          <w:sz w:val="28"/>
        </w:rPr>
      </w:pPr>
      <w:r w:rsidRPr="002E4802">
        <w:rPr>
          <w:sz w:val="28"/>
        </w:rPr>
        <w:t xml:space="preserve">      на 2023 год и на плановый период 2024 и 2025 годов</w:t>
      </w:r>
    </w:p>
    <w:p w:rsidR="008E34B8" w:rsidRPr="002E4802" w:rsidRDefault="00262DEC" w:rsidP="00492667">
      <w:pPr>
        <w:tabs>
          <w:tab w:val="left" w:pos="15022"/>
        </w:tabs>
        <w:jc w:val="right"/>
        <w:rPr>
          <w:sz w:val="28"/>
        </w:rPr>
      </w:pPr>
      <w:r w:rsidRPr="002E4802">
        <w:t>(</w:t>
      </w:r>
      <w:r w:rsidRPr="002E4802">
        <w:rPr>
          <w:sz w:val="28"/>
        </w:rPr>
        <w:t>тыс. рублей)</w:t>
      </w:r>
    </w:p>
    <w:tbl>
      <w:tblPr>
        <w:tblW w:w="0" w:type="auto"/>
        <w:tblInd w:w="91" w:type="dxa"/>
        <w:tblLayout w:type="fixed"/>
        <w:tblLook w:val="04A0"/>
      </w:tblPr>
      <w:tblGrid>
        <w:gridCol w:w="6422"/>
        <w:gridCol w:w="1949"/>
        <w:gridCol w:w="1041"/>
        <w:gridCol w:w="904"/>
        <w:gridCol w:w="1676"/>
        <w:gridCol w:w="1810"/>
        <w:gridCol w:w="1810"/>
      </w:tblGrid>
      <w:tr w:rsidR="008E34B8" w:rsidRPr="002E4802" w:rsidTr="00E0234F">
        <w:trPr>
          <w:trHeight w:val="568"/>
        </w:trPr>
        <w:tc>
          <w:tcPr>
            <w:tcW w:w="6422"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492667">
            <w:pPr>
              <w:jc w:val="center"/>
              <w:rPr>
                <w:sz w:val="28"/>
              </w:rPr>
            </w:pPr>
            <w:bookmarkStart w:id="9" w:name="RANGE!A1:G63"/>
            <w:r w:rsidRPr="002E4802">
              <w:rPr>
                <w:sz w:val="28"/>
              </w:rPr>
              <w:t xml:space="preserve">Наименование </w:t>
            </w:r>
            <w:bookmarkEnd w:id="9"/>
          </w:p>
        </w:tc>
        <w:tc>
          <w:tcPr>
            <w:tcW w:w="1949"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r w:rsidRPr="002E4802">
              <w:rPr>
                <w:sz w:val="28"/>
              </w:rPr>
              <w:t>ЦСР</w:t>
            </w:r>
          </w:p>
        </w:tc>
        <w:tc>
          <w:tcPr>
            <w:tcW w:w="1041"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proofErr w:type="spellStart"/>
            <w:r w:rsidRPr="002E4802">
              <w:rPr>
                <w:sz w:val="28"/>
              </w:rPr>
              <w:t>Рз</w:t>
            </w:r>
            <w:proofErr w:type="spellEnd"/>
            <w:r w:rsidRPr="002E4802">
              <w:rPr>
                <w:sz w:val="28"/>
              </w:rPr>
              <w:t xml:space="preserve"> </w:t>
            </w:r>
            <w:proofErr w:type="gramStart"/>
            <w:r w:rsidRPr="002E4802">
              <w:rPr>
                <w:sz w:val="28"/>
              </w:rPr>
              <w:t>ПР</w:t>
            </w:r>
            <w:proofErr w:type="gramEnd"/>
          </w:p>
        </w:tc>
        <w:tc>
          <w:tcPr>
            <w:tcW w:w="904"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r w:rsidRPr="002E4802">
              <w:rPr>
                <w:sz w:val="28"/>
              </w:rPr>
              <w:t>Мин</w:t>
            </w:r>
          </w:p>
        </w:tc>
        <w:tc>
          <w:tcPr>
            <w:tcW w:w="1676"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r w:rsidRPr="002E4802">
              <w:rPr>
                <w:sz w:val="28"/>
              </w:rPr>
              <w:t>2023 год</w:t>
            </w:r>
          </w:p>
        </w:tc>
        <w:tc>
          <w:tcPr>
            <w:tcW w:w="1810"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r w:rsidRPr="002E4802">
              <w:rPr>
                <w:sz w:val="28"/>
              </w:rPr>
              <w:t>2024 год</w:t>
            </w:r>
          </w:p>
        </w:tc>
        <w:tc>
          <w:tcPr>
            <w:tcW w:w="1810" w:type="dxa"/>
            <w:tcBorders>
              <w:top w:val="single" w:sz="4" w:space="0" w:color="000000"/>
              <w:left w:val="nil"/>
              <w:bottom w:val="single" w:sz="4" w:space="0" w:color="auto"/>
              <w:right w:val="single" w:sz="4" w:space="0" w:color="000000"/>
            </w:tcBorders>
            <w:shd w:val="clear" w:color="auto" w:fill="auto"/>
          </w:tcPr>
          <w:p w:rsidR="008E34B8" w:rsidRPr="002E4802" w:rsidRDefault="00262DEC" w:rsidP="00492667">
            <w:pPr>
              <w:jc w:val="center"/>
              <w:rPr>
                <w:sz w:val="28"/>
              </w:rPr>
            </w:pPr>
            <w:r w:rsidRPr="002E4802">
              <w:rPr>
                <w:sz w:val="28"/>
              </w:rPr>
              <w:t>2025 год</w:t>
            </w:r>
          </w:p>
        </w:tc>
      </w:tr>
      <w:tr w:rsidR="008E34B8" w:rsidRPr="002E4802" w:rsidTr="00E0234F">
        <w:trPr>
          <w:trHeight w:val="278"/>
        </w:trPr>
        <w:tc>
          <w:tcPr>
            <w:tcW w:w="6422" w:type="dxa"/>
            <w:tcBorders>
              <w:top w:val="single" w:sz="4" w:space="0" w:color="auto"/>
              <w:left w:val="single" w:sz="4" w:space="0" w:color="auto"/>
              <w:bottom w:val="single" w:sz="4" w:space="0" w:color="auto"/>
              <w:right w:val="single" w:sz="4" w:space="0" w:color="auto"/>
            </w:tcBorders>
            <w:shd w:val="clear" w:color="auto" w:fill="auto"/>
            <w:vAlign w:val="center"/>
          </w:tcPr>
          <w:p w:rsidR="008E34B8" w:rsidRPr="002E4802" w:rsidRDefault="00262DEC" w:rsidP="00492667">
            <w:pPr>
              <w:jc w:val="center"/>
              <w:rPr>
                <w:sz w:val="28"/>
              </w:rPr>
            </w:pPr>
            <w:r w:rsidRPr="002E4802">
              <w:rPr>
                <w:sz w:val="28"/>
              </w:rPr>
              <w:t>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2</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3</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4</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5</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6</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7</w:t>
            </w:r>
          </w:p>
        </w:tc>
      </w:tr>
      <w:tr w:rsidR="00C0583E" w:rsidRPr="002E4802" w:rsidTr="00E0234F">
        <w:trPr>
          <w:trHeight w:val="278"/>
        </w:trPr>
        <w:tc>
          <w:tcPr>
            <w:tcW w:w="6422" w:type="dxa"/>
            <w:tcBorders>
              <w:top w:val="single" w:sz="4" w:space="0" w:color="auto"/>
            </w:tcBorders>
            <w:shd w:val="clear" w:color="auto" w:fill="auto"/>
            <w:vAlign w:val="center"/>
          </w:tcPr>
          <w:p w:rsidR="00C0583E" w:rsidRPr="002E4802" w:rsidRDefault="00C0583E" w:rsidP="00C0583E">
            <w:pPr>
              <w:rPr>
                <w:sz w:val="28"/>
              </w:rPr>
            </w:pPr>
            <w:r w:rsidRPr="002E4802">
              <w:rPr>
                <w:sz w:val="28"/>
              </w:rPr>
              <w:t>Всего Белокалитвинский район</w:t>
            </w:r>
          </w:p>
        </w:tc>
        <w:tc>
          <w:tcPr>
            <w:tcW w:w="1949" w:type="dxa"/>
            <w:tcBorders>
              <w:top w:val="single" w:sz="4" w:space="0" w:color="auto"/>
            </w:tcBorders>
            <w:shd w:val="clear" w:color="auto" w:fill="auto"/>
          </w:tcPr>
          <w:p w:rsidR="00C0583E" w:rsidRPr="002E4802" w:rsidRDefault="00C0583E" w:rsidP="00C0583E">
            <w:pPr>
              <w:jc w:val="center"/>
              <w:rPr>
                <w:sz w:val="28"/>
              </w:rPr>
            </w:pPr>
            <w:r w:rsidRPr="002E4802">
              <w:rPr>
                <w:sz w:val="28"/>
              </w:rPr>
              <w:t> </w:t>
            </w:r>
          </w:p>
        </w:tc>
        <w:tc>
          <w:tcPr>
            <w:tcW w:w="1041" w:type="dxa"/>
            <w:tcBorders>
              <w:top w:val="single" w:sz="4" w:space="0" w:color="auto"/>
            </w:tcBorders>
            <w:shd w:val="clear" w:color="auto" w:fill="auto"/>
          </w:tcPr>
          <w:p w:rsidR="00C0583E" w:rsidRPr="002E4802" w:rsidRDefault="00C0583E" w:rsidP="00C0583E">
            <w:pPr>
              <w:jc w:val="center"/>
              <w:rPr>
                <w:sz w:val="28"/>
              </w:rPr>
            </w:pPr>
            <w:r w:rsidRPr="002E4802">
              <w:rPr>
                <w:sz w:val="28"/>
              </w:rPr>
              <w:t> </w:t>
            </w:r>
          </w:p>
        </w:tc>
        <w:tc>
          <w:tcPr>
            <w:tcW w:w="904" w:type="dxa"/>
            <w:tcBorders>
              <w:top w:val="single" w:sz="4" w:space="0" w:color="auto"/>
            </w:tcBorders>
            <w:shd w:val="clear" w:color="auto" w:fill="auto"/>
          </w:tcPr>
          <w:p w:rsidR="00C0583E" w:rsidRPr="002E4802" w:rsidRDefault="00C0583E" w:rsidP="00C0583E">
            <w:pPr>
              <w:jc w:val="center"/>
              <w:rPr>
                <w:sz w:val="28"/>
              </w:rPr>
            </w:pPr>
            <w:r w:rsidRPr="002E4802">
              <w:rPr>
                <w:sz w:val="28"/>
              </w:rPr>
              <w:t> </w:t>
            </w:r>
          </w:p>
        </w:tc>
        <w:tc>
          <w:tcPr>
            <w:tcW w:w="1676" w:type="dxa"/>
            <w:tcBorders>
              <w:top w:val="single" w:sz="4" w:space="0" w:color="auto"/>
            </w:tcBorders>
            <w:shd w:val="clear" w:color="auto" w:fill="auto"/>
          </w:tcPr>
          <w:p w:rsidR="00C0583E" w:rsidRPr="002E4802" w:rsidRDefault="00C0583E" w:rsidP="00746D60">
            <w:pPr>
              <w:jc w:val="right"/>
              <w:rPr>
                <w:sz w:val="28"/>
              </w:rPr>
            </w:pPr>
            <w:r w:rsidRPr="002E4802">
              <w:rPr>
                <w:sz w:val="28"/>
              </w:rPr>
              <w:t>945 153,5</w:t>
            </w:r>
          </w:p>
        </w:tc>
        <w:tc>
          <w:tcPr>
            <w:tcW w:w="1810" w:type="dxa"/>
            <w:tcBorders>
              <w:top w:val="single" w:sz="4" w:space="0" w:color="auto"/>
            </w:tcBorders>
            <w:shd w:val="clear" w:color="auto" w:fill="auto"/>
          </w:tcPr>
          <w:p w:rsidR="00C0583E" w:rsidRPr="002E4802" w:rsidRDefault="00C0583E" w:rsidP="00746D60">
            <w:pPr>
              <w:jc w:val="right"/>
              <w:rPr>
                <w:sz w:val="28"/>
              </w:rPr>
            </w:pPr>
            <w:r w:rsidRPr="002E4802">
              <w:rPr>
                <w:sz w:val="28"/>
              </w:rPr>
              <w:t>533 249,5</w:t>
            </w:r>
          </w:p>
        </w:tc>
        <w:tc>
          <w:tcPr>
            <w:tcW w:w="1810" w:type="dxa"/>
            <w:tcBorders>
              <w:top w:val="single" w:sz="4" w:space="0" w:color="auto"/>
            </w:tcBorders>
            <w:shd w:val="clear" w:color="auto" w:fill="auto"/>
          </w:tcPr>
          <w:p w:rsidR="00C0583E" w:rsidRPr="002E4802" w:rsidRDefault="00C0583E" w:rsidP="00746D60">
            <w:pPr>
              <w:jc w:val="right"/>
              <w:rPr>
                <w:sz w:val="28"/>
              </w:rPr>
            </w:pPr>
            <w:r w:rsidRPr="002E4802">
              <w:rPr>
                <w:sz w:val="28"/>
              </w:rPr>
              <w:t>688 250,0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Муниципальная программа Белокалитвинского района "Развитие образования"</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54 503,8</w:t>
            </w:r>
          </w:p>
        </w:tc>
        <w:tc>
          <w:tcPr>
            <w:tcW w:w="1810" w:type="dxa"/>
            <w:shd w:val="clear" w:color="auto" w:fill="auto"/>
          </w:tcPr>
          <w:p w:rsidR="00C0583E" w:rsidRPr="002E4802" w:rsidRDefault="00C0583E" w:rsidP="00746D60">
            <w:pPr>
              <w:jc w:val="right"/>
              <w:rPr>
                <w:sz w:val="28"/>
              </w:rPr>
            </w:pPr>
            <w:r w:rsidRPr="002E4802">
              <w:rPr>
                <w:sz w:val="28"/>
              </w:rPr>
              <w:t>176 061,7</w:t>
            </w:r>
          </w:p>
        </w:tc>
        <w:tc>
          <w:tcPr>
            <w:tcW w:w="1810" w:type="dxa"/>
            <w:shd w:val="clear" w:color="auto" w:fill="auto"/>
          </w:tcPr>
          <w:p w:rsidR="00C0583E" w:rsidRPr="002E4802" w:rsidRDefault="00C0583E" w:rsidP="00746D60">
            <w:pPr>
              <w:jc w:val="right"/>
              <w:rPr>
                <w:sz w:val="28"/>
              </w:rPr>
            </w:pPr>
            <w:r w:rsidRPr="002E4802">
              <w:rPr>
                <w:sz w:val="28"/>
              </w:rPr>
              <w:t>387 138,6</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C0583E" w:rsidRPr="002E4802" w:rsidRDefault="00C0583E" w:rsidP="00C0583E">
            <w:pPr>
              <w:jc w:val="center"/>
              <w:rPr>
                <w:sz w:val="28"/>
              </w:rPr>
            </w:pPr>
            <w:r w:rsidRPr="002E4802">
              <w:rPr>
                <w:sz w:val="28"/>
              </w:rPr>
              <w:t>02.2.</w:t>
            </w:r>
            <w:proofErr w:type="gramStart"/>
            <w:r w:rsidRPr="002E4802">
              <w:rPr>
                <w:sz w:val="28"/>
              </w:rPr>
              <w:t>E</w:t>
            </w:r>
            <w:proofErr w:type="gramEnd"/>
            <w:r w:rsidRPr="002E4802">
              <w:rPr>
                <w:sz w:val="28"/>
              </w:rPr>
              <w:t>В.57860</w:t>
            </w:r>
          </w:p>
        </w:tc>
        <w:tc>
          <w:tcPr>
            <w:tcW w:w="1041" w:type="dxa"/>
            <w:shd w:val="clear" w:color="auto" w:fill="auto"/>
          </w:tcPr>
          <w:p w:rsidR="00C0583E" w:rsidRPr="002E4802" w:rsidRDefault="00C0583E" w:rsidP="00C0583E">
            <w:pPr>
              <w:jc w:val="center"/>
              <w:rPr>
                <w:sz w:val="28"/>
              </w:rPr>
            </w:pPr>
            <w:r w:rsidRPr="002E4802">
              <w:rPr>
                <w:sz w:val="28"/>
              </w:rPr>
              <w:t>07.02</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853,0</w:t>
            </w:r>
          </w:p>
        </w:tc>
        <w:tc>
          <w:tcPr>
            <w:tcW w:w="1810" w:type="dxa"/>
            <w:shd w:val="clear" w:color="auto" w:fill="auto"/>
          </w:tcPr>
          <w:p w:rsidR="00C0583E" w:rsidRPr="002E4802" w:rsidRDefault="00C0583E" w:rsidP="00746D60">
            <w:pPr>
              <w:jc w:val="right"/>
              <w:rPr>
                <w:sz w:val="28"/>
              </w:rPr>
            </w:pPr>
            <w:r w:rsidRPr="002E4802">
              <w:rPr>
                <w:sz w:val="28"/>
              </w:rPr>
              <w:t>0,0</w:t>
            </w:r>
          </w:p>
        </w:tc>
      </w:tr>
    </w:tbl>
    <w:p w:rsidR="00E0234F" w:rsidRPr="002E4802" w:rsidRDefault="00E0234F">
      <w:r w:rsidRPr="002E4802">
        <w:br w:type="page"/>
      </w:r>
    </w:p>
    <w:tbl>
      <w:tblPr>
        <w:tblW w:w="0" w:type="auto"/>
        <w:tblInd w:w="91" w:type="dxa"/>
        <w:tblLayout w:type="fixed"/>
        <w:tblLook w:val="04A0"/>
      </w:tblPr>
      <w:tblGrid>
        <w:gridCol w:w="6422"/>
        <w:gridCol w:w="1949"/>
        <w:gridCol w:w="1041"/>
        <w:gridCol w:w="904"/>
        <w:gridCol w:w="1676"/>
        <w:gridCol w:w="1810"/>
        <w:gridCol w:w="1810"/>
      </w:tblGrid>
      <w:tr w:rsidR="00E0234F" w:rsidRPr="002E4802" w:rsidTr="00E0234F">
        <w:trPr>
          <w:trHeight w:val="278"/>
          <w:tblHeader/>
        </w:trPr>
        <w:tc>
          <w:tcPr>
            <w:tcW w:w="6422" w:type="dxa"/>
            <w:tcBorders>
              <w:top w:val="single" w:sz="4" w:space="0" w:color="auto"/>
              <w:left w:val="single" w:sz="4" w:space="0" w:color="auto"/>
              <w:bottom w:val="single" w:sz="4" w:space="0" w:color="auto"/>
              <w:right w:val="single" w:sz="4" w:space="0" w:color="auto"/>
            </w:tcBorders>
            <w:shd w:val="clear" w:color="auto" w:fill="auto"/>
            <w:vAlign w:val="center"/>
          </w:tcPr>
          <w:p w:rsidR="00E0234F" w:rsidRPr="002E4802" w:rsidRDefault="00E0234F" w:rsidP="0012267E">
            <w:pPr>
              <w:jc w:val="center"/>
              <w:rPr>
                <w:sz w:val="28"/>
              </w:rPr>
            </w:pPr>
            <w:r w:rsidRPr="002E4802">
              <w:rPr>
                <w:sz w:val="28"/>
              </w:rPr>
              <w:lastRenderedPageBreak/>
              <w:t>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2</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3</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4</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5</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6</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E0234F" w:rsidRPr="002E4802" w:rsidRDefault="00E0234F" w:rsidP="0012267E">
            <w:pPr>
              <w:jc w:val="center"/>
              <w:rPr>
                <w:sz w:val="28"/>
              </w:rPr>
            </w:pPr>
            <w:r w:rsidRPr="002E4802">
              <w:rPr>
                <w:sz w:val="28"/>
              </w:rPr>
              <w:t>7</w:t>
            </w:r>
          </w:p>
        </w:tc>
      </w:tr>
      <w:tr w:rsidR="00C0583E" w:rsidRPr="002E4802" w:rsidTr="00E0234F">
        <w:trPr>
          <w:trHeight w:val="278"/>
        </w:trPr>
        <w:tc>
          <w:tcPr>
            <w:tcW w:w="6422" w:type="dxa"/>
            <w:tcBorders>
              <w:top w:val="single" w:sz="4" w:space="0" w:color="auto"/>
            </w:tcBorders>
            <w:shd w:val="clear" w:color="auto" w:fill="auto"/>
            <w:vAlign w:val="center"/>
          </w:tcPr>
          <w:p w:rsidR="00C0583E" w:rsidRPr="002E4802" w:rsidRDefault="00C0583E" w:rsidP="00C0583E">
            <w:pPr>
              <w:rPr>
                <w:sz w:val="28"/>
              </w:rPr>
            </w:pPr>
            <w:r w:rsidRPr="002E4802">
              <w:rPr>
                <w:sz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
        </w:tc>
        <w:tc>
          <w:tcPr>
            <w:tcW w:w="1949" w:type="dxa"/>
            <w:tcBorders>
              <w:top w:val="single" w:sz="4" w:space="0" w:color="auto"/>
            </w:tcBorders>
            <w:shd w:val="clear" w:color="auto" w:fill="auto"/>
          </w:tcPr>
          <w:p w:rsidR="00C0583E" w:rsidRPr="002E4802" w:rsidRDefault="00C0583E" w:rsidP="00C0583E">
            <w:pPr>
              <w:jc w:val="center"/>
              <w:rPr>
                <w:sz w:val="28"/>
              </w:rPr>
            </w:pPr>
            <w:r w:rsidRPr="002E4802">
              <w:rPr>
                <w:sz w:val="28"/>
              </w:rPr>
              <w:t>02.2.E2.50980</w:t>
            </w:r>
          </w:p>
        </w:tc>
        <w:tc>
          <w:tcPr>
            <w:tcW w:w="1041" w:type="dxa"/>
            <w:tcBorders>
              <w:top w:val="single" w:sz="4" w:space="0" w:color="auto"/>
            </w:tcBorders>
            <w:shd w:val="clear" w:color="auto" w:fill="auto"/>
          </w:tcPr>
          <w:p w:rsidR="00C0583E" w:rsidRPr="002E4802" w:rsidRDefault="00C0583E" w:rsidP="00C0583E">
            <w:pPr>
              <w:jc w:val="center"/>
              <w:rPr>
                <w:sz w:val="28"/>
              </w:rPr>
            </w:pPr>
            <w:r w:rsidRPr="002E4802">
              <w:rPr>
                <w:sz w:val="28"/>
              </w:rPr>
              <w:t>07.02</w:t>
            </w:r>
          </w:p>
        </w:tc>
        <w:tc>
          <w:tcPr>
            <w:tcW w:w="904" w:type="dxa"/>
            <w:tcBorders>
              <w:top w:val="single" w:sz="4" w:space="0" w:color="auto"/>
            </w:tcBorders>
            <w:shd w:val="clear" w:color="auto" w:fill="auto"/>
          </w:tcPr>
          <w:p w:rsidR="00C0583E" w:rsidRPr="002E4802" w:rsidRDefault="00C0583E" w:rsidP="00C0583E">
            <w:pPr>
              <w:jc w:val="center"/>
              <w:rPr>
                <w:sz w:val="28"/>
              </w:rPr>
            </w:pPr>
            <w:r w:rsidRPr="002E4802">
              <w:rPr>
                <w:sz w:val="28"/>
              </w:rPr>
              <w:t>907</w:t>
            </w:r>
          </w:p>
        </w:tc>
        <w:tc>
          <w:tcPr>
            <w:tcW w:w="1676" w:type="dxa"/>
            <w:tcBorders>
              <w:top w:val="single" w:sz="4" w:space="0" w:color="auto"/>
            </w:tcBorders>
            <w:shd w:val="clear" w:color="auto" w:fill="auto"/>
          </w:tcPr>
          <w:p w:rsidR="00C0583E" w:rsidRPr="002E4802" w:rsidRDefault="00C0583E" w:rsidP="00746D60">
            <w:pPr>
              <w:jc w:val="right"/>
              <w:rPr>
                <w:sz w:val="28"/>
              </w:rPr>
            </w:pPr>
            <w:r w:rsidRPr="002E4802">
              <w:rPr>
                <w:sz w:val="28"/>
              </w:rPr>
              <w:t>4 575,4</w:t>
            </w:r>
          </w:p>
        </w:tc>
        <w:tc>
          <w:tcPr>
            <w:tcW w:w="1810" w:type="dxa"/>
            <w:tcBorders>
              <w:top w:val="single" w:sz="4" w:space="0" w:color="auto"/>
            </w:tcBorders>
            <w:shd w:val="clear" w:color="auto" w:fill="auto"/>
          </w:tcPr>
          <w:p w:rsidR="00C0583E" w:rsidRPr="002E4802" w:rsidRDefault="00C0583E" w:rsidP="00746D60">
            <w:pPr>
              <w:jc w:val="right"/>
              <w:rPr>
                <w:sz w:val="28"/>
              </w:rPr>
            </w:pPr>
            <w:r w:rsidRPr="002E4802">
              <w:rPr>
                <w:sz w:val="28"/>
              </w:rPr>
              <w:t>7 074,3</w:t>
            </w:r>
          </w:p>
        </w:tc>
        <w:tc>
          <w:tcPr>
            <w:tcW w:w="1810" w:type="dxa"/>
            <w:tcBorders>
              <w:top w:val="single" w:sz="4" w:space="0" w:color="auto"/>
            </w:tcBorders>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C0583E" w:rsidRPr="002E4802" w:rsidRDefault="00C0583E" w:rsidP="00C0583E">
            <w:pPr>
              <w:jc w:val="center"/>
              <w:rPr>
                <w:sz w:val="28"/>
              </w:rPr>
            </w:pPr>
            <w:r w:rsidRPr="002E4802">
              <w:rPr>
                <w:sz w:val="28"/>
              </w:rPr>
              <w:t>02.2.</w:t>
            </w:r>
            <w:proofErr w:type="gramStart"/>
            <w:r w:rsidRPr="002E4802">
              <w:rPr>
                <w:sz w:val="28"/>
              </w:rPr>
              <w:t>E</w:t>
            </w:r>
            <w:proofErr w:type="gramEnd"/>
            <w:r w:rsidRPr="002E4802">
              <w:rPr>
                <w:sz w:val="28"/>
              </w:rPr>
              <w:t>В.51790</w:t>
            </w:r>
          </w:p>
        </w:tc>
        <w:tc>
          <w:tcPr>
            <w:tcW w:w="1041" w:type="dxa"/>
            <w:shd w:val="clear" w:color="auto" w:fill="auto"/>
          </w:tcPr>
          <w:p w:rsidR="00C0583E" w:rsidRPr="002E4802" w:rsidRDefault="00C0583E" w:rsidP="00C0583E">
            <w:pPr>
              <w:jc w:val="center"/>
              <w:rPr>
                <w:sz w:val="28"/>
              </w:rPr>
            </w:pPr>
            <w:r w:rsidRPr="002E4802">
              <w:rPr>
                <w:sz w:val="28"/>
              </w:rPr>
              <w:t>07.02</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7 452,9</w:t>
            </w:r>
          </w:p>
        </w:tc>
        <w:tc>
          <w:tcPr>
            <w:tcW w:w="1810" w:type="dxa"/>
            <w:shd w:val="clear" w:color="auto" w:fill="auto"/>
          </w:tcPr>
          <w:p w:rsidR="00C0583E" w:rsidRPr="002E4802" w:rsidRDefault="00C0583E" w:rsidP="00746D60">
            <w:pPr>
              <w:jc w:val="right"/>
              <w:rPr>
                <w:sz w:val="28"/>
              </w:rPr>
            </w:pPr>
            <w:r w:rsidRPr="002E4802">
              <w:rPr>
                <w:sz w:val="28"/>
              </w:rPr>
              <w:t>7 347,0</w:t>
            </w:r>
          </w:p>
        </w:tc>
        <w:tc>
          <w:tcPr>
            <w:tcW w:w="1810" w:type="dxa"/>
            <w:shd w:val="clear" w:color="auto" w:fill="auto"/>
          </w:tcPr>
          <w:p w:rsidR="00C0583E" w:rsidRPr="002E4802" w:rsidRDefault="00C0583E" w:rsidP="00746D60">
            <w:pPr>
              <w:jc w:val="right"/>
              <w:rPr>
                <w:sz w:val="28"/>
              </w:rPr>
            </w:pPr>
            <w:r w:rsidRPr="002E4802">
              <w:rPr>
                <w:sz w:val="28"/>
              </w:rPr>
              <w:t>7 347,0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proofErr w:type="gramStart"/>
            <w:r w:rsidRPr="002E4802">
              <w:rPr>
                <w:sz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roofErr w:type="gramEnd"/>
          </w:p>
        </w:tc>
        <w:tc>
          <w:tcPr>
            <w:tcW w:w="1949" w:type="dxa"/>
            <w:shd w:val="clear" w:color="auto" w:fill="auto"/>
          </w:tcPr>
          <w:p w:rsidR="00C0583E" w:rsidRPr="002E4802" w:rsidRDefault="00C0583E" w:rsidP="00C0583E">
            <w:pPr>
              <w:jc w:val="center"/>
              <w:rPr>
                <w:sz w:val="28"/>
              </w:rPr>
            </w:pPr>
            <w:r w:rsidRPr="002E4802">
              <w:rPr>
                <w:sz w:val="28"/>
              </w:rPr>
              <w:t>02.2.00.L3040</w:t>
            </w:r>
          </w:p>
        </w:tc>
        <w:tc>
          <w:tcPr>
            <w:tcW w:w="1041" w:type="dxa"/>
            <w:shd w:val="clear" w:color="auto" w:fill="auto"/>
          </w:tcPr>
          <w:p w:rsidR="00C0583E" w:rsidRPr="002E4802" w:rsidRDefault="00C0583E" w:rsidP="00C0583E">
            <w:pPr>
              <w:jc w:val="center"/>
              <w:rPr>
                <w:sz w:val="28"/>
              </w:rPr>
            </w:pPr>
            <w:r w:rsidRPr="002E4802">
              <w:rPr>
                <w:sz w:val="28"/>
              </w:rPr>
              <w:t>07.02</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40 808,9</w:t>
            </w:r>
          </w:p>
        </w:tc>
        <w:tc>
          <w:tcPr>
            <w:tcW w:w="1810" w:type="dxa"/>
            <w:shd w:val="clear" w:color="auto" w:fill="auto"/>
          </w:tcPr>
          <w:p w:rsidR="00C0583E" w:rsidRPr="002E4802" w:rsidRDefault="00C0583E" w:rsidP="00746D60">
            <w:pPr>
              <w:jc w:val="right"/>
              <w:rPr>
                <w:sz w:val="28"/>
              </w:rPr>
            </w:pPr>
            <w:r w:rsidRPr="002E4802">
              <w:rPr>
                <w:sz w:val="28"/>
              </w:rPr>
              <w:t>40 808,9</w:t>
            </w:r>
          </w:p>
        </w:tc>
        <w:tc>
          <w:tcPr>
            <w:tcW w:w="1810" w:type="dxa"/>
            <w:shd w:val="clear" w:color="auto" w:fill="auto"/>
          </w:tcPr>
          <w:p w:rsidR="00C0583E" w:rsidRPr="002E4802" w:rsidRDefault="00C0583E" w:rsidP="00746D60">
            <w:pPr>
              <w:jc w:val="right"/>
              <w:rPr>
                <w:sz w:val="28"/>
              </w:rPr>
            </w:pPr>
            <w:r w:rsidRPr="002E4802">
              <w:rPr>
                <w:sz w:val="28"/>
              </w:rPr>
              <w:t>41 767,3</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w:t>
            </w:r>
            <w:r w:rsidRPr="002E4802">
              <w:rPr>
                <w:sz w:val="28"/>
              </w:rPr>
              <w:lastRenderedPageBreak/>
              <w:t>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C0583E" w:rsidRPr="002E4802" w:rsidRDefault="00C0583E" w:rsidP="00C0583E">
            <w:pPr>
              <w:jc w:val="center"/>
              <w:rPr>
                <w:sz w:val="28"/>
              </w:rPr>
            </w:pPr>
            <w:r w:rsidRPr="002E4802">
              <w:rPr>
                <w:sz w:val="28"/>
              </w:rPr>
              <w:lastRenderedPageBreak/>
              <w:t>02.2.00.S4780</w:t>
            </w:r>
          </w:p>
        </w:tc>
        <w:tc>
          <w:tcPr>
            <w:tcW w:w="1041" w:type="dxa"/>
            <w:shd w:val="clear" w:color="auto" w:fill="auto"/>
          </w:tcPr>
          <w:p w:rsidR="00C0583E" w:rsidRPr="002E4802" w:rsidRDefault="00C0583E" w:rsidP="00C0583E">
            <w:pPr>
              <w:jc w:val="center"/>
              <w:rPr>
                <w:sz w:val="28"/>
              </w:rPr>
            </w:pPr>
            <w:r w:rsidRPr="002E4802">
              <w:rPr>
                <w:sz w:val="28"/>
              </w:rPr>
              <w:t>07.02</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1 666,6</w:t>
            </w:r>
          </w:p>
        </w:tc>
        <w:tc>
          <w:tcPr>
            <w:tcW w:w="1810" w:type="dxa"/>
            <w:shd w:val="clear" w:color="auto" w:fill="auto"/>
          </w:tcPr>
          <w:p w:rsidR="00C0583E" w:rsidRPr="002E4802" w:rsidRDefault="00C0583E" w:rsidP="00746D60">
            <w:pPr>
              <w:jc w:val="right"/>
              <w:rPr>
                <w:sz w:val="28"/>
              </w:rPr>
            </w:pPr>
            <w:r w:rsidRPr="002E4802">
              <w:rPr>
                <w:sz w:val="28"/>
              </w:rPr>
              <w:t>1 666,6</w:t>
            </w:r>
          </w:p>
        </w:tc>
        <w:tc>
          <w:tcPr>
            <w:tcW w:w="1810" w:type="dxa"/>
            <w:shd w:val="clear" w:color="auto" w:fill="auto"/>
          </w:tcPr>
          <w:p w:rsidR="00C0583E" w:rsidRPr="002E4802" w:rsidRDefault="00C0583E" w:rsidP="00746D60">
            <w:pPr>
              <w:jc w:val="right"/>
              <w:rPr>
                <w:sz w:val="28"/>
              </w:rPr>
            </w:pPr>
            <w:r w:rsidRPr="002E4802">
              <w:rPr>
                <w:sz w:val="28"/>
              </w:rPr>
              <w:t>1 666,6</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C0583E" w:rsidRPr="002E4802" w:rsidRDefault="00C0583E" w:rsidP="00C0583E">
            <w:pPr>
              <w:jc w:val="center"/>
              <w:rPr>
                <w:sz w:val="28"/>
              </w:rPr>
            </w:pPr>
            <w:r w:rsidRPr="002E4802">
              <w:rPr>
                <w:sz w:val="28"/>
              </w:rPr>
              <w:t>02.2.00.L7500</w:t>
            </w:r>
          </w:p>
        </w:tc>
        <w:tc>
          <w:tcPr>
            <w:tcW w:w="1041" w:type="dxa"/>
            <w:shd w:val="clear" w:color="auto" w:fill="auto"/>
          </w:tcPr>
          <w:p w:rsidR="00C0583E" w:rsidRPr="002E4802" w:rsidRDefault="00C0583E" w:rsidP="00C0583E">
            <w:pPr>
              <w:jc w:val="center"/>
              <w:rPr>
                <w:sz w:val="28"/>
              </w:rPr>
            </w:pPr>
            <w:r w:rsidRPr="002E4802">
              <w:rPr>
                <w:sz w:val="28"/>
              </w:rPr>
              <w:t>07.02</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118 311,9</w:t>
            </w:r>
          </w:p>
        </w:tc>
        <w:tc>
          <w:tcPr>
            <w:tcW w:w="1810" w:type="dxa"/>
            <w:shd w:val="clear" w:color="auto" w:fill="auto"/>
          </w:tcPr>
          <w:p w:rsidR="00C0583E" w:rsidRPr="002E4802" w:rsidRDefault="00C0583E" w:rsidP="00746D60">
            <w:pPr>
              <w:jc w:val="right"/>
              <w:rPr>
                <w:sz w:val="28"/>
              </w:rPr>
            </w:pPr>
            <w:r w:rsidRPr="002E4802">
              <w:rPr>
                <w:sz w:val="28"/>
              </w:rPr>
              <w:t>336 357,7</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Муниципальная программа Белокалитвинского района "Молодежная политика и социальная активность"</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409,1</w:t>
            </w:r>
          </w:p>
        </w:tc>
        <w:tc>
          <w:tcPr>
            <w:tcW w:w="1810" w:type="dxa"/>
            <w:shd w:val="clear" w:color="auto" w:fill="auto"/>
          </w:tcPr>
          <w:p w:rsidR="00C0583E" w:rsidRPr="002E4802" w:rsidRDefault="00C0583E" w:rsidP="00746D60">
            <w:pPr>
              <w:jc w:val="right"/>
              <w:rPr>
                <w:sz w:val="28"/>
              </w:rPr>
            </w:pPr>
            <w:r w:rsidRPr="002E4802">
              <w:rPr>
                <w:sz w:val="28"/>
              </w:rPr>
              <w:t>409,1</w:t>
            </w:r>
          </w:p>
        </w:tc>
        <w:tc>
          <w:tcPr>
            <w:tcW w:w="1810" w:type="dxa"/>
            <w:shd w:val="clear" w:color="auto" w:fill="auto"/>
          </w:tcPr>
          <w:p w:rsidR="00C0583E" w:rsidRPr="002E4802" w:rsidRDefault="00C0583E" w:rsidP="00746D60">
            <w:pPr>
              <w:jc w:val="right"/>
              <w:rPr>
                <w:sz w:val="28"/>
              </w:rPr>
            </w:pPr>
            <w:r w:rsidRPr="002E4802">
              <w:rPr>
                <w:sz w:val="28"/>
              </w:rPr>
              <w:t>409,1</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w:t>
            </w:r>
          </w:p>
        </w:tc>
        <w:tc>
          <w:tcPr>
            <w:tcW w:w="1949" w:type="dxa"/>
            <w:shd w:val="clear" w:color="auto" w:fill="auto"/>
          </w:tcPr>
          <w:p w:rsidR="00C0583E" w:rsidRPr="002E4802" w:rsidRDefault="00C0583E" w:rsidP="00C0583E">
            <w:pPr>
              <w:jc w:val="center"/>
              <w:rPr>
                <w:sz w:val="28"/>
              </w:rPr>
            </w:pPr>
            <w:r w:rsidRPr="002E4802">
              <w:rPr>
                <w:sz w:val="28"/>
              </w:rPr>
              <w:t>03.5.00.S3120</w:t>
            </w:r>
          </w:p>
        </w:tc>
        <w:tc>
          <w:tcPr>
            <w:tcW w:w="1041" w:type="dxa"/>
            <w:shd w:val="clear" w:color="auto" w:fill="auto"/>
          </w:tcPr>
          <w:p w:rsidR="00C0583E" w:rsidRPr="002E4802" w:rsidRDefault="00C0583E" w:rsidP="00C0583E">
            <w:pPr>
              <w:jc w:val="center"/>
              <w:rPr>
                <w:sz w:val="28"/>
              </w:rPr>
            </w:pPr>
            <w:r w:rsidRPr="002E4802">
              <w:rPr>
                <w:sz w:val="28"/>
              </w:rPr>
              <w:t>07.07</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79,1</w:t>
            </w:r>
          </w:p>
        </w:tc>
        <w:tc>
          <w:tcPr>
            <w:tcW w:w="1810" w:type="dxa"/>
            <w:shd w:val="clear" w:color="auto" w:fill="auto"/>
          </w:tcPr>
          <w:p w:rsidR="00C0583E" w:rsidRPr="002E4802" w:rsidRDefault="00C0583E" w:rsidP="00746D60">
            <w:pPr>
              <w:jc w:val="right"/>
              <w:rPr>
                <w:sz w:val="28"/>
              </w:rPr>
            </w:pPr>
            <w:r w:rsidRPr="002E4802">
              <w:rPr>
                <w:sz w:val="28"/>
              </w:rPr>
              <w:t>79,1</w:t>
            </w:r>
          </w:p>
        </w:tc>
        <w:tc>
          <w:tcPr>
            <w:tcW w:w="1810" w:type="dxa"/>
            <w:shd w:val="clear" w:color="auto" w:fill="auto"/>
          </w:tcPr>
          <w:p w:rsidR="00C0583E" w:rsidRPr="002E4802" w:rsidRDefault="00C0583E" w:rsidP="00746D60">
            <w:pPr>
              <w:jc w:val="right"/>
              <w:rPr>
                <w:sz w:val="28"/>
              </w:rPr>
            </w:pPr>
            <w:r w:rsidRPr="002E4802">
              <w:rPr>
                <w:sz w:val="28"/>
              </w:rPr>
              <w:t>79,1</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w:t>
            </w:r>
          </w:p>
        </w:tc>
        <w:tc>
          <w:tcPr>
            <w:tcW w:w="1949" w:type="dxa"/>
            <w:shd w:val="clear" w:color="auto" w:fill="auto"/>
          </w:tcPr>
          <w:p w:rsidR="00C0583E" w:rsidRPr="002E4802" w:rsidRDefault="00C0583E" w:rsidP="00C0583E">
            <w:pPr>
              <w:jc w:val="center"/>
              <w:rPr>
                <w:sz w:val="28"/>
              </w:rPr>
            </w:pPr>
            <w:r w:rsidRPr="002E4802">
              <w:rPr>
                <w:sz w:val="28"/>
              </w:rPr>
              <w:t>03.2.00.S3120</w:t>
            </w:r>
          </w:p>
        </w:tc>
        <w:tc>
          <w:tcPr>
            <w:tcW w:w="1041" w:type="dxa"/>
            <w:shd w:val="clear" w:color="auto" w:fill="auto"/>
          </w:tcPr>
          <w:p w:rsidR="00C0583E" w:rsidRPr="002E4802" w:rsidRDefault="00C0583E" w:rsidP="00C0583E">
            <w:pPr>
              <w:jc w:val="center"/>
              <w:rPr>
                <w:sz w:val="28"/>
              </w:rPr>
            </w:pPr>
            <w:r w:rsidRPr="002E4802">
              <w:rPr>
                <w:sz w:val="28"/>
              </w:rPr>
              <w:t>07.07</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180,0</w:t>
            </w:r>
          </w:p>
        </w:tc>
        <w:tc>
          <w:tcPr>
            <w:tcW w:w="1810" w:type="dxa"/>
            <w:shd w:val="clear" w:color="auto" w:fill="auto"/>
          </w:tcPr>
          <w:p w:rsidR="00C0583E" w:rsidRPr="002E4802" w:rsidRDefault="00C0583E" w:rsidP="00746D60">
            <w:pPr>
              <w:jc w:val="right"/>
              <w:rPr>
                <w:sz w:val="28"/>
              </w:rPr>
            </w:pPr>
            <w:r w:rsidRPr="002E4802">
              <w:rPr>
                <w:sz w:val="28"/>
              </w:rPr>
              <w:t>180,0</w:t>
            </w:r>
          </w:p>
        </w:tc>
        <w:tc>
          <w:tcPr>
            <w:tcW w:w="1810" w:type="dxa"/>
            <w:shd w:val="clear" w:color="auto" w:fill="auto"/>
          </w:tcPr>
          <w:p w:rsidR="00C0583E" w:rsidRPr="002E4802" w:rsidRDefault="00C0583E" w:rsidP="00746D60">
            <w:pPr>
              <w:jc w:val="right"/>
              <w:rPr>
                <w:sz w:val="28"/>
              </w:rPr>
            </w:pPr>
            <w:r w:rsidRPr="002E4802">
              <w:rPr>
                <w:sz w:val="28"/>
              </w:rPr>
              <w:t>180,0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софинансирование муниципальных программ по работе с молодежью в рамках </w:t>
            </w:r>
            <w:r w:rsidRPr="002E4802">
              <w:rPr>
                <w:sz w:val="28"/>
              </w:rPr>
              <w:lastRenderedPageBreak/>
              <w:t>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w:t>
            </w:r>
          </w:p>
        </w:tc>
        <w:tc>
          <w:tcPr>
            <w:tcW w:w="1949" w:type="dxa"/>
            <w:shd w:val="clear" w:color="auto" w:fill="auto"/>
          </w:tcPr>
          <w:p w:rsidR="00C0583E" w:rsidRPr="002E4802" w:rsidRDefault="00C0583E" w:rsidP="00C0583E">
            <w:pPr>
              <w:jc w:val="center"/>
              <w:rPr>
                <w:sz w:val="28"/>
              </w:rPr>
            </w:pPr>
            <w:r w:rsidRPr="002E4802">
              <w:rPr>
                <w:sz w:val="28"/>
              </w:rPr>
              <w:lastRenderedPageBreak/>
              <w:t>03.4.00.S3120</w:t>
            </w:r>
          </w:p>
        </w:tc>
        <w:tc>
          <w:tcPr>
            <w:tcW w:w="1041" w:type="dxa"/>
            <w:shd w:val="clear" w:color="auto" w:fill="auto"/>
          </w:tcPr>
          <w:p w:rsidR="00C0583E" w:rsidRPr="002E4802" w:rsidRDefault="00C0583E" w:rsidP="00C0583E">
            <w:pPr>
              <w:jc w:val="center"/>
              <w:rPr>
                <w:sz w:val="28"/>
              </w:rPr>
            </w:pPr>
            <w:r w:rsidRPr="002E4802">
              <w:rPr>
                <w:sz w:val="28"/>
              </w:rPr>
              <w:t>07.07</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100,0</w:t>
            </w:r>
          </w:p>
        </w:tc>
        <w:tc>
          <w:tcPr>
            <w:tcW w:w="1810" w:type="dxa"/>
            <w:shd w:val="clear" w:color="auto" w:fill="auto"/>
          </w:tcPr>
          <w:p w:rsidR="00C0583E" w:rsidRPr="002E4802" w:rsidRDefault="00C0583E" w:rsidP="00746D60">
            <w:pPr>
              <w:jc w:val="right"/>
              <w:rPr>
                <w:sz w:val="28"/>
              </w:rPr>
            </w:pPr>
            <w:r w:rsidRPr="002E4802">
              <w:rPr>
                <w:sz w:val="28"/>
              </w:rPr>
              <w:t>100,0</w:t>
            </w:r>
          </w:p>
        </w:tc>
        <w:tc>
          <w:tcPr>
            <w:tcW w:w="1810" w:type="dxa"/>
            <w:shd w:val="clear" w:color="auto" w:fill="auto"/>
          </w:tcPr>
          <w:p w:rsidR="00C0583E" w:rsidRPr="002E4802" w:rsidRDefault="00C0583E" w:rsidP="00746D60">
            <w:pPr>
              <w:jc w:val="right"/>
              <w:rPr>
                <w:sz w:val="28"/>
              </w:rPr>
            </w:pPr>
            <w:r w:rsidRPr="002E4802">
              <w:rPr>
                <w:sz w:val="28"/>
              </w:rPr>
              <w:t>100,0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 xml:space="preserve">Расходы на софинансирование муниципальных программ по работе с </w:t>
            </w:r>
            <w:proofErr w:type="spellStart"/>
            <w:r w:rsidRPr="002E4802">
              <w:rPr>
                <w:sz w:val="28"/>
              </w:rPr>
              <w:t>молодежьюв</w:t>
            </w:r>
            <w:proofErr w:type="spellEnd"/>
            <w:r w:rsidRPr="002E4802">
              <w:rPr>
                <w:sz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w:t>
            </w:r>
          </w:p>
        </w:tc>
        <w:tc>
          <w:tcPr>
            <w:tcW w:w="1949" w:type="dxa"/>
            <w:shd w:val="clear" w:color="auto" w:fill="auto"/>
          </w:tcPr>
          <w:p w:rsidR="00C0583E" w:rsidRPr="002E4802" w:rsidRDefault="00C0583E" w:rsidP="00C0583E">
            <w:pPr>
              <w:jc w:val="center"/>
              <w:rPr>
                <w:sz w:val="28"/>
              </w:rPr>
            </w:pPr>
            <w:r w:rsidRPr="002E4802">
              <w:rPr>
                <w:sz w:val="28"/>
              </w:rPr>
              <w:t>03.3.00.S3120</w:t>
            </w:r>
          </w:p>
        </w:tc>
        <w:tc>
          <w:tcPr>
            <w:tcW w:w="1041" w:type="dxa"/>
            <w:shd w:val="clear" w:color="auto" w:fill="auto"/>
          </w:tcPr>
          <w:p w:rsidR="00C0583E" w:rsidRPr="002E4802" w:rsidRDefault="00C0583E" w:rsidP="00C0583E">
            <w:pPr>
              <w:jc w:val="center"/>
              <w:rPr>
                <w:sz w:val="28"/>
              </w:rPr>
            </w:pPr>
            <w:r w:rsidRPr="002E4802">
              <w:rPr>
                <w:sz w:val="28"/>
              </w:rPr>
              <w:t>07.07</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50,0</w:t>
            </w:r>
          </w:p>
        </w:tc>
        <w:tc>
          <w:tcPr>
            <w:tcW w:w="1810" w:type="dxa"/>
            <w:shd w:val="clear" w:color="auto" w:fill="auto"/>
          </w:tcPr>
          <w:p w:rsidR="00C0583E" w:rsidRPr="002E4802" w:rsidRDefault="00C0583E" w:rsidP="00746D60">
            <w:pPr>
              <w:jc w:val="right"/>
              <w:rPr>
                <w:sz w:val="28"/>
              </w:rPr>
            </w:pPr>
            <w:r w:rsidRPr="002E4802">
              <w:rPr>
                <w:sz w:val="28"/>
              </w:rPr>
              <w:t>50,0</w:t>
            </w:r>
          </w:p>
        </w:tc>
        <w:tc>
          <w:tcPr>
            <w:tcW w:w="1810" w:type="dxa"/>
            <w:shd w:val="clear" w:color="auto" w:fill="auto"/>
          </w:tcPr>
          <w:p w:rsidR="00C0583E" w:rsidRPr="002E4802" w:rsidRDefault="00C0583E" w:rsidP="00746D60">
            <w:pPr>
              <w:jc w:val="right"/>
              <w:rPr>
                <w:sz w:val="28"/>
              </w:rPr>
            </w:pPr>
            <w:r w:rsidRPr="002E4802">
              <w:rPr>
                <w:sz w:val="28"/>
              </w:rPr>
              <w:t>50,0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Муниципальная программа Белокалитвинского района "Социальная поддержка граждан"</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9 568,7</w:t>
            </w:r>
          </w:p>
        </w:tc>
        <w:tc>
          <w:tcPr>
            <w:tcW w:w="1810" w:type="dxa"/>
            <w:shd w:val="clear" w:color="auto" w:fill="auto"/>
          </w:tcPr>
          <w:p w:rsidR="00C0583E" w:rsidRPr="002E4802" w:rsidRDefault="00C0583E" w:rsidP="00746D60">
            <w:pPr>
              <w:jc w:val="right"/>
              <w:rPr>
                <w:sz w:val="28"/>
              </w:rPr>
            </w:pPr>
            <w:r w:rsidRPr="002E4802">
              <w:rPr>
                <w:sz w:val="28"/>
              </w:rPr>
              <w:t>9 866,2</w:t>
            </w:r>
          </w:p>
        </w:tc>
        <w:tc>
          <w:tcPr>
            <w:tcW w:w="1810" w:type="dxa"/>
            <w:shd w:val="clear" w:color="auto" w:fill="auto"/>
          </w:tcPr>
          <w:p w:rsidR="00C0583E" w:rsidRPr="002E4802" w:rsidRDefault="00C0583E" w:rsidP="00746D60">
            <w:pPr>
              <w:jc w:val="right"/>
              <w:rPr>
                <w:sz w:val="28"/>
              </w:rPr>
            </w:pPr>
            <w:r w:rsidRPr="002E4802">
              <w:rPr>
                <w:sz w:val="28"/>
              </w:rPr>
              <w:t>10 235,9</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w:t>
            </w:r>
          </w:p>
        </w:tc>
        <w:tc>
          <w:tcPr>
            <w:tcW w:w="1949" w:type="dxa"/>
            <w:shd w:val="clear" w:color="auto" w:fill="auto"/>
          </w:tcPr>
          <w:p w:rsidR="00C0583E" w:rsidRPr="002E4802" w:rsidRDefault="00C0583E" w:rsidP="00C0583E">
            <w:pPr>
              <w:jc w:val="center"/>
              <w:rPr>
                <w:sz w:val="28"/>
              </w:rPr>
            </w:pPr>
            <w:r w:rsidRPr="002E4802">
              <w:rPr>
                <w:sz w:val="28"/>
              </w:rPr>
              <w:t>04.3.00.S3130</w:t>
            </w:r>
          </w:p>
        </w:tc>
        <w:tc>
          <w:tcPr>
            <w:tcW w:w="1041" w:type="dxa"/>
            <w:shd w:val="clear" w:color="auto" w:fill="auto"/>
          </w:tcPr>
          <w:p w:rsidR="00C0583E" w:rsidRPr="002E4802" w:rsidRDefault="00C0583E" w:rsidP="00C0583E">
            <w:pPr>
              <w:jc w:val="center"/>
              <w:rPr>
                <w:sz w:val="28"/>
              </w:rPr>
            </w:pPr>
            <w:r w:rsidRPr="002E4802">
              <w:rPr>
                <w:sz w:val="28"/>
              </w:rPr>
              <w:t>07.09</w:t>
            </w:r>
          </w:p>
        </w:tc>
        <w:tc>
          <w:tcPr>
            <w:tcW w:w="904" w:type="dxa"/>
            <w:shd w:val="clear" w:color="auto" w:fill="auto"/>
          </w:tcPr>
          <w:p w:rsidR="00C0583E" w:rsidRPr="002E4802" w:rsidRDefault="00C0583E" w:rsidP="00C0583E">
            <w:pPr>
              <w:jc w:val="center"/>
              <w:rPr>
                <w:sz w:val="28"/>
              </w:rPr>
            </w:pPr>
            <w:r w:rsidRPr="002E4802">
              <w:rPr>
                <w:sz w:val="28"/>
              </w:rPr>
              <w:t>907</w:t>
            </w:r>
          </w:p>
        </w:tc>
        <w:tc>
          <w:tcPr>
            <w:tcW w:w="1676" w:type="dxa"/>
            <w:shd w:val="clear" w:color="auto" w:fill="auto"/>
          </w:tcPr>
          <w:p w:rsidR="00C0583E" w:rsidRPr="002E4802" w:rsidRDefault="00C0583E" w:rsidP="00746D60">
            <w:pPr>
              <w:jc w:val="right"/>
              <w:rPr>
                <w:sz w:val="28"/>
              </w:rPr>
            </w:pPr>
            <w:r w:rsidRPr="002E4802">
              <w:rPr>
                <w:sz w:val="28"/>
              </w:rPr>
              <w:t>8 886,4</w:t>
            </w:r>
          </w:p>
        </w:tc>
        <w:tc>
          <w:tcPr>
            <w:tcW w:w="1810" w:type="dxa"/>
            <w:shd w:val="clear" w:color="auto" w:fill="auto"/>
          </w:tcPr>
          <w:p w:rsidR="00C0583E" w:rsidRPr="002E4802" w:rsidRDefault="00C0583E" w:rsidP="00746D60">
            <w:pPr>
              <w:jc w:val="right"/>
              <w:rPr>
                <w:sz w:val="28"/>
              </w:rPr>
            </w:pPr>
            <w:r w:rsidRPr="002E4802">
              <w:rPr>
                <w:sz w:val="28"/>
              </w:rPr>
              <w:t>9 241,8</w:t>
            </w:r>
          </w:p>
        </w:tc>
        <w:tc>
          <w:tcPr>
            <w:tcW w:w="1810" w:type="dxa"/>
            <w:shd w:val="clear" w:color="auto" w:fill="auto"/>
          </w:tcPr>
          <w:p w:rsidR="00C0583E" w:rsidRPr="002E4802" w:rsidRDefault="00C0583E" w:rsidP="00746D60">
            <w:pPr>
              <w:jc w:val="right"/>
              <w:rPr>
                <w:sz w:val="28"/>
              </w:rPr>
            </w:pPr>
            <w:r w:rsidRPr="002E4802">
              <w:rPr>
                <w:sz w:val="28"/>
              </w:rPr>
              <w:t>9 611,4</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w:t>
            </w:r>
          </w:p>
        </w:tc>
        <w:tc>
          <w:tcPr>
            <w:tcW w:w="1949" w:type="dxa"/>
            <w:shd w:val="clear" w:color="auto" w:fill="auto"/>
          </w:tcPr>
          <w:p w:rsidR="00C0583E" w:rsidRPr="002E4802" w:rsidRDefault="00C0583E" w:rsidP="00C0583E">
            <w:pPr>
              <w:jc w:val="center"/>
              <w:rPr>
                <w:sz w:val="28"/>
              </w:rPr>
            </w:pPr>
            <w:r w:rsidRPr="002E4802">
              <w:rPr>
                <w:sz w:val="28"/>
              </w:rPr>
              <w:t>04.4.00.S4570</w:t>
            </w:r>
          </w:p>
        </w:tc>
        <w:tc>
          <w:tcPr>
            <w:tcW w:w="1041" w:type="dxa"/>
            <w:shd w:val="clear" w:color="auto" w:fill="auto"/>
          </w:tcPr>
          <w:p w:rsidR="00C0583E" w:rsidRPr="002E4802" w:rsidRDefault="00C0583E" w:rsidP="00C0583E">
            <w:pPr>
              <w:jc w:val="center"/>
              <w:rPr>
                <w:sz w:val="28"/>
              </w:rPr>
            </w:pPr>
            <w:r w:rsidRPr="002E4802">
              <w:rPr>
                <w:sz w:val="28"/>
              </w:rPr>
              <w:t>09.09</w:t>
            </w:r>
          </w:p>
        </w:tc>
        <w:tc>
          <w:tcPr>
            <w:tcW w:w="904" w:type="dxa"/>
            <w:shd w:val="clear" w:color="auto" w:fill="auto"/>
          </w:tcPr>
          <w:p w:rsidR="00C0583E" w:rsidRPr="002E4802" w:rsidRDefault="00C0583E" w:rsidP="00C0583E">
            <w:pPr>
              <w:jc w:val="center"/>
              <w:rPr>
                <w:sz w:val="28"/>
              </w:rPr>
            </w:pPr>
            <w:r w:rsidRPr="002E4802">
              <w:rPr>
                <w:sz w:val="28"/>
              </w:rPr>
              <w:t>913</w:t>
            </w:r>
          </w:p>
        </w:tc>
        <w:tc>
          <w:tcPr>
            <w:tcW w:w="1676" w:type="dxa"/>
            <w:shd w:val="clear" w:color="auto" w:fill="auto"/>
          </w:tcPr>
          <w:p w:rsidR="00C0583E" w:rsidRPr="002E4802" w:rsidRDefault="00C0583E" w:rsidP="00746D60">
            <w:pPr>
              <w:jc w:val="right"/>
              <w:rPr>
                <w:sz w:val="28"/>
              </w:rPr>
            </w:pPr>
            <w:r w:rsidRPr="002E4802">
              <w:rPr>
                <w:sz w:val="28"/>
              </w:rPr>
              <w:t>682,3</w:t>
            </w:r>
          </w:p>
        </w:tc>
        <w:tc>
          <w:tcPr>
            <w:tcW w:w="1810" w:type="dxa"/>
            <w:shd w:val="clear" w:color="auto" w:fill="auto"/>
          </w:tcPr>
          <w:p w:rsidR="00C0583E" w:rsidRPr="002E4802" w:rsidRDefault="00C0583E" w:rsidP="00746D60">
            <w:pPr>
              <w:jc w:val="right"/>
              <w:rPr>
                <w:sz w:val="28"/>
              </w:rPr>
            </w:pPr>
            <w:r w:rsidRPr="002E4802">
              <w:rPr>
                <w:sz w:val="28"/>
              </w:rPr>
              <w:t>624,4</w:t>
            </w:r>
          </w:p>
        </w:tc>
        <w:tc>
          <w:tcPr>
            <w:tcW w:w="1810" w:type="dxa"/>
            <w:shd w:val="clear" w:color="auto" w:fill="auto"/>
          </w:tcPr>
          <w:p w:rsidR="00C0583E" w:rsidRPr="002E4802" w:rsidRDefault="00C0583E" w:rsidP="00746D60">
            <w:pPr>
              <w:jc w:val="right"/>
              <w:rPr>
                <w:sz w:val="28"/>
              </w:rPr>
            </w:pPr>
            <w:r w:rsidRPr="002E4802">
              <w:rPr>
                <w:sz w:val="28"/>
              </w:rPr>
              <w:t>624,5</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 Муниципальная программа Белокалитвинского района "Обеспечение доступным и комфортным жильем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305 628,9</w:t>
            </w:r>
          </w:p>
        </w:tc>
        <w:tc>
          <w:tcPr>
            <w:tcW w:w="1810" w:type="dxa"/>
            <w:shd w:val="clear" w:color="auto" w:fill="auto"/>
          </w:tcPr>
          <w:p w:rsidR="00C0583E" w:rsidRPr="002E4802" w:rsidRDefault="00C0583E" w:rsidP="00746D60">
            <w:pPr>
              <w:jc w:val="right"/>
              <w:rPr>
                <w:sz w:val="28"/>
              </w:rPr>
            </w:pPr>
            <w:r w:rsidRPr="002E4802">
              <w:rPr>
                <w:sz w:val="28"/>
              </w:rPr>
              <w:t>189 130,4</w:t>
            </w:r>
          </w:p>
        </w:tc>
        <w:tc>
          <w:tcPr>
            <w:tcW w:w="1810" w:type="dxa"/>
            <w:shd w:val="clear" w:color="auto" w:fill="auto"/>
          </w:tcPr>
          <w:p w:rsidR="00C0583E" w:rsidRPr="002E4802" w:rsidRDefault="00C0583E" w:rsidP="00746D60">
            <w:pPr>
              <w:jc w:val="right"/>
              <w:rPr>
                <w:sz w:val="28"/>
              </w:rPr>
            </w:pPr>
            <w:r w:rsidRPr="002E4802">
              <w:rPr>
                <w:sz w:val="28"/>
              </w:rPr>
              <w:t>104 830,2</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06.1.00.S3160</w:t>
            </w:r>
          </w:p>
        </w:tc>
        <w:tc>
          <w:tcPr>
            <w:tcW w:w="1041" w:type="dxa"/>
            <w:shd w:val="clear" w:color="auto" w:fill="auto"/>
          </w:tcPr>
          <w:p w:rsidR="00C0583E" w:rsidRPr="002E4802" w:rsidRDefault="00C0583E" w:rsidP="00C0583E">
            <w:pPr>
              <w:jc w:val="center"/>
              <w:rPr>
                <w:sz w:val="28"/>
              </w:rPr>
            </w:pPr>
            <w:r w:rsidRPr="002E4802">
              <w:rPr>
                <w:sz w:val="28"/>
              </w:rPr>
              <w:t>05.01</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94 153,9</w:t>
            </w:r>
          </w:p>
        </w:tc>
        <w:tc>
          <w:tcPr>
            <w:tcW w:w="1810" w:type="dxa"/>
            <w:shd w:val="clear" w:color="auto" w:fill="auto"/>
          </w:tcPr>
          <w:p w:rsidR="00C0583E" w:rsidRPr="002E4802" w:rsidRDefault="00C0583E" w:rsidP="00746D60">
            <w:pPr>
              <w:jc w:val="right"/>
              <w:rPr>
                <w:sz w:val="28"/>
              </w:rPr>
            </w:pPr>
            <w:r w:rsidRPr="002E4802">
              <w:rPr>
                <w:sz w:val="28"/>
              </w:rPr>
              <w:t>180 506,9</w:t>
            </w:r>
          </w:p>
        </w:tc>
        <w:tc>
          <w:tcPr>
            <w:tcW w:w="1810" w:type="dxa"/>
            <w:shd w:val="clear" w:color="auto" w:fill="auto"/>
          </w:tcPr>
          <w:p w:rsidR="00C0583E" w:rsidRPr="002E4802" w:rsidRDefault="00C0583E" w:rsidP="00746D60">
            <w:pPr>
              <w:jc w:val="right"/>
              <w:rPr>
                <w:sz w:val="28"/>
              </w:rPr>
            </w:pPr>
            <w:r w:rsidRPr="002E4802">
              <w:rPr>
                <w:sz w:val="28"/>
              </w:rPr>
              <w:t>96 153,8</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обеспечение мероприятий по переселению граждан из аварийного жилищного </w:t>
            </w:r>
            <w:proofErr w:type="spellStart"/>
            <w:r w:rsidRPr="002E4802">
              <w:rPr>
                <w:sz w:val="28"/>
              </w:rPr>
              <w:t>фонда</w:t>
            </w:r>
            <w:proofErr w:type="gramStart"/>
            <w:r w:rsidRPr="002E4802">
              <w:rPr>
                <w:sz w:val="28"/>
              </w:rPr>
              <w:t>,в</w:t>
            </w:r>
            <w:proofErr w:type="spellEnd"/>
            <w:proofErr w:type="gramEnd"/>
            <w:r w:rsidRPr="002E4802">
              <w:rPr>
                <w:sz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2E4802">
              <w:rPr>
                <w:sz w:val="28"/>
              </w:rPr>
              <w:t>средств,поступивших</w:t>
            </w:r>
            <w:proofErr w:type="spellEnd"/>
            <w:r w:rsidRPr="002E4802">
              <w:rPr>
                <w:sz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06.1.F3.67483</w:t>
            </w:r>
          </w:p>
        </w:tc>
        <w:tc>
          <w:tcPr>
            <w:tcW w:w="1041" w:type="dxa"/>
            <w:shd w:val="clear" w:color="auto" w:fill="auto"/>
          </w:tcPr>
          <w:p w:rsidR="00C0583E" w:rsidRPr="002E4802" w:rsidRDefault="00C0583E" w:rsidP="00C0583E">
            <w:pPr>
              <w:jc w:val="center"/>
              <w:rPr>
                <w:sz w:val="28"/>
              </w:rPr>
            </w:pPr>
            <w:r w:rsidRPr="002E4802">
              <w:rPr>
                <w:sz w:val="28"/>
              </w:rPr>
              <w:t>05.01</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202 949,3</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реализацию мероприятий по обеспечению жильем молодых семей в рамках </w:t>
            </w:r>
            <w:r w:rsidRPr="002E4802">
              <w:rPr>
                <w:sz w:val="28"/>
              </w:rPr>
              <w:lastRenderedPageBreak/>
              <w:t>подпрограммы "Обеспечение жильем молодых семей</w:t>
            </w:r>
            <w:proofErr w:type="gramStart"/>
            <w:r w:rsidRPr="002E4802">
              <w:rPr>
                <w:sz w:val="28"/>
              </w:rPr>
              <w:t>"м</w:t>
            </w:r>
            <w:proofErr w:type="gramEnd"/>
            <w:r w:rsidRPr="002E4802">
              <w:rPr>
                <w:sz w:val="28"/>
              </w:rPr>
              <w:t>униципальной программы Белокалитвинского района "Обеспечение доступным и комфортным жильем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lastRenderedPageBreak/>
              <w:t>06.2.00.L4970</w:t>
            </w:r>
          </w:p>
        </w:tc>
        <w:tc>
          <w:tcPr>
            <w:tcW w:w="1041" w:type="dxa"/>
            <w:shd w:val="clear" w:color="auto" w:fill="auto"/>
          </w:tcPr>
          <w:p w:rsidR="00C0583E" w:rsidRPr="002E4802" w:rsidRDefault="00C0583E" w:rsidP="00C0583E">
            <w:pPr>
              <w:jc w:val="center"/>
              <w:rPr>
                <w:sz w:val="28"/>
              </w:rPr>
            </w:pPr>
            <w:r w:rsidRPr="002E4802">
              <w:rPr>
                <w:sz w:val="28"/>
              </w:rPr>
              <w:t>10.04</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8 525,7</w:t>
            </w:r>
          </w:p>
        </w:tc>
        <w:tc>
          <w:tcPr>
            <w:tcW w:w="1810" w:type="dxa"/>
            <w:shd w:val="clear" w:color="auto" w:fill="auto"/>
          </w:tcPr>
          <w:p w:rsidR="00C0583E" w:rsidRPr="002E4802" w:rsidRDefault="00C0583E" w:rsidP="00746D60">
            <w:pPr>
              <w:jc w:val="right"/>
              <w:rPr>
                <w:sz w:val="28"/>
              </w:rPr>
            </w:pPr>
            <w:r w:rsidRPr="002E4802">
              <w:rPr>
                <w:sz w:val="28"/>
              </w:rPr>
              <w:t>8 623,5</w:t>
            </w:r>
          </w:p>
        </w:tc>
        <w:tc>
          <w:tcPr>
            <w:tcW w:w="1810" w:type="dxa"/>
            <w:shd w:val="clear" w:color="auto" w:fill="auto"/>
          </w:tcPr>
          <w:p w:rsidR="00C0583E" w:rsidRPr="002E4802" w:rsidRDefault="00C0583E" w:rsidP="00746D60">
            <w:pPr>
              <w:jc w:val="right"/>
              <w:rPr>
                <w:sz w:val="28"/>
              </w:rPr>
            </w:pPr>
            <w:r w:rsidRPr="002E4802">
              <w:rPr>
                <w:sz w:val="28"/>
              </w:rPr>
              <w:t>8 676,4</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58 812,6</w:t>
            </w:r>
          </w:p>
        </w:tc>
        <w:tc>
          <w:tcPr>
            <w:tcW w:w="1810" w:type="dxa"/>
            <w:shd w:val="clear" w:color="auto" w:fill="auto"/>
          </w:tcPr>
          <w:p w:rsidR="00C0583E" w:rsidRPr="002E4802" w:rsidRDefault="00C0583E" w:rsidP="00746D60">
            <w:pPr>
              <w:jc w:val="right"/>
              <w:rPr>
                <w:sz w:val="28"/>
              </w:rPr>
            </w:pPr>
            <w:r w:rsidRPr="002E4802">
              <w:rPr>
                <w:sz w:val="28"/>
              </w:rPr>
              <w:t>82 982,1</w:t>
            </w:r>
          </w:p>
        </w:tc>
        <w:tc>
          <w:tcPr>
            <w:tcW w:w="1810" w:type="dxa"/>
            <w:shd w:val="clear" w:color="auto" w:fill="auto"/>
          </w:tcPr>
          <w:p w:rsidR="00C0583E" w:rsidRPr="002E4802" w:rsidRDefault="00C0583E" w:rsidP="00746D60">
            <w:pPr>
              <w:jc w:val="right"/>
              <w:rPr>
                <w:sz w:val="28"/>
              </w:rPr>
            </w:pPr>
            <w:r w:rsidRPr="002E4802">
              <w:rPr>
                <w:sz w:val="28"/>
              </w:rPr>
              <w:t>54 250,3</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07.2.00.S3200</w:t>
            </w:r>
          </w:p>
        </w:tc>
        <w:tc>
          <w:tcPr>
            <w:tcW w:w="1041" w:type="dxa"/>
            <w:shd w:val="clear" w:color="auto" w:fill="auto"/>
          </w:tcPr>
          <w:p w:rsidR="00C0583E" w:rsidRPr="002E4802" w:rsidRDefault="00C0583E" w:rsidP="00C0583E">
            <w:pPr>
              <w:jc w:val="center"/>
              <w:rPr>
                <w:sz w:val="28"/>
              </w:rPr>
            </w:pPr>
            <w:r w:rsidRPr="002E4802">
              <w:rPr>
                <w:sz w:val="28"/>
              </w:rPr>
              <w:t>05.02</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4 562,3</w:t>
            </w:r>
          </w:p>
        </w:tc>
        <w:tc>
          <w:tcPr>
            <w:tcW w:w="1810" w:type="dxa"/>
            <w:shd w:val="clear" w:color="auto" w:fill="auto"/>
          </w:tcPr>
          <w:p w:rsidR="00C0583E" w:rsidRPr="002E4802" w:rsidRDefault="00C0583E" w:rsidP="00746D60">
            <w:pPr>
              <w:jc w:val="right"/>
              <w:rPr>
                <w:sz w:val="28"/>
              </w:rPr>
            </w:pPr>
            <w:r w:rsidRPr="002E4802">
              <w:rPr>
                <w:sz w:val="28"/>
              </w:rPr>
              <w:t>28 731,8</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w:t>
            </w:r>
            <w:r w:rsidRPr="002E4802">
              <w:rPr>
                <w:sz w:val="28"/>
              </w:rPr>
              <w:lastRenderedPageBreak/>
              <w:t>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lastRenderedPageBreak/>
              <w:t>07.2.00.S3660</w:t>
            </w:r>
          </w:p>
        </w:tc>
        <w:tc>
          <w:tcPr>
            <w:tcW w:w="1041" w:type="dxa"/>
            <w:shd w:val="clear" w:color="auto" w:fill="auto"/>
          </w:tcPr>
          <w:p w:rsidR="00C0583E" w:rsidRPr="002E4802" w:rsidRDefault="00C0583E" w:rsidP="00C0583E">
            <w:pPr>
              <w:jc w:val="center"/>
              <w:rPr>
                <w:sz w:val="28"/>
              </w:rPr>
            </w:pPr>
            <w:r w:rsidRPr="002E4802">
              <w:rPr>
                <w:sz w:val="28"/>
              </w:rPr>
              <w:t>05.02</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54 250,3</w:t>
            </w:r>
          </w:p>
        </w:tc>
        <w:tc>
          <w:tcPr>
            <w:tcW w:w="1810" w:type="dxa"/>
            <w:shd w:val="clear" w:color="auto" w:fill="auto"/>
          </w:tcPr>
          <w:p w:rsidR="00C0583E" w:rsidRPr="002E4802" w:rsidRDefault="00C0583E" w:rsidP="00746D60">
            <w:pPr>
              <w:jc w:val="right"/>
              <w:rPr>
                <w:sz w:val="28"/>
              </w:rPr>
            </w:pPr>
            <w:r w:rsidRPr="002E4802">
              <w:rPr>
                <w:sz w:val="28"/>
              </w:rPr>
              <w:t>54 250,3</w:t>
            </w:r>
          </w:p>
        </w:tc>
        <w:tc>
          <w:tcPr>
            <w:tcW w:w="1810" w:type="dxa"/>
            <w:shd w:val="clear" w:color="auto" w:fill="auto"/>
          </w:tcPr>
          <w:p w:rsidR="00C0583E" w:rsidRPr="002E4802" w:rsidRDefault="00C0583E" w:rsidP="00746D60">
            <w:pPr>
              <w:jc w:val="right"/>
              <w:rPr>
                <w:sz w:val="28"/>
              </w:rPr>
            </w:pPr>
            <w:r w:rsidRPr="002E4802">
              <w:rPr>
                <w:sz w:val="28"/>
              </w:rPr>
              <w:t>54 250,3</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 Муниципальная программа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129 703,0</w:t>
            </w:r>
          </w:p>
        </w:tc>
        <w:tc>
          <w:tcPr>
            <w:tcW w:w="1810" w:type="dxa"/>
            <w:shd w:val="clear" w:color="auto" w:fill="auto"/>
          </w:tcPr>
          <w:p w:rsidR="00C0583E" w:rsidRPr="002E4802" w:rsidRDefault="00C0583E" w:rsidP="00746D60">
            <w:pPr>
              <w:jc w:val="right"/>
              <w:rPr>
                <w:sz w:val="28"/>
              </w:rPr>
            </w:pPr>
            <w:r w:rsidRPr="002E4802">
              <w:rPr>
                <w:sz w:val="28"/>
              </w:rPr>
              <w:t>11 933,6</w:t>
            </w:r>
          </w:p>
        </w:tc>
        <w:tc>
          <w:tcPr>
            <w:tcW w:w="1810" w:type="dxa"/>
            <w:shd w:val="clear" w:color="auto" w:fill="auto"/>
          </w:tcPr>
          <w:p w:rsidR="00C0583E" w:rsidRPr="002E4802" w:rsidRDefault="00C0583E" w:rsidP="00746D60">
            <w:pPr>
              <w:jc w:val="right"/>
              <w:rPr>
                <w:sz w:val="28"/>
              </w:rPr>
            </w:pPr>
            <w:r w:rsidRPr="002E4802">
              <w:rPr>
                <w:sz w:val="28"/>
              </w:rPr>
              <w:t>356,6</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10.5.A1.55190</w:t>
            </w:r>
          </w:p>
        </w:tc>
        <w:tc>
          <w:tcPr>
            <w:tcW w:w="1041" w:type="dxa"/>
            <w:shd w:val="clear" w:color="auto" w:fill="auto"/>
          </w:tcPr>
          <w:p w:rsidR="00C0583E" w:rsidRPr="002E4802" w:rsidRDefault="00C0583E" w:rsidP="00C0583E">
            <w:pPr>
              <w:jc w:val="center"/>
              <w:rPr>
                <w:sz w:val="28"/>
              </w:rPr>
            </w:pPr>
            <w:r w:rsidRPr="002E4802">
              <w:rPr>
                <w:sz w:val="28"/>
              </w:rPr>
              <w:t>07.03</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10 007,8</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proofErr w:type="gramStart"/>
            <w:r w:rsidRPr="002E4802">
              <w:rPr>
                <w:sz w:val="28"/>
              </w:rPr>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roofErr w:type="gramEnd"/>
          </w:p>
        </w:tc>
        <w:tc>
          <w:tcPr>
            <w:tcW w:w="1949" w:type="dxa"/>
            <w:shd w:val="clear" w:color="auto" w:fill="auto"/>
          </w:tcPr>
          <w:p w:rsidR="00C0583E" w:rsidRPr="002E4802" w:rsidRDefault="00C0583E" w:rsidP="00C0583E">
            <w:pPr>
              <w:jc w:val="center"/>
              <w:rPr>
                <w:sz w:val="28"/>
              </w:rPr>
            </w:pPr>
            <w:r w:rsidRPr="002E4802">
              <w:rPr>
                <w:sz w:val="28"/>
              </w:rPr>
              <w:t>10.1.00.L5190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356,7</w:t>
            </w:r>
          </w:p>
        </w:tc>
        <w:tc>
          <w:tcPr>
            <w:tcW w:w="1810" w:type="dxa"/>
            <w:shd w:val="clear" w:color="auto" w:fill="auto"/>
          </w:tcPr>
          <w:p w:rsidR="00C0583E" w:rsidRPr="002E4802" w:rsidRDefault="00C0583E" w:rsidP="00746D60">
            <w:pPr>
              <w:jc w:val="right"/>
              <w:rPr>
                <w:sz w:val="28"/>
              </w:rPr>
            </w:pPr>
            <w:r w:rsidRPr="002E4802">
              <w:rPr>
                <w:sz w:val="28"/>
              </w:rPr>
              <w:t>356,7</w:t>
            </w:r>
          </w:p>
        </w:tc>
        <w:tc>
          <w:tcPr>
            <w:tcW w:w="1810" w:type="dxa"/>
            <w:shd w:val="clear" w:color="auto" w:fill="auto"/>
          </w:tcPr>
          <w:p w:rsidR="00C0583E" w:rsidRPr="002E4802" w:rsidRDefault="00C0583E" w:rsidP="00746D60">
            <w:pPr>
              <w:jc w:val="right"/>
              <w:rPr>
                <w:sz w:val="28"/>
              </w:rPr>
            </w:pPr>
            <w:r w:rsidRPr="002E4802">
              <w:rPr>
                <w:sz w:val="28"/>
              </w:rPr>
              <w:t>356,6</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капитальный ремонт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10.3.00.S3290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67 375,3</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10.1.00.S4180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600,9</w:t>
            </w:r>
          </w:p>
        </w:tc>
        <w:tc>
          <w:tcPr>
            <w:tcW w:w="1810" w:type="dxa"/>
            <w:shd w:val="clear" w:color="auto" w:fill="auto"/>
          </w:tcPr>
          <w:p w:rsidR="00C0583E" w:rsidRPr="002E4802" w:rsidRDefault="00C0583E" w:rsidP="00746D60">
            <w:pPr>
              <w:jc w:val="right"/>
              <w:rPr>
                <w:sz w:val="28"/>
              </w:rPr>
            </w:pPr>
            <w:r w:rsidRPr="002E4802">
              <w:rPr>
                <w:sz w:val="28"/>
              </w:rPr>
              <w:t>780,2</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приобретение основных сре</w:t>
            </w:r>
            <w:proofErr w:type="gramStart"/>
            <w:r w:rsidRPr="002E4802">
              <w:rPr>
                <w:sz w:val="28"/>
              </w:rPr>
              <w:t>дств дл</w:t>
            </w:r>
            <w:proofErr w:type="gramEnd"/>
            <w:r w:rsidRPr="002E4802">
              <w:rPr>
                <w:sz w:val="28"/>
              </w:rPr>
              <w:t xml:space="preserve">я муниципальных учреждений культуры в рамках </w:t>
            </w:r>
            <w:r w:rsidRPr="002E4802">
              <w:rPr>
                <w:sz w:val="28"/>
              </w:rPr>
              <w:lastRenderedPageBreak/>
              <w:t>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lastRenderedPageBreak/>
              <w:t>10.3.00.S3900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59 296,7</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Расходы на приобретение основных сре</w:t>
            </w:r>
            <w:proofErr w:type="gramStart"/>
            <w:r w:rsidRPr="002E4802">
              <w:rPr>
                <w:sz w:val="28"/>
              </w:rPr>
              <w:t>дств дл</w:t>
            </w:r>
            <w:proofErr w:type="gramEnd"/>
            <w:r w:rsidRPr="002E4802">
              <w:rPr>
                <w:sz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10.1.00.S3900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1 051,8</w:t>
            </w:r>
          </w:p>
        </w:tc>
        <w:tc>
          <w:tcPr>
            <w:tcW w:w="1810" w:type="dxa"/>
            <w:shd w:val="clear" w:color="auto" w:fill="auto"/>
          </w:tcPr>
          <w:p w:rsidR="00C0583E" w:rsidRPr="002E4802" w:rsidRDefault="00C0583E" w:rsidP="00746D60">
            <w:pPr>
              <w:jc w:val="right"/>
              <w:rPr>
                <w:sz w:val="28"/>
              </w:rPr>
            </w:pPr>
            <w:r w:rsidRPr="002E4802">
              <w:rPr>
                <w:sz w:val="28"/>
              </w:rPr>
              <w:t>788,9</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Техническое оснащение региональных и муниципальных музеев в рамках подпрограммы "Обеспечение деятельности музея" муниципальной программы Белокалитвинского района "Развитие культуры и туризма"</w:t>
            </w:r>
          </w:p>
        </w:tc>
        <w:tc>
          <w:tcPr>
            <w:tcW w:w="1949" w:type="dxa"/>
            <w:shd w:val="clear" w:color="auto" w:fill="auto"/>
          </w:tcPr>
          <w:p w:rsidR="00C0583E" w:rsidRPr="002E4802" w:rsidRDefault="00C0583E" w:rsidP="00C0583E">
            <w:pPr>
              <w:jc w:val="center"/>
              <w:rPr>
                <w:sz w:val="28"/>
              </w:rPr>
            </w:pPr>
            <w:r w:rsidRPr="002E4802">
              <w:rPr>
                <w:sz w:val="28"/>
              </w:rPr>
              <w:t>10.2.A1.55900</w:t>
            </w:r>
          </w:p>
        </w:tc>
        <w:tc>
          <w:tcPr>
            <w:tcW w:w="1041" w:type="dxa"/>
            <w:shd w:val="clear" w:color="auto" w:fill="auto"/>
          </w:tcPr>
          <w:p w:rsidR="00C0583E" w:rsidRPr="002E4802" w:rsidRDefault="00C0583E" w:rsidP="00C0583E">
            <w:pPr>
              <w:jc w:val="center"/>
              <w:rPr>
                <w:sz w:val="28"/>
              </w:rPr>
            </w:pPr>
            <w:r w:rsidRPr="002E4802">
              <w:rPr>
                <w:sz w:val="28"/>
              </w:rPr>
              <w:t>08.01</w:t>
            </w:r>
          </w:p>
        </w:tc>
        <w:tc>
          <w:tcPr>
            <w:tcW w:w="904" w:type="dxa"/>
            <w:shd w:val="clear" w:color="auto" w:fill="auto"/>
          </w:tcPr>
          <w:p w:rsidR="00C0583E" w:rsidRPr="002E4802" w:rsidRDefault="00C0583E" w:rsidP="00C0583E">
            <w:pPr>
              <w:jc w:val="center"/>
              <w:rPr>
                <w:sz w:val="28"/>
              </w:rPr>
            </w:pPr>
            <w:r w:rsidRPr="002E4802">
              <w:rPr>
                <w:sz w:val="28"/>
              </w:rPr>
              <w:t>906</w:t>
            </w:r>
          </w:p>
        </w:tc>
        <w:tc>
          <w:tcPr>
            <w:tcW w:w="1676" w:type="dxa"/>
            <w:shd w:val="clear" w:color="auto" w:fill="auto"/>
          </w:tcPr>
          <w:p w:rsidR="00C0583E" w:rsidRPr="002E4802" w:rsidRDefault="00C0583E" w:rsidP="00746D60">
            <w:pPr>
              <w:jc w:val="right"/>
              <w:rPr>
                <w:sz w:val="28"/>
              </w:rPr>
            </w:pPr>
            <w:r w:rsidRPr="002E4802">
              <w:rPr>
                <w:sz w:val="28"/>
              </w:rPr>
              <w:t>1 021,6</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Муниципальная программа Белокалитвинского района "Информационное общество"</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254,1</w:t>
            </w:r>
          </w:p>
        </w:tc>
        <w:tc>
          <w:tcPr>
            <w:tcW w:w="1810" w:type="dxa"/>
            <w:shd w:val="clear" w:color="auto" w:fill="auto"/>
          </w:tcPr>
          <w:p w:rsidR="00C0583E" w:rsidRPr="002E4802" w:rsidRDefault="00C0583E" w:rsidP="00746D60">
            <w:pPr>
              <w:jc w:val="right"/>
              <w:rPr>
                <w:sz w:val="28"/>
              </w:rPr>
            </w:pPr>
            <w:r w:rsidRPr="002E4802">
              <w:rPr>
                <w:sz w:val="28"/>
              </w:rPr>
              <w:t>266,8</w:t>
            </w:r>
          </w:p>
        </w:tc>
        <w:tc>
          <w:tcPr>
            <w:tcW w:w="1810" w:type="dxa"/>
            <w:shd w:val="clear" w:color="auto" w:fill="auto"/>
          </w:tcPr>
          <w:p w:rsidR="00C0583E" w:rsidRPr="002E4802" w:rsidRDefault="00C0583E" w:rsidP="00746D60">
            <w:pPr>
              <w:jc w:val="right"/>
              <w:rPr>
                <w:sz w:val="28"/>
              </w:rPr>
            </w:pPr>
            <w:r w:rsidRPr="002E4802">
              <w:rPr>
                <w:sz w:val="28"/>
              </w:rPr>
              <w:t>277,1</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proofErr w:type="gramStart"/>
            <w:r w:rsidRPr="002E4802">
              <w:rPr>
                <w:sz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w:t>
            </w:r>
            <w:r w:rsidRPr="002E4802">
              <w:rPr>
                <w:sz w:val="28"/>
              </w:rPr>
              <w:lastRenderedPageBreak/>
              <w:t>района» муниципальной программы Белокалитвинского района "Информационное общество"</w:t>
            </w:r>
            <w:proofErr w:type="gramEnd"/>
          </w:p>
        </w:tc>
        <w:tc>
          <w:tcPr>
            <w:tcW w:w="1949" w:type="dxa"/>
            <w:shd w:val="clear" w:color="auto" w:fill="auto"/>
          </w:tcPr>
          <w:p w:rsidR="00C0583E" w:rsidRPr="002E4802" w:rsidRDefault="00C0583E" w:rsidP="00C0583E">
            <w:pPr>
              <w:jc w:val="center"/>
              <w:rPr>
                <w:sz w:val="28"/>
              </w:rPr>
            </w:pPr>
            <w:r w:rsidRPr="002E4802">
              <w:rPr>
                <w:sz w:val="28"/>
              </w:rPr>
              <w:lastRenderedPageBreak/>
              <w:t>13.2.00.S4020</w:t>
            </w:r>
          </w:p>
        </w:tc>
        <w:tc>
          <w:tcPr>
            <w:tcW w:w="1041" w:type="dxa"/>
            <w:shd w:val="clear" w:color="auto" w:fill="auto"/>
          </w:tcPr>
          <w:p w:rsidR="00C0583E" w:rsidRPr="002E4802" w:rsidRDefault="00C0583E" w:rsidP="00C0583E">
            <w:pPr>
              <w:jc w:val="center"/>
              <w:rPr>
                <w:sz w:val="28"/>
              </w:rPr>
            </w:pPr>
            <w:r w:rsidRPr="002E4802">
              <w:rPr>
                <w:sz w:val="28"/>
              </w:rPr>
              <w:t>01.13</w:t>
            </w:r>
          </w:p>
        </w:tc>
        <w:tc>
          <w:tcPr>
            <w:tcW w:w="904" w:type="dxa"/>
            <w:shd w:val="clear" w:color="auto" w:fill="auto"/>
          </w:tcPr>
          <w:p w:rsidR="00C0583E" w:rsidRPr="002E4802" w:rsidRDefault="00C0583E" w:rsidP="00C0583E">
            <w:pPr>
              <w:jc w:val="center"/>
              <w:rPr>
                <w:sz w:val="28"/>
              </w:rPr>
            </w:pPr>
            <w:r w:rsidRPr="002E4802">
              <w:rPr>
                <w:sz w:val="28"/>
              </w:rPr>
              <w:t>914</w:t>
            </w:r>
          </w:p>
        </w:tc>
        <w:tc>
          <w:tcPr>
            <w:tcW w:w="1676" w:type="dxa"/>
            <w:shd w:val="clear" w:color="auto" w:fill="auto"/>
          </w:tcPr>
          <w:p w:rsidR="00C0583E" w:rsidRPr="002E4802" w:rsidRDefault="00C0583E" w:rsidP="00746D60">
            <w:pPr>
              <w:jc w:val="right"/>
              <w:rPr>
                <w:sz w:val="28"/>
              </w:rPr>
            </w:pPr>
            <w:r w:rsidRPr="002E4802">
              <w:rPr>
                <w:sz w:val="28"/>
              </w:rPr>
              <w:t>164,7</w:t>
            </w:r>
          </w:p>
        </w:tc>
        <w:tc>
          <w:tcPr>
            <w:tcW w:w="1810" w:type="dxa"/>
            <w:shd w:val="clear" w:color="auto" w:fill="auto"/>
          </w:tcPr>
          <w:p w:rsidR="00C0583E" w:rsidRPr="002E4802" w:rsidRDefault="00C0583E" w:rsidP="00746D60">
            <w:pPr>
              <w:jc w:val="right"/>
              <w:rPr>
                <w:sz w:val="28"/>
              </w:rPr>
            </w:pPr>
            <w:r w:rsidRPr="002E4802">
              <w:rPr>
                <w:sz w:val="28"/>
              </w:rPr>
              <w:t>173,2</w:t>
            </w:r>
          </w:p>
        </w:tc>
        <w:tc>
          <w:tcPr>
            <w:tcW w:w="1810" w:type="dxa"/>
            <w:shd w:val="clear" w:color="auto" w:fill="auto"/>
          </w:tcPr>
          <w:p w:rsidR="00C0583E" w:rsidRPr="002E4802" w:rsidRDefault="00C0583E" w:rsidP="00746D60">
            <w:pPr>
              <w:jc w:val="right"/>
              <w:rPr>
                <w:sz w:val="28"/>
              </w:rPr>
            </w:pPr>
            <w:r w:rsidRPr="002E4802">
              <w:rPr>
                <w:sz w:val="28"/>
              </w:rPr>
              <w:t>180,0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proofErr w:type="spellStart"/>
            <w:r w:rsidRPr="002E4802">
              <w:rPr>
                <w:sz w:val="28"/>
              </w:rPr>
              <w:t>Белокалитвинском</w:t>
            </w:r>
            <w:proofErr w:type="spellEnd"/>
            <w:r w:rsidRPr="002E4802">
              <w:rPr>
                <w:sz w:val="28"/>
              </w:rPr>
              <w:t xml:space="preserve">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
        </w:tc>
        <w:tc>
          <w:tcPr>
            <w:tcW w:w="1949" w:type="dxa"/>
            <w:shd w:val="clear" w:color="auto" w:fill="auto"/>
          </w:tcPr>
          <w:p w:rsidR="00C0583E" w:rsidRPr="002E4802" w:rsidRDefault="00C0583E" w:rsidP="00C0583E">
            <w:pPr>
              <w:jc w:val="center"/>
              <w:rPr>
                <w:sz w:val="28"/>
              </w:rPr>
            </w:pPr>
            <w:r w:rsidRPr="002E4802">
              <w:rPr>
                <w:sz w:val="28"/>
              </w:rPr>
              <w:t>13.2.00.S3600</w:t>
            </w:r>
          </w:p>
        </w:tc>
        <w:tc>
          <w:tcPr>
            <w:tcW w:w="1041" w:type="dxa"/>
            <w:shd w:val="clear" w:color="auto" w:fill="auto"/>
          </w:tcPr>
          <w:p w:rsidR="00C0583E" w:rsidRPr="002E4802" w:rsidRDefault="00C0583E" w:rsidP="00C0583E">
            <w:pPr>
              <w:jc w:val="center"/>
              <w:rPr>
                <w:sz w:val="28"/>
              </w:rPr>
            </w:pPr>
            <w:r w:rsidRPr="002E4802">
              <w:rPr>
                <w:sz w:val="28"/>
              </w:rPr>
              <w:t>01.13</w:t>
            </w:r>
          </w:p>
        </w:tc>
        <w:tc>
          <w:tcPr>
            <w:tcW w:w="904" w:type="dxa"/>
            <w:shd w:val="clear" w:color="auto" w:fill="auto"/>
          </w:tcPr>
          <w:p w:rsidR="00C0583E" w:rsidRPr="002E4802" w:rsidRDefault="00C0583E" w:rsidP="00C0583E">
            <w:pPr>
              <w:jc w:val="center"/>
              <w:rPr>
                <w:sz w:val="28"/>
              </w:rPr>
            </w:pPr>
            <w:r w:rsidRPr="002E4802">
              <w:rPr>
                <w:sz w:val="28"/>
              </w:rPr>
              <w:t>914</w:t>
            </w:r>
          </w:p>
        </w:tc>
        <w:tc>
          <w:tcPr>
            <w:tcW w:w="1676" w:type="dxa"/>
            <w:shd w:val="clear" w:color="auto" w:fill="auto"/>
          </w:tcPr>
          <w:p w:rsidR="00C0583E" w:rsidRPr="002E4802" w:rsidRDefault="00C0583E" w:rsidP="00746D60">
            <w:pPr>
              <w:jc w:val="right"/>
              <w:rPr>
                <w:sz w:val="28"/>
              </w:rPr>
            </w:pPr>
            <w:r w:rsidRPr="002E4802">
              <w:rPr>
                <w:sz w:val="28"/>
              </w:rPr>
              <w:t>89,4</w:t>
            </w:r>
          </w:p>
        </w:tc>
        <w:tc>
          <w:tcPr>
            <w:tcW w:w="1810" w:type="dxa"/>
            <w:shd w:val="clear" w:color="auto" w:fill="auto"/>
          </w:tcPr>
          <w:p w:rsidR="00C0583E" w:rsidRPr="002E4802" w:rsidRDefault="00C0583E" w:rsidP="00746D60">
            <w:pPr>
              <w:jc w:val="right"/>
              <w:rPr>
                <w:sz w:val="28"/>
              </w:rPr>
            </w:pPr>
            <w:r w:rsidRPr="002E4802">
              <w:rPr>
                <w:sz w:val="28"/>
              </w:rPr>
              <w:t>93,6</w:t>
            </w:r>
          </w:p>
        </w:tc>
        <w:tc>
          <w:tcPr>
            <w:tcW w:w="1810" w:type="dxa"/>
            <w:shd w:val="clear" w:color="auto" w:fill="auto"/>
          </w:tcPr>
          <w:p w:rsidR="00C0583E" w:rsidRPr="002E4802" w:rsidRDefault="00C0583E" w:rsidP="00746D60">
            <w:pPr>
              <w:jc w:val="right"/>
              <w:rPr>
                <w:sz w:val="28"/>
              </w:rPr>
            </w:pPr>
            <w:r w:rsidRPr="002E4802">
              <w:rPr>
                <w:sz w:val="28"/>
              </w:rPr>
              <w:t>97,1</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Муниципальная программа Белокалитвинского района "Развитие транспортной системы"</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36 615,7</w:t>
            </w:r>
          </w:p>
        </w:tc>
        <w:tc>
          <w:tcPr>
            <w:tcW w:w="1810" w:type="dxa"/>
            <w:shd w:val="clear" w:color="auto" w:fill="auto"/>
          </w:tcPr>
          <w:p w:rsidR="00C0583E" w:rsidRPr="002E4802" w:rsidRDefault="00C0583E" w:rsidP="00746D60">
            <w:pPr>
              <w:jc w:val="right"/>
              <w:rPr>
                <w:sz w:val="28"/>
              </w:rPr>
            </w:pPr>
            <w:r w:rsidRPr="002E4802">
              <w:rPr>
                <w:sz w:val="28"/>
              </w:rPr>
              <w:t>32 599,6</w:t>
            </w:r>
          </w:p>
        </w:tc>
        <w:tc>
          <w:tcPr>
            <w:tcW w:w="1810" w:type="dxa"/>
            <w:shd w:val="clear" w:color="auto" w:fill="auto"/>
          </w:tcPr>
          <w:p w:rsidR="00C0583E" w:rsidRPr="002E4802" w:rsidRDefault="00C0583E" w:rsidP="00746D60">
            <w:pPr>
              <w:jc w:val="right"/>
              <w:rPr>
                <w:sz w:val="28"/>
              </w:rPr>
            </w:pPr>
            <w:r w:rsidRPr="002E4802">
              <w:rPr>
                <w:sz w:val="28"/>
              </w:rPr>
              <w:t>106 700,5</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w:t>
            </w:r>
          </w:p>
        </w:tc>
        <w:tc>
          <w:tcPr>
            <w:tcW w:w="1949" w:type="dxa"/>
            <w:shd w:val="clear" w:color="auto" w:fill="auto"/>
          </w:tcPr>
          <w:p w:rsidR="00C0583E" w:rsidRPr="002E4802" w:rsidRDefault="00C0583E" w:rsidP="00C0583E">
            <w:pPr>
              <w:jc w:val="center"/>
              <w:rPr>
                <w:sz w:val="28"/>
              </w:rPr>
            </w:pPr>
            <w:r w:rsidRPr="002E4802">
              <w:rPr>
                <w:sz w:val="28"/>
              </w:rPr>
              <w:t>14.1.00.S3460</w:t>
            </w:r>
          </w:p>
        </w:tc>
        <w:tc>
          <w:tcPr>
            <w:tcW w:w="1041" w:type="dxa"/>
            <w:shd w:val="clear" w:color="auto" w:fill="auto"/>
          </w:tcPr>
          <w:p w:rsidR="00C0583E" w:rsidRPr="002E4802" w:rsidRDefault="00C0583E" w:rsidP="00C0583E">
            <w:pPr>
              <w:jc w:val="center"/>
              <w:rPr>
                <w:sz w:val="28"/>
              </w:rPr>
            </w:pPr>
            <w:r w:rsidRPr="002E4802">
              <w:rPr>
                <w:sz w:val="28"/>
              </w:rPr>
              <w:t>04.09</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32 599,6</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ремонт и содержание автомобильных дорог общего пользования местного значения в рамках подпрограммы "Развитие транспортной </w:t>
            </w:r>
            <w:r w:rsidRPr="002E4802">
              <w:rPr>
                <w:sz w:val="28"/>
              </w:rPr>
              <w:lastRenderedPageBreak/>
              <w:t>инфраструктуры на территории Белокалитвинского района" муниципальной программы Белокалитвинского района "Развитие транспортной системы"</w:t>
            </w:r>
          </w:p>
        </w:tc>
        <w:tc>
          <w:tcPr>
            <w:tcW w:w="1949" w:type="dxa"/>
            <w:shd w:val="clear" w:color="auto" w:fill="auto"/>
          </w:tcPr>
          <w:p w:rsidR="00C0583E" w:rsidRPr="002E4802" w:rsidRDefault="00C0583E" w:rsidP="00C0583E">
            <w:pPr>
              <w:jc w:val="center"/>
              <w:rPr>
                <w:sz w:val="28"/>
              </w:rPr>
            </w:pPr>
            <w:r w:rsidRPr="002E4802">
              <w:rPr>
                <w:sz w:val="28"/>
              </w:rPr>
              <w:lastRenderedPageBreak/>
              <w:t>14.1.00.S3510</w:t>
            </w:r>
          </w:p>
        </w:tc>
        <w:tc>
          <w:tcPr>
            <w:tcW w:w="1041" w:type="dxa"/>
            <w:shd w:val="clear" w:color="auto" w:fill="auto"/>
          </w:tcPr>
          <w:p w:rsidR="00C0583E" w:rsidRPr="002E4802" w:rsidRDefault="00C0583E" w:rsidP="00C0583E">
            <w:pPr>
              <w:jc w:val="center"/>
              <w:rPr>
                <w:sz w:val="28"/>
              </w:rPr>
            </w:pPr>
            <w:r w:rsidRPr="002E4802">
              <w:rPr>
                <w:sz w:val="28"/>
              </w:rPr>
              <w:t>04.09</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36 615,7</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106 700,5</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Подпрограмма "Благоустройство общественных территорий Белокалитвинского района" муниципальной программы Белокалитвинского района "Формирование современной городской среды на территории Белокалитвинского района"</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212 747,5</w:t>
            </w:r>
          </w:p>
        </w:tc>
        <w:tc>
          <w:tcPr>
            <w:tcW w:w="1810" w:type="dxa"/>
            <w:shd w:val="clear" w:color="auto" w:fill="auto"/>
          </w:tcPr>
          <w:p w:rsidR="00C0583E" w:rsidRPr="002E4802" w:rsidRDefault="00C0583E" w:rsidP="00746D60">
            <w:pPr>
              <w:jc w:val="right"/>
              <w:rPr>
                <w:sz w:val="28"/>
              </w:rPr>
            </w:pPr>
            <w:r w:rsidRPr="002E4802">
              <w:rPr>
                <w:sz w:val="28"/>
              </w:rPr>
              <w:t>30 000,0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proofErr w:type="gramStart"/>
            <w:r w:rsidRPr="002E4802">
              <w:rPr>
                <w:sz w:val="28"/>
              </w:rPr>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w:t>
            </w:r>
            <w:proofErr w:type="gramEnd"/>
          </w:p>
        </w:tc>
        <w:tc>
          <w:tcPr>
            <w:tcW w:w="1949" w:type="dxa"/>
            <w:shd w:val="clear" w:color="auto" w:fill="auto"/>
          </w:tcPr>
          <w:p w:rsidR="00C0583E" w:rsidRPr="002E4802" w:rsidRDefault="00C0583E" w:rsidP="00C0583E">
            <w:pPr>
              <w:jc w:val="center"/>
              <w:rPr>
                <w:sz w:val="28"/>
              </w:rPr>
            </w:pPr>
            <w:r w:rsidRPr="002E4802">
              <w:rPr>
                <w:sz w:val="28"/>
              </w:rPr>
              <w:t>21.1.F2.55551</w:t>
            </w:r>
          </w:p>
        </w:tc>
        <w:tc>
          <w:tcPr>
            <w:tcW w:w="1041" w:type="dxa"/>
            <w:shd w:val="clear" w:color="auto" w:fill="auto"/>
          </w:tcPr>
          <w:p w:rsidR="00C0583E" w:rsidRPr="002E4802" w:rsidRDefault="00C0583E" w:rsidP="00C0583E">
            <w:pPr>
              <w:jc w:val="center"/>
              <w:rPr>
                <w:sz w:val="28"/>
              </w:rPr>
            </w:pPr>
            <w:r w:rsidRPr="002E4802">
              <w:rPr>
                <w:sz w:val="28"/>
              </w:rPr>
              <w:t>05.03</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212 747,5</w:t>
            </w:r>
          </w:p>
        </w:tc>
        <w:tc>
          <w:tcPr>
            <w:tcW w:w="1810" w:type="dxa"/>
            <w:shd w:val="clear" w:color="auto" w:fill="auto"/>
          </w:tcPr>
          <w:p w:rsidR="00C0583E" w:rsidRPr="002E4802" w:rsidRDefault="00C0583E" w:rsidP="00746D60">
            <w:pPr>
              <w:jc w:val="right"/>
              <w:rPr>
                <w:sz w:val="28"/>
              </w:rPr>
            </w:pPr>
            <w:r w:rsidRPr="002E4802">
              <w:rPr>
                <w:sz w:val="28"/>
              </w:rPr>
              <w:t>30 000,0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Муниципальная программа Белокалитвинского района "Территориальное планирование и развитие территории, в том числе для жилищного строительства"</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24 051,7</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 xml:space="preserve">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w:t>
            </w:r>
            <w:r w:rsidRPr="002E4802">
              <w:rPr>
                <w:sz w:val="28"/>
              </w:rPr>
              <w:lastRenderedPageBreak/>
              <w:t>для жилищного строительства"</w:t>
            </w:r>
          </w:p>
        </w:tc>
        <w:tc>
          <w:tcPr>
            <w:tcW w:w="1949" w:type="dxa"/>
            <w:shd w:val="clear" w:color="auto" w:fill="auto"/>
          </w:tcPr>
          <w:p w:rsidR="00C0583E" w:rsidRPr="002E4802" w:rsidRDefault="00C0583E" w:rsidP="00C0583E">
            <w:pPr>
              <w:jc w:val="center"/>
              <w:rPr>
                <w:sz w:val="28"/>
              </w:rPr>
            </w:pPr>
            <w:r w:rsidRPr="002E4802">
              <w:rPr>
                <w:sz w:val="28"/>
              </w:rPr>
              <w:lastRenderedPageBreak/>
              <w:t>22.1.00.R5110</w:t>
            </w:r>
          </w:p>
        </w:tc>
        <w:tc>
          <w:tcPr>
            <w:tcW w:w="1041" w:type="dxa"/>
            <w:shd w:val="clear" w:color="auto" w:fill="auto"/>
          </w:tcPr>
          <w:p w:rsidR="00C0583E" w:rsidRPr="002E4802" w:rsidRDefault="00C0583E" w:rsidP="00C0583E">
            <w:pPr>
              <w:jc w:val="center"/>
              <w:rPr>
                <w:sz w:val="28"/>
              </w:rPr>
            </w:pPr>
            <w:r w:rsidRPr="002E4802">
              <w:rPr>
                <w:sz w:val="28"/>
              </w:rPr>
              <w:t>04.12</w:t>
            </w:r>
          </w:p>
        </w:tc>
        <w:tc>
          <w:tcPr>
            <w:tcW w:w="904" w:type="dxa"/>
            <w:shd w:val="clear" w:color="auto" w:fill="auto"/>
          </w:tcPr>
          <w:p w:rsidR="00C0583E" w:rsidRPr="002E4802" w:rsidRDefault="00C0583E" w:rsidP="00C0583E">
            <w:pPr>
              <w:jc w:val="center"/>
              <w:rPr>
                <w:sz w:val="28"/>
              </w:rPr>
            </w:pPr>
            <w:r w:rsidRPr="002E4802">
              <w:rPr>
                <w:sz w:val="28"/>
              </w:rPr>
              <w:t>914</w:t>
            </w:r>
          </w:p>
        </w:tc>
        <w:tc>
          <w:tcPr>
            <w:tcW w:w="1676"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24 051,7</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lastRenderedPageBreak/>
              <w:t>Муниципальная программа Белокалитвинского района "Комплексное развитие сельских территорий"</w:t>
            </w:r>
          </w:p>
        </w:tc>
        <w:tc>
          <w:tcPr>
            <w:tcW w:w="1949" w:type="dxa"/>
            <w:shd w:val="clear" w:color="auto" w:fill="auto"/>
          </w:tcPr>
          <w:p w:rsidR="00C0583E" w:rsidRPr="002E4802" w:rsidRDefault="00C0583E" w:rsidP="00C0583E">
            <w:pPr>
              <w:jc w:val="center"/>
              <w:rPr>
                <w:sz w:val="28"/>
              </w:rPr>
            </w:pPr>
            <w:r w:rsidRPr="002E4802">
              <w:rPr>
                <w:sz w:val="28"/>
              </w:rPr>
              <w:t> </w:t>
            </w:r>
          </w:p>
        </w:tc>
        <w:tc>
          <w:tcPr>
            <w:tcW w:w="1041" w:type="dxa"/>
            <w:shd w:val="clear" w:color="auto" w:fill="auto"/>
          </w:tcPr>
          <w:p w:rsidR="00C0583E" w:rsidRPr="002E4802" w:rsidRDefault="00C0583E" w:rsidP="00C0583E">
            <w:pPr>
              <w:jc w:val="center"/>
              <w:rPr>
                <w:sz w:val="28"/>
              </w:rPr>
            </w:pPr>
            <w:r w:rsidRPr="002E4802">
              <w:rPr>
                <w:sz w:val="28"/>
              </w:rPr>
              <w:t> </w:t>
            </w:r>
          </w:p>
        </w:tc>
        <w:tc>
          <w:tcPr>
            <w:tcW w:w="904" w:type="dxa"/>
            <w:shd w:val="clear" w:color="auto" w:fill="auto"/>
          </w:tcPr>
          <w:p w:rsidR="00C0583E" w:rsidRPr="002E4802" w:rsidRDefault="00C0583E" w:rsidP="00C0583E">
            <w:pPr>
              <w:jc w:val="center"/>
              <w:rPr>
                <w:sz w:val="28"/>
              </w:rPr>
            </w:pPr>
            <w:r w:rsidRPr="002E4802">
              <w:rPr>
                <w:sz w:val="28"/>
              </w:rPr>
              <w:t> </w:t>
            </w:r>
          </w:p>
        </w:tc>
        <w:tc>
          <w:tcPr>
            <w:tcW w:w="1676" w:type="dxa"/>
            <w:shd w:val="clear" w:color="auto" w:fill="auto"/>
          </w:tcPr>
          <w:p w:rsidR="00C0583E" w:rsidRPr="002E4802" w:rsidRDefault="00C0583E" w:rsidP="00746D60">
            <w:pPr>
              <w:jc w:val="right"/>
              <w:rPr>
                <w:sz w:val="28"/>
              </w:rPr>
            </w:pPr>
            <w:r w:rsidRPr="002E4802">
              <w:rPr>
                <w:sz w:val="28"/>
              </w:rPr>
              <w:t>136 910,1</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r w:rsidR="00C0583E" w:rsidRPr="002E4802" w:rsidTr="00E0234F">
        <w:trPr>
          <w:trHeight w:val="278"/>
        </w:trPr>
        <w:tc>
          <w:tcPr>
            <w:tcW w:w="6422" w:type="dxa"/>
            <w:shd w:val="clear" w:color="auto" w:fill="auto"/>
            <w:vAlign w:val="center"/>
          </w:tcPr>
          <w:p w:rsidR="00C0583E" w:rsidRPr="002E4802" w:rsidRDefault="00C0583E" w:rsidP="00C0583E">
            <w:pPr>
              <w:rPr>
                <w:sz w:val="28"/>
              </w:rPr>
            </w:pPr>
            <w:r w:rsidRPr="002E4802">
              <w:rPr>
                <w:sz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w:t>
            </w:r>
          </w:p>
        </w:tc>
        <w:tc>
          <w:tcPr>
            <w:tcW w:w="1949" w:type="dxa"/>
            <w:shd w:val="clear" w:color="auto" w:fill="auto"/>
          </w:tcPr>
          <w:p w:rsidR="00C0583E" w:rsidRPr="002E4802" w:rsidRDefault="00C0583E" w:rsidP="00C0583E">
            <w:pPr>
              <w:jc w:val="center"/>
              <w:rPr>
                <w:sz w:val="28"/>
              </w:rPr>
            </w:pPr>
            <w:r w:rsidRPr="002E4802">
              <w:rPr>
                <w:sz w:val="28"/>
              </w:rPr>
              <w:t>23.2.00.S3550</w:t>
            </w:r>
          </w:p>
        </w:tc>
        <w:tc>
          <w:tcPr>
            <w:tcW w:w="1041" w:type="dxa"/>
            <w:shd w:val="clear" w:color="auto" w:fill="auto"/>
          </w:tcPr>
          <w:p w:rsidR="00C0583E" w:rsidRPr="002E4802" w:rsidRDefault="00C0583E" w:rsidP="00C0583E">
            <w:pPr>
              <w:jc w:val="center"/>
              <w:rPr>
                <w:sz w:val="28"/>
              </w:rPr>
            </w:pPr>
            <w:r w:rsidRPr="002E4802">
              <w:rPr>
                <w:sz w:val="28"/>
              </w:rPr>
              <w:t>05.02</w:t>
            </w:r>
          </w:p>
        </w:tc>
        <w:tc>
          <w:tcPr>
            <w:tcW w:w="904" w:type="dxa"/>
            <w:shd w:val="clear" w:color="auto" w:fill="auto"/>
          </w:tcPr>
          <w:p w:rsidR="00C0583E" w:rsidRPr="002E4802" w:rsidRDefault="00C0583E" w:rsidP="00C0583E">
            <w:pPr>
              <w:jc w:val="center"/>
              <w:rPr>
                <w:sz w:val="28"/>
              </w:rPr>
            </w:pPr>
            <w:r w:rsidRPr="002E4802">
              <w:rPr>
                <w:sz w:val="28"/>
              </w:rPr>
              <w:t>902</w:t>
            </w:r>
          </w:p>
        </w:tc>
        <w:tc>
          <w:tcPr>
            <w:tcW w:w="1676" w:type="dxa"/>
            <w:shd w:val="clear" w:color="auto" w:fill="auto"/>
          </w:tcPr>
          <w:p w:rsidR="00C0583E" w:rsidRPr="002E4802" w:rsidRDefault="00C0583E" w:rsidP="00746D60">
            <w:pPr>
              <w:jc w:val="right"/>
              <w:rPr>
                <w:sz w:val="28"/>
              </w:rPr>
            </w:pPr>
            <w:r w:rsidRPr="002E4802">
              <w:rPr>
                <w:sz w:val="28"/>
              </w:rPr>
              <w:t>136 910,1</w:t>
            </w:r>
          </w:p>
        </w:tc>
        <w:tc>
          <w:tcPr>
            <w:tcW w:w="1810" w:type="dxa"/>
            <w:shd w:val="clear" w:color="auto" w:fill="auto"/>
          </w:tcPr>
          <w:p w:rsidR="00C0583E" w:rsidRPr="002E4802" w:rsidRDefault="00C0583E" w:rsidP="00746D60">
            <w:pPr>
              <w:jc w:val="right"/>
              <w:rPr>
                <w:sz w:val="28"/>
              </w:rPr>
            </w:pPr>
            <w:r w:rsidRPr="002E4802">
              <w:rPr>
                <w:sz w:val="28"/>
              </w:rPr>
              <w:t>0,0</w:t>
            </w:r>
          </w:p>
        </w:tc>
        <w:tc>
          <w:tcPr>
            <w:tcW w:w="1810" w:type="dxa"/>
            <w:shd w:val="clear" w:color="auto" w:fill="auto"/>
          </w:tcPr>
          <w:p w:rsidR="00C0583E" w:rsidRPr="002E4802" w:rsidRDefault="00C0583E" w:rsidP="00746D60">
            <w:pPr>
              <w:jc w:val="right"/>
              <w:rPr>
                <w:sz w:val="28"/>
              </w:rPr>
            </w:pPr>
            <w:r w:rsidRPr="002E4802">
              <w:rPr>
                <w:sz w:val="28"/>
              </w:rPr>
              <w:t>0,0</w:t>
            </w:r>
          </w:p>
        </w:tc>
      </w:tr>
    </w:tbl>
    <w:p w:rsidR="008E34B8" w:rsidRPr="002E4802" w:rsidRDefault="008E34B8" w:rsidP="00492667">
      <w:pPr>
        <w:pStyle w:val="ConsNormal"/>
        <w:widowControl/>
        <w:ind w:left="567" w:right="33" w:firstLine="0"/>
        <w:jc w:val="both"/>
        <w:rPr>
          <w:sz w:val="28"/>
        </w:rPr>
      </w:pPr>
    </w:p>
    <w:p w:rsidR="008E34B8" w:rsidRPr="002E4802" w:rsidRDefault="008E34B8" w:rsidP="00492667">
      <w:pPr>
        <w:pStyle w:val="ConsNormal"/>
        <w:widowControl/>
        <w:ind w:left="567" w:right="33" w:firstLine="0"/>
        <w:jc w:val="both"/>
        <w:rPr>
          <w:sz w:val="28"/>
        </w:rPr>
      </w:pPr>
    </w:p>
    <w:p w:rsidR="008E34B8" w:rsidRPr="002E4802" w:rsidRDefault="00262DEC" w:rsidP="00492667">
      <w:pPr>
        <w:pStyle w:val="ConsNormal"/>
        <w:widowControl/>
        <w:ind w:left="567" w:right="33" w:firstLine="0"/>
        <w:jc w:val="both"/>
        <w:rPr>
          <w:sz w:val="28"/>
        </w:rPr>
      </w:pPr>
      <w:r w:rsidRPr="002E4802">
        <w:rPr>
          <w:sz w:val="28"/>
        </w:rPr>
        <w:tab/>
      </w:r>
      <w:r w:rsidRPr="002E4802">
        <w:rPr>
          <w:rFonts w:ascii="Times New Roman" w:hAnsi="Times New Roman"/>
          <w:sz w:val="28"/>
        </w:rPr>
        <w:t xml:space="preserve">Председатель Собрания депутатов– </w:t>
      </w:r>
      <w:proofErr w:type="gramStart"/>
      <w:r w:rsidRPr="002E4802">
        <w:rPr>
          <w:rFonts w:ascii="Times New Roman" w:hAnsi="Times New Roman"/>
          <w:sz w:val="28"/>
        </w:rPr>
        <w:t>гл</w:t>
      </w:r>
      <w:proofErr w:type="gramEnd"/>
      <w:r w:rsidRPr="002E4802">
        <w:rPr>
          <w:rFonts w:ascii="Times New Roman" w:hAnsi="Times New Roman"/>
          <w:sz w:val="28"/>
        </w:rPr>
        <w:t>ава Белокалитвинского района                                               С.В. Харченко</w:t>
      </w:r>
      <w:r w:rsidRPr="002E4802">
        <w:rPr>
          <w:sz w:val="28"/>
        </w:rPr>
        <w:tab/>
      </w:r>
    </w:p>
    <w:p w:rsidR="008E34B8" w:rsidRPr="002E4802" w:rsidRDefault="008E34B8" w:rsidP="00492667">
      <w:pPr>
        <w:sectPr w:rsidR="008E34B8" w:rsidRPr="002E4802">
          <w:headerReference w:type="default" r:id="rId23"/>
          <w:pgSz w:w="16838" w:h="11906" w:orient="landscape"/>
          <w:pgMar w:top="426" w:right="567" w:bottom="1135" w:left="567" w:header="709" w:footer="709" w:gutter="0"/>
          <w:cols w:space="720"/>
        </w:sectPr>
      </w:pPr>
    </w:p>
    <w:p w:rsidR="00C21D3D" w:rsidRPr="002E4802" w:rsidRDefault="00C21D3D" w:rsidP="00C21D3D">
      <w:pPr>
        <w:jc w:val="right"/>
        <w:rPr>
          <w:sz w:val="22"/>
          <w:szCs w:val="22"/>
        </w:rPr>
      </w:pPr>
      <w:r w:rsidRPr="002E4802">
        <w:rPr>
          <w:sz w:val="22"/>
          <w:szCs w:val="22"/>
        </w:rPr>
        <w:lastRenderedPageBreak/>
        <w:t>Приложение 7</w:t>
      </w:r>
    </w:p>
    <w:p w:rsidR="00C21D3D" w:rsidRPr="002E4802" w:rsidRDefault="00C21D3D" w:rsidP="00C21D3D">
      <w:pPr>
        <w:jc w:val="right"/>
        <w:rPr>
          <w:sz w:val="22"/>
          <w:szCs w:val="22"/>
        </w:rPr>
      </w:pPr>
      <w:r w:rsidRPr="002E4802">
        <w:rPr>
          <w:sz w:val="22"/>
          <w:szCs w:val="22"/>
        </w:rPr>
        <w:t>к решению Собрания депутатов</w:t>
      </w:r>
    </w:p>
    <w:p w:rsidR="00C21D3D" w:rsidRPr="002E4802" w:rsidRDefault="00C21D3D" w:rsidP="00C21D3D">
      <w:pPr>
        <w:jc w:val="right"/>
        <w:rPr>
          <w:sz w:val="22"/>
          <w:szCs w:val="22"/>
        </w:rPr>
      </w:pPr>
      <w:r w:rsidRPr="002E4802">
        <w:rPr>
          <w:sz w:val="22"/>
          <w:szCs w:val="22"/>
        </w:rPr>
        <w:t xml:space="preserve"> Белокалитвинского района </w:t>
      </w:r>
    </w:p>
    <w:p w:rsidR="00C21D3D" w:rsidRPr="002E4802" w:rsidRDefault="00C21D3D" w:rsidP="00C21D3D">
      <w:pPr>
        <w:jc w:val="right"/>
        <w:rPr>
          <w:sz w:val="22"/>
        </w:rPr>
      </w:pPr>
      <w:r w:rsidRPr="002E4802">
        <w:rPr>
          <w:sz w:val="22"/>
        </w:rPr>
        <w:t>от __ _____ 2022 года № __</w:t>
      </w:r>
    </w:p>
    <w:p w:rsidR="00C21D3D" w:rsidRPr="002E4802" w:rsidRDefault="00C21D3D" w:rsidP="00C21D3D">
      <w:pPr>
        <w:jc w:val="right"/>
        <w:rPr>
          <w:sz w:val="22"/>
        </w:rPr>
      </w:pPr>
      <w:r w:rsidRPr="002E4802">
        <w:rPr>
          <w:sz w:val="22"/>
        </w:rPr>
        <w:t xml:space="preserve">«О бюджете Белокалитвинского района на 2023 год </w:t>
      </w:r>
    </w:p>
    <w:p w:rsidR="00C21D3D" w:rsidRPr="002E4802" w:rsidRDefault="00C21D3D" w:rsidP="00C21D3D">
      <w:pPr>
        <w:jc w:val="right"/>
        <w:rPr>
          <w:sz w:val="22"/>
        </w:rPr>
      </w:pPr>
      <w:r w:rsidRPr="002E4802">
        <w:rPr>
          <w:sz w:val="22"/>
        </w:rPr>
        <w:t>и на плановый период 2024  и 2025 годов»</w:t>
      </w:r>
    </w:p>
    <w:p w:rsidR="00C21D3D" w:rsidRPr="002E4802" w:rsidRDefault="00C21D3D" w:rsidP="00C21D3D"/>
    <w:p w:rsidR="00C21D3D" w:rsidRPr="002E4802" w:rsidRDefault="00C21D3D" w:rsidP="00C21D3D">
      <w:pPr>
        <w:ind w:firstLine="142"/>
        <w:jc w:val="center"/>
        <w:rPr>
          <w:sz w:val="28"/>
          <w:szCs w:val="28"/>
        </w:rPr>
      </w:pPr>
      <w:r w:rsidRPr="002E4802">
        <w:rPr>
          <w:sz w:val="28"/>
          <w:szCs w:val="28"/>
        </w:rPr>
        <w:t xml:space="preserve">Межбюджетные трансферты, перечисляемые из бюджета района в  бюджеты поселений Белокалитвинского района, на финансирование расходов, связанных с передачей </w:t>
      </w:r>
      <w:proofErr w:type="gramStart"/>
      <w:r w:rsidRPr="002E4802">
        <w:rPr>
          <w:sz w:val="28"/>
          <w:szCs w:val="28"/>
        </w:rPr>
        <w:t>осуществления части полномочий органов местного самоуправления</w:t>
      </w:r>
      <w:proofErr w:type="gramEnd"/>
      <w:r w:rsidRPr="002E4802">
        <w:rPr>
          <w:sz w:val="28"/>
          <w:szCs w:val="28"/>
        </w:rPr>
        <w:t xml:space="preserve"> Белокалитвинского района, органам местного самоуправления поселений на 2023 год</w:t>
      </w:r>
    </w:p>
    <w:p w:rsidR="00C21D3D" w:rsidRPr="002E4802" w:rsidRDefault="00C21D3D" w:rsidP="00C21D3D">
      <w:pPr>
        <w:ind w:firstLine="142"/>
        <w:jc w:val="right"/>
        <w:rPr>
          <w:sz w:val="20"/>
        </w:rPr>
      </w:pPr>
      <w:r w:rsidRPr="002E4802">
        <w:rPr>
          <w:sz w:val="20"/>
        </w:rPr>
        <w:t xml:space="preserve">     (тыс. рублей)</w:t>
      </w:r>
    </w:p>
    <w:tbl>
      <w:tblPr>
        <w:tblW w:w="14747" w:type="dxa"/>
        <w:jc w:val="center"/>
        <w:tblLook w:val="04A0"/>
      </w:tblPr>
      <w:tblGrid>
        <w:gridCol w:w="2740"/>
        <w:gridCol w:w="5062"/>
        <w:gridCol w:w="2409"/>
        <w:gridCol w:w="2410"/>
        <w:gridCol w:w="2126"/>
      </w:tblGrid>
      <w:tr w:rsidR="00C21D3D" w:rsidRPr="002E4802" w:rsidTr="00C21D3D">
        <w:trPr>
          <w:trHeight w:val="315"/>
          <w:jc w:val="center"/>
        </w:trPr>
        <w:tc>
          <w:tcPr>
            <w:tcW w:w="27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1D3D" w:rsidRPr="002E4802" w:rsidRDefault="00C21D3D" w:rsidP="00C21D3D">
            <w:pPr>
              <w:jc w:val="center"/>
              <w:rPr>
                <w:szCs w:val="24"/>
              </w:rPr>
            </w:pPr>
            <w:r w:rsidRPr="002E4802">
              <w:rPr>
                <w:szCs w:val="24"/>
              </w:rPr>
              <w:t>Наименование</w:t>
            </w:r>
          </w:p>
        </w:tc>
        <w:tc>
          <w:tcPr>
            <w:tcW w:w="50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1D3D" w:rsidRPr="002E4802" w:rsidRDefault="00C21D3D" w:rsidP="00C21D3D">
            <w:pPr>
              <w:jc w:val="center"/>
              <w:rPr>
                <w:szCs w:val="24"/>
              </w:rPr>
            </w:pPr>
            <w:r w:rsidRPr="002E4802">
              <w:rPr>
                <w:szCs w:val="24"/>
              </w:rPr>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области дорожного хозяйства</w:t>
            </w:r>
          </w:p>
        </w:tc>
        <w:tc>
          <w:tcPr>
            <w:tcW w:w="6945" w:type="dxa"/>
            <w:gridSpan w:val="3"/>
            <w:tcBorders>
              <w:top w:val="single" w:sz="4" w:space="0" w:color="auto"/>
              <w:left w:val="nil"/>
              <w:bottom w:val="single" w:sz="4" w:space="0" w:color="auto"/>
              <w:right w:val="single" w:sz="4" w:space="0" w:color="000000"/>
            </w:tcBorders>
            <w:shd w:val="clear" w:color="auto" w:fill="auto"/>
            <w:hideMark/>
          </w:tcPr>
          <w:p w:rsidR="00C21D3D" w:rsidRPr="002E4802" w:rsidRDefault="00C21D3D" w:rsidP="00C21D3D">
            <w:pPr>
              <w:jc w:val="center"/>
              <w:rPr>
                <w:szCs w:val="24"/>
              </w:rPr>
            </w:pPr>
            <w:r w:rsidRPr="002E4802">
              <w:rPr>
                <w:szCs w:val="24"/>
              </w:rPr>
              <w:t>В том числе:</w:t>
            </w:r>
          </w:p>
        </w:tc>
      </w:tr>
      <w:tr w:rsidR="00C21D3D" w:rsidRPr="002E4802" w:rsidTr="00C21D3D">
        <w:trPr>
          <w:trHeight w:val="1530"/>
          <w:jc w:val="center"/>
        </w:trPr>
        <w:tc>
          <w:tcPr>
            <w:tcW w:w="2740" w:type="dxa"/>
            <w:vMerge/>
            <w:tcBorders>
              <w:top w:val="single" w:sz="4" w:space="0" w:color="auto"/>
              <w:left w:val="single" w:sz="4" w:space="0" w:color="auto"/>
              <w:bottom w:val="single" w:sz="4" w:space="0" w:color="000000"/>
              <w:right w:val="single" w:sz="4" w:space="0" w:color="auto"/>
            </w:tcBorders>
            <w:shd w:val="clear" w:color="auto" w:fill="auto"/>
            <w:hideMark/>
          </w:tcPr>
          <w:p w:rsidR="00C21D3D" w:rsidRPr="002E4802" w:rsidRDefault="00C21D3D" w:rsidP="00C21D3D">
            <w:pPr>
              <w:jc w:val="center"/>
              <w:rPr>
                <w:szCs w:val="24"/>
              </w:rPr>
            </w:pPr>
          </w:p>
        </w:tc>
        <w:tc>
          <w:tcPr>
            <w:tcW w:w="5062" w:type="dxa"/>
            <w:vMerge/>
            <w:tcBorders>
              <w:top w:val="single" w:sz="4" w:space="0" w:color="auto"/>
              <w:left w:val="single" w:sz="4" w:space="0" w:color="auto"/>
              <w:bottom w:val="single" w:sz="4" w:space="0" w:color="000000"/>
              <w:right w:val="single" w:sz="4" w:space="0" w:color="auto"/>
            </w:tcBorders>
            <w:shd w:val="clear" w:color="auto" w:fill="auto"/>
            <w:hideMark/>
          </w:tcPr>
          <w:p w:rsidR="00C21D3D" w:rsidRPr="002E4802" w:rsidRDefault="00C21D3D" w:rsidP="00C21D3D">
            <w:pPr>
              <w:jc w:val="center"/>
              <w:rPr>
                <w:szCs w:val="24"/>
              </w:rPr>
            </w:pPr>
          </w:p>
        </w:tc>
        <w:tc>
          <w:tcPr>
            <w:tcW w:w="2409" w:type="dxa"/>
            <w:tcBorders>
              <w:top w:val="nil"/>
              <w:left w:val="nil"/>
              <w:bottom w:val="single" w:sz="4" w:space="0" w:color="auto"/>
              <w:right w:val="nil"/>
            </w:tcBorders>
            <w:shd w:val="clear" w:color="auto" w:fill="auto"/>
            <w:hideMark/>
          </w:tcPr>
          <w:p w:rsidR="00C21D3D" w:rsidRPr="002E4802" w:rsidRDefault="00C21D3D" w:rsidP="00C21D3D">
            <w:pPr>
              <w:jc w:val="center"/>
              <w:rPr>
                <w:szCs w:val="24"/>
              </w:rPr>
            </w:pPr>
            <w:r w:rsidRPr="002E4802">
              <w:rPr>
                <w:szCs w:val="24"/>
              </w:rPr>
              <w:t>На содержание автомобильных дорог общего пользования местного значения</w:t>
            </w:r>
          </w:p>
        </w:tc>
        <w:tc>
          <w:tcPr>
            <w:tcW w:w="2410" w:type="dxa"/>
            <w:tcBorders>
              <w:top w:val="nil"/>
              <w:left w:val="single" w:sz="4" w:space="0" w:color="auto"/>
              <w:bottom w:val="single" w:sz="4" w:space="0" w:color="auto"/>
              <w:right w:val="single" w:sz="4" w:space="0" w:color="auto"/>
            </w:tcBorders>
            <w:shd w:val="clear" w:color="auto" w:fill="auto"/>
            <w:hideMark/>
          </w:tcPr>
          <w:p w:rsidR="00C21D3D" w:rsidRPr="002E4802" w:rsidRDefault="00C21D3D" w:rsidP="00C21D3D">
            <w:pPr>
              <w:jc w:val="center"/>
              <w:rPr>
                <w:szCs w:val="24"/>
              </w:rPr>
            </w:pPr>
            <w:r w:rsidRPr="002E4802">
              <w:rPr>
                <w:szCs w:val="24"/>
              </w:rPr>
              <w:t>На ремонт автомобильных дорог общего пользования местного значения</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C21D3D">
            <w:pPr>
              <w:jc w:val="center"/>
              <w:rPr>
                <w:szCs w:val="24"/>
              </w:rPr>
            </w:pPr>
            <w:r w:rsidRPr="002E4802">
              <w:rPr>
                <w:szCs w:val="24"/>
              </w:rPr>
              <w:t>На обеспечение мероприятий по безопасности дорожного движения</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Богураевское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1 336,5</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1 150,5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0,0</w:t>
            </w:r>
          </w:p>
        </w:tc>
        <w:tc>
          <w:tcPr>
            <w:tcW w:w="2126" w:type="dxa"/>
            <w:tcBorders>
              <w:top w:val="nil"/>
              <w:left w:val="nil"/>
              <w:bottom w:val="single" w:sz="4" w:space="0" w:color="auto"/>
              <w:right w:val="single" w:sz="4" w:space="0" w:color="auto"/>
            </w:tcBorders>
            <w:shd w:val="clear" w:color="auto" w:fill="auto"/>
            <w:vAlign w:val="bottom"/>
            <w:hideMark/>
          </w:tcPr>
          <w:p w:rsidR="00C21D3D" w:rsidRPr="002E4802" w:rsidRDefault="00C21D3D" w:rsidP="00910DD9">
            <w:pPr>
              <w:jc w:val="right"/>
              <w:rPr>
                <w:szCs w:val="24"/>
              </w:rPr>
            </w:pPr>
            <w:r w:rsidRPr="002E4802">
              <w:rPr>
                <w:szCs w:val="24"/>
              </w:rPr>
              <w:t>186,0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r w:rsidRPr="002E4802">
              <w:rPr>
                <w:szCs w:val="24"/>
              </w:rPr>
              <w:t>Горняцкое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1 657,0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1 557,0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0,0</w:t>
            </w:r>
          </w:p>
        </w:tc>
        <w:tc>
          <w:tcPr>
            <w:tcW w:w="2126" w:type="dxa"/>
            <w:tcBorders>
              <w:top w:val="nil"/>
              <w:left w:val="nil"/>
              <w:bottom w:val="single" w:sz="4" w:space="0" w:color="auto"/>
              <w:right w:val="single" w:sz="4" w:space="0" w:color="auto"/>
            </w:tcBorders>
            <w:shd w:val="clear" w:color="auto" w:fill="auto"/>
            <w:vAlign w:val="bottom"/>
            <w:hideMark/>
          </w:tcPr>
          <w:p w:rsidR="00C21D3D" w:rsidRPr="002E4802" w:rsidRDefault="00C21D3D" w:rsidP="00910DD9">
            <w:pPr>
              <w:jc w:val="right"/>
              <w:rPr>
                <w:szCs w:val="24"/>
              </w:rPr>
            </w:pPr>
            <w:r w:rsidRPr="002E4802">
              <w:rPr>
                <w:szCs w:val="24"/>
              </w:rPr>
              <w:t>100,0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Грушево-Дубовское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882,0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732,0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150,0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Ильинское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1 413,0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963,0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300,0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150,0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Коксовское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2 086,5</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1 576,5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320,0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190,0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Краснодонецкое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1 468,0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948,0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330,0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190,0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Литвиновское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1 619,0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669,0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800,0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150,0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Нижнепоповское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7 650,4</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1 162,5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6 187,9</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300,0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Рудаковское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310,5</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169,5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141,0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proofErr w:type="spellStart"/>
            <w:r w:rsidRPr="002E4802">
              <w:rPr>
                <w:szCs w:val="24"/>
              </w:rPr>
              <w:t>Синегорское</w:t>
            </w:r>
            <w:proofErr w:type="spellEnd"/>
            <w:r w:rsidRPr="002E4802">
              <w:rPr>
                <w:szCs w:val="24"/>
              </w:rPr>
              <w:t xml:space="preserve"> с.п.</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1 786,0</w:t>
            </w:r>
          </w:p>
        </w:tc>
        <w:tc>
          <w:tcPr>
            <w:tcW w:w="2409" w:type="dxa"/>
            <w:tcBorders>
              <w:top w:val="nil"/>
              <w:left w:val="nil"/>
              <w:bottom w:val="single" w:sz="4" w:space="0" w:color="auto"/>
              <w:right w:val="nil"/>
            </w:tcBorders>
            <w:shd w:val="clear" w:color="auto" w:fill="auto"/>
            <w:noWrap/>
            <w:vAlign w:val="bottom"/>
            <w:hideMark/>
          </w:tcPr>
          <w:p w:rsidR="00C21D3D" w:rsidRPr="002E4802" w:rsidRDefault="00C21D3D" w:rsidP="00910DD9">
            <w:pPr>
              <w:jc w:val="right"/>
              <w:rPr>
                <w:szCs w:val="24"/>
              </w:rPr>
            </w:pPr>
            <w:r w:rsidRPr="002E4802">
              <w:rPr>
                <w:szCs w:val="24"/>
              </w:rPr>
              <w:t>762,0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800,0</w:t>
            </w:r>
          </w:p>
        </w:tc>
        <w:tc>
          <w:tcPr>
            <w:tcW w:w="2126" w:type="dxa"/>
            <w:tcBorders>
              <w:top w:val="nil"/>
              <w:left w:val="nil"/>
              <w:bottom w:val="single" w:sz="4" w:space="0" w:color="auto"/>
              <w:right w:val="single" w:sz="4" w:space="0" w:color="auto"/>
            </w:tcBorders>
            <w:shd w:val="clear" w:color="auto" w:fill="auto"/>
            <w:hideMark/>
          </w:tcPr>
          <w:p w:rsidR="00C21D3D" w:rsidRPr="002E4802" w:rsidRDefault="00C21D3D" w:rsidP="00910DD9">
            <w:pPr>
              <w:jc w:val="right"/>
              <w:rPr>
                <w:szCs w:val="24"/>
              </w:rPr>
            </w:pPr>
            <w:r w:rsidRPr="002E4802">
              <w:rPr>
                <w:szCs w:val="24"/>
              </w:rPr>
              <w:t>224,0</w:t>
            </w:r>
          </w:p>
        </w:tc>
      </w:tr>
      <w:tr w:rsidR="00C21D3D" w:rsidRPr="002E4802" w:rsidTr="00C21D3D">
        <w:trPr>
          <w:trHeight w:val="300"/>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C21D3D" w:rsidRPr="002E4802" w:rsidRDefault="00C21D3D" w:rsidP="00910DD9">
            <w:pPr>
              <w:rPr>
                <w:szCs w:val="24"/>
              </w:rPr>
            </w:pPr>
            <w:r w:rsidRPr="002E4802">
              <w:rPr>
                <w:szCs w:val="24"/>
              </w:rPr>
              <w:t>ИТОГО:</w:t>
            </w:r>
          </w:p>
        </w:tc>
        <w:tc>
          <w:tcPr>
            <w:tcW w:w="5062"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20 208,9</w:t>
            </w:r>
          </w:p>
        </w:tc>
        <w:tc>
          <w:tcPr>
            <w:tcW w:w="2409"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9 690,0</w:t>
            </w:r>
          </w:p>
        </w:tc>
        <w:tc>
          <w:tcPr>
            <w:tcW w:w="2410"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8 737,9</w:t>
            </w:r>
          </w:p>
        </w:tc>
        <w:tc>
          <w:tcPr>
            <w:tcW w:w="2126" w:type="dxa"/>
            <w:tcBorders>
              <w:top w:val="nil"/>
              <w:left w:val="nil"/>
              <w:bottom w:val="single" w:sz="4" w:space="0" w:color="auto"/>
              <w:right w:val="single" w:sz="4" w:space="0" w:color="auto"/>
            </w:tcBorders>
            <w:shd w:val="clear" w:color="auto" w:fill="auto"/>
            <w:noWrap/>
            <w:vAlign w:val="bottom"/>
            <w:hideMark/>
          </w:tcPr>
          <w:p w:rsidR="00C21D3D" w:rsidRPr="002E4802" w:rsidRDefault="00C21D3D" w:rsidP="00910DD9">
            <w:pPr>
              <w:jc w:val="right"/>
              <w:rPr>
                <w:szCs w:val="24"/>
              </w:rPr>
            </w:pPr>
            <w:r w:rsidRPr="002E4802">
              <w:rPr>
                <w:szCs w:val="24"/>
              </w:rPr>
              <w:t>1 781,0</w:t>
            </w:r>
          </w:p>
        </w:tc>
      </w:tr>
    </w:tbl>
    <w:p w:rsidR="00C21D3D" w:rsidRPr="002E4802" w:rsidRDefault="00C21D3D" w:rsidP="00C21D3D">
      <w:pPr>
        <w:jc w:val="both"/>
        <w:rPr>
          <w:sz w:val="28"/>
        </w:rPr>
      </w:pPr>
    </w:p>
    <w:p w:rsidR="00C21D3D" w:rsidRPr="002E4802" w:rsidRDefault="00C21D3D" w:rsidP="00C21D3D">
      <w:pPr>
        <w:jc w:val="both"/>
        <w:rPr>
          <w:sz w:val="28"/>
        </w:rPr>
      </w:pPr>
      <w:r w:rsidRPr="002E4802">
        <w:rPr>
          <w:sz w:val="28"/>
        </w:rPr>
        <w:t>Председатель Собрания депутатов – глава Белокалитвинского района                                                          С.В. Харченко</w:t>
      </w:r>
    </w:p>
    <w:p w:rsidR="00C21D3D" w:rsidRPr="002E4802" w:rsidRDefault="00C21D3D" w:rsidP="00492667">
      <w:pPr>
        <w:jc w:val="right"/>
        <w:rPr>
          <w:sz w:val="22"/>
        </w:rPr>
      </w:pPr>
    </w:p>
    <w:p w:rsidR="00C21D3D" w:rsidRPr="002E4802" w:rsidRDefault="00C21D3D" w:rsidP="00492667">
      <w:pPr>
        <w:jc w:val="right"/>
        <w:rPr>
          <w:sz w:val="22"/>
        </w:rPr>
      </w:pPr>
    </w:p>
    <w:p w:rsidR="00C21D3D" w:rsidRPr="002E4802" w:rsidRDefault="00C21D3D" w:rsidP="00492667">
      <w:pPr>
        <w:jc w:val="right"/>
        <w:rPr>
          <w:sz w:val="22"/>
        </w:rPr>
      </w:pPr>
    </w:p>
    <w:p w:rsidR="00C21D3D" w:rsidRPr="002E4802" w:rsidRDefault="00C21D3D" w:rsidP="00492667">
      <w:pPr>
        <w:jc w:val="right"/>
        <w:rPr>
          <w:sz w:val="22"/>
        </w:rPr>
      </w:pPr>
    </w:p>
    <w:p w:rsidR="00C21D3D" w:rsidRPr="002E4802" w:rsidRDefault="00C21D3D" w:rsidP="00492667">
      <w:pPr>
        <w:jc w:val="right"/>
        <w:rPr>
          <w:sz w:val="22"/>
        </w:rPr>
      </w:pPr>
    </w:p>
    <w:p w:rsidR="008E34B8" w:rsidRPr="002E4802" w:rsidRDefault="00262DEC" w:rsidP="00492667">
      <w:pPr>
        <w:jc w:val="right"/>
        <w:rPr>
          <w:sz w:val="22"/>
        </w:rPr>
      </w:pPr>
      <w:r w:rsidRPr="002E4802">
        <w:rPr>
          <w:sz w:val="22"/>
        </w:rPr>
        <w:lastRenderedPageBreak/>
        <w:t xml:space="preserve">Приложение </w:t>
      </w:r>
      <w:r w:rsidR="00C21D3D" w:rsidRPr="002E4802">
        <w:rPr>
          <w:sz w:val="22"/>
        </w:rPr>
        <w:t>8</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 w:rsidR="008E34B8" w:rsidRPr="002E4802" w:rsidRDefault="00262DEC" w:rsidP="00492667">
      <w:pPr>
        <w:ind w:right="284"/>
        <w:jc w:val="center"/>
      </w:pPr>
      <w:r w:rsidRPr="002E4802">
        <w:t>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2023 год</w:t>
      </w:r>
    </w:p>
    <w:p w:rsidR="008E34B8" w:rsidRPr="002E4802" w:rsidRDefault="008E34B8" w:rsidP="00492667">
      <w:pPr>
        <w:tabs>
          <w:tab w:val="left" w:pos="12675"/>
        </w:tabs>
        <w:rPr>
          <w:sz w:val="18"/>
        </w:rPr>
      </w:pPr>
    </w:p>
    <w:tbl>
      <w:tblPr>
        <w:tblW w:w="15936" w:type="dxa"/>
        <w:tblInd w:w="87" w:type="dxa"/>
        <w:tblLook w:val="04A0"/>
      </w:tblPr>
      <w:tblGrid>
        <w:gridCol w:w="504"/>
        <w:gridCol w:w="3061"/>
        <w:gridCol w:w="2474"/>
        <w:gridCol w:w="1198"/>
        <w:gridCol w:w="2956"/>
        <w:gridCol w:w="1138"/>
        <w:gridCol w:w="1121"/>
        <w:gridCol w:w="1328"/>
        <w:gridCol w:w="990"/>
        <w:gridCol w:w="1166"/>
      </w:tblGrid>
      <w:tr w:rsidR="00185D31" w:rsidRPr="002E4802" w:rsidTr="00185D31">
        <w:trPr>
          <w:trHeight w:val="300"/>
        </w:trPr>
        <w:tc>
          <w:tcPr>
            <w:tcW w:w="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 xml:space="preserve">№ </w:t>
            </w:r>
            <w:proofErr w:type="spellStart"/>
            <w:proofErr w:type="gramStart"/>
            <w:r w:rsidRPr="002E4802">
              <w:rPr>
                <w:sz w:val="20"/>
              </w:rPr>
              <w:t>п</w:t>
            </w:r>
            <w:proofErr w:type="spellEnd"/>
            <w:proofErr w:type="gramEnd"/>
            <w:r w:rsidRPr="002E4802">
              <w:rPr>
                <w:sz w:val="20"/>
              </w:rPr>
              <w:t>/</w:t>
            </w:r>
            <w:proofErr w:type="spellStart"/>
            <w:r w:rsidRPr="002E4802">
              <w:rPr>
                <w:sz w:val="20"/>
              </w:rPr>
              <w:t>п</w:t>
            </w:r>
            <w:proofErr w:type="spellEnd"/>
          </w:p>
        </w:tc>
        <w:tc>
          <w:tcPr>
            <w:tcW w:w="3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Наименование субвенций</w:t>
            </w:r>
          </w:p>
        </w:tc>
        <w:tc>
          <w:tcPr>
            <w:tcW w:w="2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Классификация доходов</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Сумма, тыс. рублей</w:t>
            </w:r>
          </w:p>
        </w:tc>
        <w:tc>
          <w:tcPr>
            <w:tcW w:w="29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 xml:space="preserve">Наименование расходов за счет субвенций </w:t>
            </w:r>
          </w:p>
        </w:tc>
        <w:tc>
          <w:tcPr>
            <w:tcW w:w="4577" w:type="dxa"/>
            <w:gridSpan w:val="4"/>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Классификация расходов</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Сумма, тыс. рублей</w:t>
            </w:r>
          </w:p>
        </w:tc>
      </w:tr>
      <w:tr w:rsidR="00185D31" w:rsidRPr="002E4802" w:rsidTr="00185D31">
        <w:trPr>
          <w:trHeight w:val="76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2956"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Ведомство</w:t>
            </w:r>
          </w:p>
        </w:tc>
        <w:tc>
          <w:tcPr>
            <w:tcW w:w="1121"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Раздел Подраздел</w:t>
            </w:r>
          </w:p>
        </w:tc>
        <w:tc>
          <w:tcPr>
            <w:tcW w:w="1328"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Целевая статья</w:t>
            </w:r>
          </w:p>
        </w:tc>
        <w:tc>
          <w:tcPr>
            <w:tcW w:w="990"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Вид расходов</w:t>
            </w: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r>
      <w:tr w:rsidR="00185D31" w:rsidRPr="002E4802" w:rsidTr="00185D31">
        <w:trPr>
          <w:trHeight w:val="30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w:t>
            </w:r>
          </w:p>
        </w:tc>
        <w:tc>
          <w:tcPr>
            <w:tcW w:w="3061" w:type="dxa"/>
            <w:tcBorders>
              <w:top w:val="nil"/>
              <w:left w:val="nil"/>
              <w:bottom w:val="single" w:sz="4" w:space="0" w:color="auto"/>
              <w:right w:val="single" w:sz="4" w:space="0" w:color="auto"/>
            </w:tcBorders>
            <w:shd w:val="clear" w:color="000000" w:fill="FFFFFF"/>
            <w:vAlign w:val="bottom"/>
            <w:hideMark/>
          </w:tcPr>
          <w:p w:rsidR="00185D31" w:rsidRPr="002E4802" w:rsidRDefault="00185D31" w:rsidP="00185D31">
            <w:pPr>
              <w:jc w:val="center"/>
              <w:rPr>
                <w:sz w:val="20"/>
              </w:rPr>
            </w:pPr>
            <w:r w:rsidRPr="002E4802">
              <w:rPr>
                <w:sz w:val="20"/>
              </w:rPr>
              <w:t>2</w:t>
            </w:r>
          </w:p>
        </w:tc>
        <w:tc>
          <w:tcPr>
            <w:tcW w:w="2474" w:type="dxa"/>
            <w:tcBorders>
              <w:top w:val="nil"/>
              <w:left w:val="nil"/>
              <w:bottom w:val="single" w:sz="4" w:space="0" w:color="auto"/>
              <w:right w:val="single" w:sz="4" w:space="0" w:color="auto"/>
            </w:tcBorders>
            <w:shd w:val="clear" w:color="000000" w:fill="FFFFFF"/>
            <w:vAlign w:val="bottom"/>
            <w:hideMark/>
          </w:tcPr>
          <w:p w:rsidR="00185D31" w:rsidRPr="002E4802" w:rsidRDefault="00185D31" w:rsidP="00185D31">
            <w:pPr>
              <w:jc w:val="center"/>
              <w:rPr>
                <w:sz w:val="20"/>
              </w:rPr>
            </w:pPr>
            <w:r w:rsidRPr="002E4802">
              <w:rPr>
                <w:sz w:val="20"/>
              </w:rPr>
              <w:t>3</w:t>
            </w:r>
          </w:p>
        </w:tc>
        <w:tc>
          <w:tcPr>
            <w:tcW w:w="1198" w:type="dxa"/>
            <w:tcBorders>
              <w:top w:val="nil"/>
              <w:left w:val="nil"/>
              <w:bottom w:val="single" w:sz="4" w:space="0" w:color="auto"/>
              <w:right w:val="single" w:sz="4" w:space="0" w:color="auto"/>
            </w:tcBorders>
            <w:shd w:val="clear" w:color="000000" w:fill="FFFFFF"/>
            <w:vAlign w:val="bottom"/>
            <w:hideMark/>
          </w:tcPr>
          <w:p w:rsidR="00185D31" w:rsidRPr="002E4802" w:rsidRDefault="00185D31" w:rsidP="00185D31">
            <w:pPr>
              <w:jc w:val="center"/>
              <w:rPr>
                <w:sz w:val="20"/>
              </w:rPr>
            </w:pPr>
            <w:r w:rsidRPr="002E4802">
              <w:rPr>
                <w:sz w:val="20"/>
              </w:rPr>
              <w:t>4</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5</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7</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8</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w:t>
            </w:r>
          </w:p>
        </w:tc>
        <w:tc>
          <w:tcPr>
            <w:tcW w:w="1166" w:type="dxa"/>
            <w:tcBorders>
              <w:top w:val="nil"/>
              <w:left w:val="nil"/>
              <w:bottom w:val="single" w:sz="4" w:space="0" w:color="auto"/>
              <w:right w:val="single" w:sz="4" w:space="0" w:color="auto"/>
            </w:tcBorders>
            <w:shd w:val="clear" w:color="000000" w:fill="FFFFFF"/>
            <w:vAlign w:val="bottom"/>
            <w:hideMark/>
          </w:tcPr>
          <w:p w:rsidR="00185D31" w:rsidRPr="002E4802" w:rsidRDefault="00185D31" w:rsidP="00185D31">
            <w:pPr>
              <w:jc w:val="center"/>
              <w:rPr>
                <w:sz w:val="20"/>
              </w:rPr>
            </w:pPr>
            <w:r w:rsidRPr="002E4802">
              <w:rPr>
                <w:sz w:val="20"/>
              </w:rPr>
              <w:t>10</w:t>
            </w:r>
          </w:p>
        </w:tc>
      </w:tr>
      <w:tr w:rsidR="00185D31" w:rsidRPr="002E4802" w:rsidTr="00185D31">
        <w:trPr>
          <w:trHeight w:val="74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выплате пособия на ребенка</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39 485,1</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выплате пособия на ребенка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0430072170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39 485,1</w:t>
            </w:r>
          </w:p>
        </w:tc>
      </w:tr>
      <w:tr w:rsidR="00185D31" w:rsidRPr="002E4802" w:rsidTr="00185D31">
        <w:trPr>
          <w:trHeight w:val="3166"/>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2E4802">
              <w:rPr>
                <w:sz w:val="20"/>
                <w:vertAlign w:val="superscript"/>
              </w:rPr>
              <w:t>1</w:t>
            </w:r>
            <w:r w:rsidRPr="002E4802">
              <w:rPr>
                <w:sz w:val="20"/>
              </w:rPr>
              <w:t>, 1</w:t>
            </w:r>
            <w:r w:rsidRPr="002E4802">
              <w:rPr>
                <w:sz w:val="20"/>
                <w:vertAlign w:val="superscript"/>
              </w:rPr>
              <w:t>2</w:t>
            </w:r>
            <w:r w:rsidRPr="002E4802">
              <w:rPr>
                <w:sz w:val="20"/>
              </w:rPr>
              <w:t>, 1</w:t>
            </w:r>
            <w:r w:rsidRPr="002E4802">
              <w:rPr>
                <w:sz w:val="20"/>
                <w:vertAlign w:val="superscript"/>
              </w:rPr>
              <w:t>3</w:t>
            </w:r>
            <w:r w:rsidRPr="002E4802">
              <w:rPr>
                <w:sz w:val="20"/>
              </w:rPr>
              <w:t xml:space="preserve"> статьи 13</w:t>
            </w:r>
            <w:r w:rsidRPr="002E4802">
              <w:rPr>
                <w:sz w:val="20"/>
                <w:vertAlign w:val="superscript"/>
              </w:rPr>
              <w:t>2</w:t>
            </w:r>
            <w:r w:rsidRPr="002E4802">
              <w:rPr>
                <w:sz w:val="20"/>
              </w:rPr>
              <w:t xml:space="preserve"> Областного закона от 22 октября 2004 года № 165-ЗС «О социальной поддержке детства в Ростовской области»</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31 303,4</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2E4802">
              <w:rPr>
                <w:sz w:val="20"/>
                <w:vertAlign w:val="superscript"/>
              </w:rPr>
              <w:t>1</w:t>
            </w:r>
            <w:r w:rsidRPr="002E4802">
              <w:rPr>
                <w:sz w:val="20"/>
              </w:rPr>
              <w:t>, 1</w:t>
            </w:r>
            <w:r w:rsidRPr="002E4802">
              <w:rPr>
                <w:sz w:val="20"/>
                <w:vertAlign w:val="superscript"/>
              </w:rPr>
              <w:t>2</w:t>
            </w:r>
            <w:r w:rsidRPr="002E4802">
              <w:rPr>
                <w:sz w:val="20"/>
              </w:rPr>
              <w:t>, 1</w:t>
            </w:r>
            <w:r w:rsidRPr="002E4802">
              <w:rPr>
                <w:sz w:val="20"/>
                <w:vertAlign w:val="superscript"/>
              </w:rPr>
              <w:t>3</w:t>
            </w:r>
            <w:r w:rsidRPr="002E4802">
              <w:rPr>
                <w:sz w:val="20"/>
              </w:rPr>
              <w:t xml:space="preserve"> Статьи 13</w:t>
            </w:r>
            <w:r w:rsidRPr="002E4802">
              <w:rPr>
                <w:sz w:val="20"/>
                <w:vertAlign w:val="superscript"/>
              </w:rPr>
              <w:t>2</w:t>
            </w:r>
            <w:r w:rsidRPr="002E4802">
              <w:rPr>
                <w:sz w:val="20"/>
              </w:rPr>
              <w:t xml:space="preserve"> Областного закона от 22 октября 2004 года № 165-ЗС «О социальной поддержке детства в Ростовской области»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0430072420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320 </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31 303,4</w:t>
            </w:r>
          </w:p>
        </w:tc>
      </w:tr>
    </w:tbl>
    <w:p w:rsidR="00185D31" w:rsidRPr="002E4802" w:rsidRDefault="00185D31">
      <w:r w:rsidRPr="002E4802">
        <w:br w:type="page"/>
      </w:r>
    </w:p>
    <w:tbl>
      <w:tblPr>
        <w:tblW w:w="15936" w:type="dxa"/>
        <w:tblInd w:w="87" w:type="dxa"/>
        <w:tblLook w:val="04A0"/>
      </w:tblPr>
      <w:tblGrid>
        <w:gridCol w:w="504"/>
        <w:gridCol w:w="3061"/>
        <w:gridCol w:w="2474"/>
        <w:gridCol w:w="1198"/>
        <w:gridCol w:w="2956"/>
        <w:gridCol w:w="1138"/>
        <w:gridCol w:w="1121"/>
        <w:gridCol w:w="1328"/>
        <w:gridCol w:w="990"/>
        <w:gridCol w:w="1166"/>
      </w:tblGrid>
      <w:tr w:rsidR="00185D31" w:rsidRPr="002E4802" w:rsidTr="00185D31">
        <w:trPr>
          <w:trHeight w:val="297"/>
          <w:tblHeader/>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lastRenderedPageBreak/>
              <w:t>1</w:t>
            </w:r>
          </w:p>
        </w:tc>
        <w:tc>
          <w:tcPr>
            <w:tcW w:w="3061"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2</w:t>
            </w:r>
          </w:p>
        </w:tc>
        <w:tc>
          <w:tcPr>
            <w:tcW w:w="2474"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3</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4</w:t>
            </w:r>
          </w:p>
        </w:tc>
        <w:tc>
          <w:tcPr>
            <w:tcW w:w="2956"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5</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6</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7</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9</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sz w:val="20"/>
              </w:rPr>
            </w:pPr>
            <w:r w:rsidRPr="002E4802">
              <w:rPr>
                <w:sz w:val="20"/>
              </w:rPr>
              <w:t>10</w:t>
            </w:r>
          </w:p>
        </w:tc>
      </w:tr>
      <w:tr w:rsidR="00185D31" w:rsidRPr="002E4802" w:rsidTr="00185D31">
        <w:trPr>
          <w:trHeight w:val="2248"/>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90 635,8</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0410072520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90 635,8</w:t>
            </w:r>
          </w:p>
        </w:tc>
      </w:tr>
      <w:tr w:rsidR="00185D31" w:rsidRPr="002E4802" w:rsidTr="00185D31">
        <w:trPr>
          <w:trHeight w:val="1076"/>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4</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тружеников тыла</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999,8</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тружеников тыла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0410072490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999,8</w:t>
            </w:r>
          </w:p>
        </w:tc>
      </w:tr>
      <w:tr w:rsidR="00185D31" w:rsidRPr="002E4802" w:rsidTr="00185D31">
        <w:trPr>
          <w:trHeight w:val="190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5</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913 202 30013 05 0000 150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1 917,9</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0410072500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1 917,9</w:t>
            </w:r>
          </w:p>
        </w:tc>
      </w:tr>
      <w:tr w:rsidR="00185D31" w:rsidRPr="002E4802" w:rsidTr="00185D31">
        <w:trPr>
          <w:trHeight w:val="1275"/>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детей из многодетных семей</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20 415,2</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детей из многодетных семей</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0430072150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20 415,2</w:t>
            </w:r>
          </w:p>
        </w:tc>
      </w:tr>
      <w:tr w:rsidR="00185D31" w:rsidRPr="002E4802" w:rsidTr="00185D31">
        <w:trPr>
          <w:trHeight w:val="1536"/>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7</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Субвенции на осуществление полномочий по предоставлению </w:t>
            </w:r>
            <w:proofErr w:type="gramStart"/>
            <w:r w:rsidRPr="002E4802">
              <w:rPr>
                <w:sz w:val="20"/>
              </w:rPr>
              <w:t>мер социальной поддержки детей первого-второго года жизни</w:t>
            </w:r>
            <w:proofErr w:type="gramEnd"/>
            <w:r w:rsidRPr="002E4802">
              <w:rPr>
                <w:sz w:val="20"/>
              </w:rPr>
              <w:t xml:space="preserve"> из малоимущих семей</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8 802,7</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Расходы на осуществление полномочий по предоставлению </w:t>
            </w:r>
            <w:proofErr w:type="gramStart"/>
            <w:r w:rsidRPr="002E4802">
              <w:rPr>
                <w:sz w:val="20"/>
              </w:rPr>
              <w:t>мер социальной поддержки детей первого-второго года жизни</w:t>
            </w:r>
            <w:proofErr w:type="gramEnd"/>
            <w:r w:rsidRPr="002E4802">
              <w:rPr>
                <w:sz w:val="20"/>
              </w:rPr>
              <w:t xml:space="preserve"> из малоимущих семей</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043P172160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8 802,7</w:t>
            </w:r>
          </w:p>
        </w:tc>
      </w:tr>
      <w:tr w:rsidR="00185D31" w:rsidRPr="002E4802" w:rsidTr="00185D31">
        <w:trPr>
          <w:trHeight w:val="1681"/>
        </w:trPr>
        <w:tc>
          <w:tcPr>
            <w:tcW w:w="504" w:type="dxa"/>
            <w:tcBorders>
              <w:top w:val="nil"/>
              <w:left w:val="single" w:sz="4" w:space="0" w:color="auto"/>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8</w:t>
            </w:r>
          </w:p>
        </w:tc>
        <w:tc>
          <w:tcPr>
            <w:tcW w:w="3061"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913 202 30024 05 0000 150</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jc w:val="right"/>
              <w:rPr>
                <w:sz w:val="20"/>
              </w:rPr>
            </w:pPr>
            <w:r w:rsidRPr="002E4802">
              <w:rPr>
                <w:sz w:val="20"/>
              </w:rPr>
              <w:t>189 412,6</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0410072090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nil"/>
              <w:right w:val="single" w:sz="4" w:space="0" w:color="auto"/>
            </w:tcBorders>
            <w:shd w:val="clear" w:color="000000" w:fill="FFFFFF"/>
            <w:hideMark/>
          </w:tcPr>
          <w:p w:rsidR="00185D31" w:rsidRPr="002E4802" w:rsidRDefault="00185D31" w:rsidP="00185D31">
            <w:pPr>
              <w:jc w:val="right"/>
              <w:rPr>
                <w:sz w:val="20"/>
              </w:rPr>
            </w:pPr>
            <w:r w:rsidRPr="002E4802">
              <w:rPr>
                <w:sz w:val="20"/>
              </w:rPr>
              <w:t>189 412,6</w:t>
            </w:r>
          </w:p>
        </w:tc>
      </w:tr>
      <w:tr w:rsidR="00185D31" w:rsidRPr="002E4802" w:rsidTr="00185D31">
        <w:trPr>
          <w:trHeight w:val="1681"/>
        </w:trPr>
        <w:tc>
          <w:tcPr>
            <w:tcW w:w="504" w:type="dxa"/>
            <w:tcBorders>
              <w:top w:val="single" w:sz="4" w:space="0" w:color="auto"/>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9</w:t>
            </w:r>
          </w:p>
        </w:tc>
        <w:tc>
          <w:tcPr>
            <w:tcW w:w="3061"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474"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913 202 30022 05 0000 150</w:t>
            </w:r>
          </w:p>
        </w:tc>
        <w:tc>
          <w:tcPr>
            <w:tcW w:w="119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47 445,0</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0410072100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47 445,0</w:t>
            </w:r>
          </w:p>
        </w:tc>
      </w:tr>
      <w:tr w:rsidR="00185D31" w:rsidRPr="002E4802" w:rsidTr="00185D31">
        <w:trPr>
          <w:trHeight w:val="982"/>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материальной и иной помощи для погребения</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1 071,7</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материальной и иной помощи для погребения</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0410072120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1 071,7</w:t>
            </w:r>
          </w:p>
        </w:tc>
      </w:tr>
      <w:tr w:rsidR="00185D31" w:rsidRPr="002E4802" w:rsidTr="00185D31">
        <w:trPr>
          <w:trHeight w:val="2117"/>
        </w:trPr>
        <w:tc>
          <w:tcPr>
            <w:tcW w:w="504" w:type="dxa"/>
            <w:vMerge w:val="restart"/>
            <w:tcBorders>
              <w:top w:val="nil"/>
              <w:left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p w:rsidR="00185D31" w:rsidRPr="002E4802" w:rsidRDefault="00185D31" w:rsidP="00185D31">
            <w:pPr>
              <w:jc w:val="center"/>
              <w:rPr>
                <w:sz w:val="20"/>
              </w:rPr>
            </w:pPr>
            <w:r w:rsidRPr="002E4802">
              <w:rPr>
                <w:sz w:val="20"/>
              </w:rPr>
              <w:t>11</w:t>
            </w:r>
          </w:p>
        </w:tc>
        <w:tc>
          <w:tcPr>
            <w:tcW w:w="3061"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государственных полномочий в сфере социального обслуживания, предусмотренных пунктами 2, 3, 4 и 5 части 1 и частями 1</w:t>
            </w:r>
            <w:r w:rsidRPr="002E4802">
              <w:rPr>
                <w:sz w:val="20"/>
                <w:vertAlign w:val="superscript"/>
              </w:rPr>
              <w:t>1</w:t>
            </w:r>
            <w:r w:rsidRPr="002E4802">
              <w:rPr>
                <w:sz w:val="20"/>
              </w:rPr>
              <w:t>, 1</w:t>
            </w:r>
            <w:r w:rsidRPr="002E4802">
              <w:rPr>
                <w:sz w:val="20"/>
                <w:vertAlign w:val="superscript"/>
              </w:rPr>
              <w:t>2</w:t>
            </w:r>
            <w:r w:rsidRPr="002E4802">
              <w:rPr>
                <w:sz w:val="20"/>
              </w:rPr>
              <w:t xml:space="preserve"> статьи 6 Областного закона от 3 сентября 2014 года № 222-ЗС «О социальном обслуживании граждан в Ростовской области»</w:t>
            </w: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913 202 30024 05 0000 150</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jc w:val="right"/>
              <w:rPr>
                <w:sz w:val="20"/>
              </w:rPr>
            </w:pPr>
            <w:r w:rsidRPr="002E4802">
              <w:rPr>
                <w:sz w:val="20"/>
              </w:rPr>
              <w:t>299 730,6</w:t>
            </w:r>
          </w:p>
        </w:tc>
        <w:tc>
          <w:tcPr>
            <w:tcW w:w="2956" w:type="dxa"/>
            <w:vMerge w:val="restart"/>
            <w:tcBorders>
              <w:top w:val="nil"/>
              <w:left w:val="nil"/>
              <w:right w:val="single" w:sz="4" w:space="0" w:color="auto"/>
            </w:tcBorders>
            <w:shd w:val="clear" w:color="000000" w:fill="FFFFFF"/>
            <w:hideMark/>
          </w:tcPr>
          <w:p w:rsidR="00185D31" w:rsidRPr="002E4802" w:rsidRDefault="00185D31" w:rsidP="00185D31">
            <w:pPr>
              <w:rPr>
                <w:sz w:val="20"/>
              </w:rPr>
            </w:pPr>
            <w:r w:rsidRPr="002E4802">
              <w:rPr>
                <w:sz w:val="20"/>
              </w:rPr>
              <w:t> </w:t>
            </w:r>
          </w:p>
          <w:p w:rsidR="00185D31" w:rsidRPr="002E4802" w:rsidRDefault="00185D31" w:rsidP="00185D31">
            <w:pPr>
              <w:rPr>
                <w:sz w:val="20"/>
              </w:rPr>
            </w:pPr>
            <w:r w:rsidRPr="002E4802">
              <w:rPr>
                <w:sz w:val="20"/>
              </w:rPr>
              <w:t>Расходы на осуществление государственных полномочий в сфере социального обслуживания, предусмотренных пунктами 2, 3, 4 и 5 части 1 и частью 11статьи 6 Областного закона от 3 сентября 2014 года № 222-ЗС «О социальном обслуживании граждан в Ростовской области»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1002</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299 730,6</w:t>
            </w:r>
          </w:p>
        </w:tc>
      </w:tr>
      <w:tr w:rsidR="00185D31" w:rsidRPr="002E4802" w:rsidTr="00185D31">
        <w:trPr>
          <w:trHeight w:val="519"/>
        </w:trPr>
        <w:tc>
          <w:tcPr>
            <w:tcW w:w="504" w:type="dxa"/>
            <w:vMerge/>
            <w:tcBorders>
              <w:left w:val="single" w:sz="4" w:space="0" w:color="auto"/>
              <w:bottom w:val="nil"/>
              <w:right w:val="single" w:sz="4" w:space="0" w:color="auto"/>
            </w:tcBorders>
            <w:shd w:val="clear" w:color="000000" w:fill="FFFFFF"/>
            <w:hideMark/>
          </w:tcPr>
          <w:p w:rsidR="00185D31" w:rsidRPr="002E4802" w:rsidRDefault="00185D31" w:rsidP="00185D31">
            <w:pPr>
              <w:jc w:val="center"/>
              <w:rPr>
                <w:sz w:val="20"/>
              </w:rPr>
            </w:pPr>
          </w:p>
        </w:tc>
        <w:tc>
          <w:tcPr>
            <w:tcW w:w="3061"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left w:val="nil"/>
              <w:bottom w:val="single" w:sz="4" w:space="0" w:color="auto"/>
              <w:right w:val="single" w:sz="4" w:space="0" w:color="auto"/>
            </w:tcBorders>
            <w:shd w:val="clear" w:color="000000" w:fill="FFFFFF"/>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1002</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0440072260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247 684,7</w:t>
            </w:r>
          </w:p>
        </w:tc>
      </w:tr>
      <w:tr w:rsidR="00185D31" w:rsidRPr="002E4802" w:rsidTr="00185D31">
        <w:trPr>
          <w:trHeight w:val="1831"/>
        </w:trPr>
        <w:tc>
          <w:tcPr>
            <w:tcW w:w="504" w:type="dxa"/>
            <w:tcBorders>
              <w:top w:val="nil"/>
              <w:left w:val="single" w:sz="4" w:space="0" w:color="auto"/>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1002</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044Р372480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52 045,9</w:t>
            </w:r>
          </w:p>
        </w:tc>
      </w:tr>
      <w:tr w:rsidR="00185D31" w:rsidRPr="002E4802" w:rsidTr="00185D31">
        <w:trPr>
          <w:trHeight w:val="1620"/>
        </w:trPr>
        <w:tc>
          <w:tcPr>
            <w:tcW w:w="5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12</w:t>
            </w:r>
          </w:p>
        </w:tc>
        <w:tc>
          <w:tcPr>
            <w:tcW w:w="30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2E4802">
              <w:rPr>
                <w:sz w:val="20"/>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2E4802">
              <w:rPr>
                <w:sz w:val="20"/>
              </w:rPr>
              <w:t xml:space="preserve"> содержание зданий и оплату коммунальных услуг)</w:t>
            </w:r>
          </w:p>
        </w:tc>
        <w:tc>
          <w:tcPr>
            <w:tcW w:w="2474"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lastRenderedPageBreak/>
              <w:t>907 202 39999 05 0000 150</w:t>
            </w:r>
          </w:p>
        </w:tc>
        <w:tc>
          <w:tcPr>
            <w:tcW w:w="119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1 083 583,5</w:t>
            </w:r>
          </w:p>
        </w:tc>
        <w:tc>
          <w:tcPr>
            <w:tcW w:w="29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2E4802">
              <w:rPr>
                <w:sz w:val="20"/>
              </w:rP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0"/>
              </w:rPr>
              <w:t xml:space="preserve"> оплату коммунальных услуг)</w:t>
            </w:r>
          </w:p>
        </w:tc>
        <w:tc>
          <w:tcPr>
            <w:tcW w:w="113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907</w:t>
            </w:r>
          </w:p>
        </w:tc>
        <w:tc>
          <w:tcPr>
            <w:tcW w:w="1121"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32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990"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166"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1 083 583,5</w:t>
            </w:r>
          </w:p>
        </w:tc>
      </w:tr>
      <w:tr w:rsidR="00185D31" w:rsidRPr="002E4802" w:rsidTr="00185D31">
        <w:trPr>
          <w:trHeight w:val="1200"/>
        </w:trPr>
        <w:tc>
          <w:tcPr>
            <w:tcW w:w="504"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single" w:sz="4" w:space="0" w:color="auto"/>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single" w:sz="4" w:space="0" w:color="auto"/>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top w:val="single" w:sz="4" w:space="0" w:color="auto"/>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0701</w:t>
            </w:r>
          </w:p>
        </w:tc>
        <w:tc>
          <w:tcPr>
            <w:tcW w:w="132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0210072460</w:t>
            </w:r>
          </w:p>
        </w:tc>
        <w:tc>
          <w:tcPr>
            <w:tcW w:w="990"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319 802,7</w:t>
            </w:r>
          </w:p>
        </w:tc>
      </w:tr>
      <w:tr w:rsidR="00185D31" w:rsidRPr="002E4802" w:rsidTr="00185D31">
        <w:trPr>
          <w:trHeight w:val="855"/>
        </w:trPr>
        <w:tc>
          <w:tcPr>
            <w:tcW w:w="504"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0701</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0220072460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9 468,7</w:t>
            </w:r>
          </w:p>
        </w:tc>
      </w:tr>
      <w:tr w:rsidR="00185D31" w:rsidRPr="002E4802" w:rsidTr="00185D31">
        <w:trPr>
          <w:trHeight w:val="960"/>
        </w:trPr>
        <w:tc>
          <w:tcPr>
            <w:tcW w:w="504"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0702</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0220072460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734 762,6</w:t>
            </w:r>
          </w:p>
        </w:tc>
      </w:tr>
      <w:tr w:rsidR="00185D31" w:rsidRPr="002E4802" w:rsidTr="00185D31">
        <w:trPr>
          <w:trHeight w:val="840"/>
        </w:trPr>
        <w:tc>
          <w:tcPr>
            <w:tcW w:w="504"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nil"/>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0703</w:t>
            </w:r>
          </w:p>
        </w:tc>
        <w:tc>
          <w:tcPr>
            <w:tcW w:w="1328"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0220072460</w:t>
            </w:r>
          </w:p>
        </w:tc>
        <w:tc>
          <w:tcPr>
            <w:tcW w:w="990"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610</w:t>
            </w:r>
          </w:p>
        </w:tc>
        <w:tc>
          <w:tcPr>
            <w:tcW w:w="1166"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19 549,5</w:t>
            </w:r>
          </w:p>
        </w:tc>
      </w:tr>
      <w:tr w:rsidR="00185D31" w:rsidRPr="002E4802" w:rsidTr="00185D31">
        <w:trPr>
          <w:trHeight w:val="96"/>
        </w:trPr>
        <w:tc>
          <w:tcPr>
            <w:tcW w:w="504" w:type="dxa"/>
            <w:vMerge/>
            <w:tcBorders>
              <w:top w:val="single" w:sz="4" w:space="0" w:color="auto"/>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2956"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21"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328"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990"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66"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r>
      <w:tr w:rsidR="00185D31" w:rsidRPr="002E4802" w:rsidTr="00185D31">
        <w:trPr>
          <w:trHeight w:val="1669"/>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13</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258,3</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0113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1720072350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258,3</w:t>
            </w:r>
          </w:p>
        </w:tc>
      </w:tr>
      <w:tr w:rsidR="00185D31" w:rsidRPr="002E4802" w:rsidTr="0012267E">
        <w:trPr>
          <w:trHeight w:val="36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3061"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Субвенции на осуществление полномочий по государственной регистрации актов гражданского состояния</w:t>
            </w:r>
          </w:p>
        </w:tc>
        <w:tc>
          <w:tcPr>
            <w:tcW w:w="2474"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917 202 35930 05 0000 150</w:t>
            </w:r>
          </w:p>
        </w:tc>
        <w:tc>
          <w:tcPr>
            <w:tcW w:w="1198"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5 614,1</w:t>
            </w:r>
          </w:p>
        </w:tc>
        <w:tc>
          <w:tcPr>
            <w:tcW w:w="2956" w:type="dxa"/>
            <w:vMerge w:val="restart"/>
            <w:tcBorders>
              <w:top w:val="nil"/>
              <w:left w:val="nil"/>
              <w:right w:val="single" w:sz="4" w:space="0" w:color="auto"/>
            </w:tcBorders>
            <w:shd w:val="clear" w:color="000000" w:fill="FFFFFF"/>
            <w:hideMark/>
          </w:tcPr>
          <w:p w:rsidR="00185D31" w:rsidRPr="002E4802" w:rsidRDefault="00185D31" w:rsidP="00185D31">
            <w:pPr>
              <w:rPr>
                <w:sz w:val="20"/>
              </w:rPr>
            </w:pPr>
            <w:r w:rsidRPr="002E4802">
              <w:rPr>
                <w:sz w:val="20"/>
              </w:rPr>
              <w:t> </w:t>
            </w:r>
          </w:p>
          <w:p w:rsidR="00185D31" w:rsidRPr="002E4802" w:rsidRDefault="00185D31" w:rsidP="00185D31">
            <w:pPr>
              <w:rPr>
                <w:sz w:val="20"/>
              </w:rPr>
            </w:pPr>
            <w:r w:rsidRPr="002E4802">
              <w:rPr>
                <w:sz w:val="20"/>
              </w:rPr>
              <w:t>Расходы на осуществление полномочий по государственной регистрации актов гражданского состояния</w:t>
            </w:r>
          </w:p>
        </w:tc>
        <w:tc>
          <w:tcPr>
            <w:tcW w:w="1138" w:type="dxa"/>
            <w:tcBorders>
              <w:top w:val="nil"/>
              <w:left w:val="nil"/>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917</w:t>
            </w:r>
          </w:p>
        </w:tc>
        <w:tc>
          <w:tcPr>
            <w:tcW w:w="1121" w:type="dxa"/>
            <w:tcBorders>
              <w:top w:val="nil"/>
              <w:left w:val="nil"/>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328" w:type="dxa"/>
            <w:tcBorders>
              <w:top w:val="nil"/>
              <w:left w:val="nil"/>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166" w:type="dxa"/>
            <w:tcBorders>
              <w:top w:val="nil"/>
              <w:left w:val="nil"/>
              <w:bottom w:val="nil"/>
              <w:right w:val="single" w:sz="4" w:space="0" w:color="auto"/>
            </w:tcBorders>
            <w:shd w:val="clear" w:color="000000" w:fill="FFFFFF"/>
            <w:hideMark/>
          </w:tcPr>
          <w:p w:rsidR="00185D31" w:rsidRPr="002E4802" w:rsidRDefault="00185D31" w:rsidP="00185D31">
            <w:pPr>
              <w:jc w:val="right"/>
              <w:rPr>
                <w:sz w:val="20"/>
              </w:rPr>
            </w:pPr>
            <w:r w:rsidRPr="002E4802">
              <w:rPr>
                <w:sz w:val="20"/>
              </w:rPr>
              <w:t>5 614,1</w:t>
            </w:r>
          </w:p>
        </w:tc>
      </w:tr>
      <w:tr w:rsidR="00185D31" w:rsidRPr="002E4802" w:rsidTr="0012267E">
        <w:trPr>
          <w:trHeight w:val="300"/>
        </w:trPr>
        <w:tc>
          <w:tcPr>
            <w:tcW w:w="504"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14</w:t>
            </w: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98"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956" w:type="dxa"/>
            <w:vMerge/>
            <w:tcBorders>
              <w:left w:val="single" w:sz="4" w:space="0" w:color="auto"/>
              <w:right w:val="single" w:sz="4" w:space="0" w:color="auto"/>
            </w:tcBorders>
            <w:shd w:val="clear" w:color="000000" w:fill="FFFFFF"/>
            <w:hideMark/>
          </w:tcPr>
          <w:p w:rsidR="00185D31" w:rsidRPr="002E4802" w:rsidRDefault="00185D31" w:rsidP="00185D31">
            <w:pPr>
              <w:rPr>
                <w:sz w:val="20"/>
              </w:rPr>
            </w:pPr>
          </w:p>
        </w:tc>
        <w:tc>
          <w:tcPr>
            <w:tcW w:w="113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color w:val="auto"/>
                <w:sz w:val="20"/>
              </w:rPr>
            </w:pPr>
            <w:r w:rsidRPr="002E4802">
              <w:rPr>
                <w:color w:val="auto"/>
                <w:sz w:val="20"/>
              </w:rPr>
              <w:t>917</w:t>
            </w:r>
          </w:p>
        </w:tc>
        <w:tc>
          <w:tcPr>
            <w:tcW w:w="1121"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color w:val="auto"/>
                <w:sz w:val="20"/>
              </w:rPr>
            </w:pPr>
            <w:r w:rsidRPr="002E4802">
              <w:rPr>
                <w:color w:val="auto"/>
                <w:sz w:val="20"/>
              </w:rPr>
              <w:t>0113</w:t>
            </w:r>
          </w:p>
        </w:tc>
        <w:tc>
          <w:tcPr>
            <w:tcW w:w="132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color w:val="auto"/>
                <w:sz w:val="20"/>
              </w:rPr>
            </w:pPr>
            <w:r w:rsidRPr="002E4802">
              <w:rPr>
                <w:color w:val="auto"/>
                <w:sz w:val="20"/>
              </w:rPr>
              <w:t>9990072290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color w:val="auto"/>
                <w:sz w:val="20"/>
              </w:rPr>
            </w:pPr>
            <w:r w:rsidRPr="002E4802">
              <w:rPr>
                <w:color w:val="auto"/>
                <w:sz w:val="20"/>
              </w:rPr>
              <w:t>120</w:t>
            </w:r>
          </w:p>
        </w:tc>
        <w:tc>
          <w:tcPr>
            <w:tcW w:w="1166"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1 568,6</w:t>
            </w:r>
          </w:p>
        </w:tc>
      </w:tr>
      <w:tr w:rsidR="00185D31" w:rsidRPr="002E4802" w:rsidTr="00185D31">
        <w:trPr>
          <w:trHeight w:val="583"/>
        </w:trPr>
        <w:tc>
          <w:tcPr>
            <w:tcW w:w="504"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98"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956" w:type="dxa"/>
            <w:vMerge/>
            <w:tcBorders>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color w:val="auto"/>
                <w:sz w:val="20"/>
              </w:rPr>
            </w:pPr>
            <w:r w:rsidRPr="002E4802">
              <w:rPr>
                <w:color w:val="auto"/>
                <w:sz w:val="20"/>
              </w:rPr>
              <w:t>917</w:t>
            </w:r>
          </w:p>
        </w:tc>
        <w:tc>
          <w:tcPr>
            <w:tcW w:w="1121"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color w:val="auto"/>
                <w:sz w:val="20"/>
              </w:rPr>
            </w:pPr>
            <w:r w:rsidRPr="002E4802">
              <w:rPr>
                <w:color w:val="auto"/>
                <w:sz w:val="20"/>
              </w:rPr>
              <w:t>0113</w:t>
            </w:r>
          </w:p>
        </w:tc>
        <w:tc>
          <w:tcPr>
            <w:tcW w:w="1328" w:type="dxa"/>
            <w:tcBorders>
              <w:top w:val="nil"/>
              <w:left w:val="nil"/>
              <w:bottom w:val="single" w:sz="4" w:space="0" w:color="auto"/>
              <w:right w:val="single" w:sz="4" w:space="0" w:color="auto"/>
            </w:tcBorders>
            <w:shd w:val="clear" w:color="000000" w:fill="FFFFFF"/>
            <w:vAlign w:val="center"/>
            <w:hideMark/>
          </w:tcPr>
          <w:p w:rsidR="00185D31" w:rsidRPr="002E4802" w:rsidRDefault="00185D31" w:rsidP="00185D31">
            <w:pPr>
              <w:jc w:val="center"/>
              <w:rPr>
                <w:color w:val="auto"/>
                <w:sz w:val="20"/>
              </w:rPr>
            </w:pPr>
            <w:r w:rsidRPr="002E4802">
              <w:rPr>
                <w:color w:val="auto"/>
                <w:sz w:val="20"/>
              </w:rPr>
              <w:t>9990059310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120</w:t>
            </w:r>
            <w:r w:rsidRPr="002E4802">
              <w:rPr>
                <w:sz w:val="20"/>
              </w:rPr>
              <w:br/>
              <w:t>240</w:t>
            </w:r>
            <w:r w:rsidRPr="002E4802">
              <w:rPr>
                <w:sz w:val="20"/>
              </w:rPr>
              <w:br/>
              <w:t>850</w:t>
            </w:r>
          </w:p>
        </w:tc>
        <w:tc>
          <w:tcPr>
            <w:tcW w:w="1166" w:type="dxa"/>
            <w:tcBorders>
              <w:top w:val="nil"/>
              <w:left w:val="nil"/>
              <w:bottom w:val="nil"/>
              <w:right w:val="single" w:sz="4" w:space="0" w:color="auto"/>
            </w:tcBorders>
            <w:shd w:val="clear" w:color="000000" w:fill="FFFFFF"/>
            <w:vAlign w:val="center"/>
            <w:hideMark/>
          </w:tcPr>
          <w:p w:rsidR="00185D31" w:rsidRPr="002E4802" w:rsidRDefault="00185D31" w:rsidP="00185D31">
            <w:pPr>
              <w:jc w:val="right"/>
              <w:rPr>
                <w:sz w:val="20"/>
              </w:rPr>
            </w:pPr>
            <w:r w:rsidRPr="002E4802">
              <w:rPr>
                <w:sz w:val="20"/>
              </w:rPr>
              <w:t>4 045,5</w:t>
            </w:r>
          </w:p>
        </w:tc>
      </w:tr>
      <w:tr w:rsidR="00185D31" w:rsidRPr="002E4802" w:rsidTr="00185D31">
        <w:trPr>
          <w:trHeight w:val="1004"/>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15</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созданию и обеспечению деятельности административных комиссий</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688,3</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созданию и обеспечению деятельности административных комиссий</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0104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1720072360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p>
        </w:tc>
        <w:tc>
          <w:tcPr>
            <w:tcW w:w="1166"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688,3</w:t>
            </w:r>
          </w:p>
        </w:tc>
      </w:tr>
      <w:tr w:rsidR="00185D31" w:rsidRPr="002E4802" w:rsidTr="00185D31">
        <w:trPr>
          <w:trHeight w:val="1398"/>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16</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созданию и обеспечению деятельности комиссий по делам</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680,5</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0104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1720072370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680,5</w:t>
            </w:r>
          </w:p>
        </w:tc>
      </w:tr>
      <w:tr w:rsidR="00185D31" w:rsidRPr="002E4802" w:rsidTr="00185D31">
        <w:trPr>
          <w:trHeight w:val="547"/>
        </w:trPr>
        <w:tc>
          <w:tcPr>
            <w:tcW w:w="504"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17</w:t>
            </w:r>
          </w:p>
        </w:tc>
        <w:tc>
          <w:tcPr>
            <w:tcW w:w="3061"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45 215,2</w:t>
            </w:r>
          </w:p>
        </w:tc>
        <w:tc>
          <w:tcPr>
            <w:tcW w:w="2956"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rPr>
                <w:sz w:val="20"/>
              </w:rPr>
            </w:pPr>
            <w:r w:rsidRPr="002E4802">
              <w:rPr>
                <w:sz w:val="20"/>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1006</w:t>
            </w:r>
          </w:p>
        </w:tc>
        <w:tc>
          <w:tcPr>
            <w:tcW w:w="1328" w:type="dxa"/>
            <w:tcBorders>
              <w:top w:val="nil"/>
              <w:left w:val="nil"/>
              <w:bottom w:val="nil"/>
              <w:right w:val="nil"/>
            </w:tcBorders>
            <w:shd w:val="clear" w:color="000000" w:fill="FFFFFF"/>
            <w:noWrap/>
            <w:hideMark/>
          </w:tcPr>
          <w:p w:rsidR="00185D31" w:rsidRPr="002E4802" w:rsidRDefault="00185D31" w:rsidP="00185D31">
            <w:pPr>
              <w:jc w:val="center"/>
              <w:rPr>
                <w:color w:val="auto"/>
                <w:sz w:val="20"/>
              </w:rPr>
            </w:pPr>
            <w:r w:rsidRPr="002E4802">
              <w:rPr>
                <w:color w:val="auto"/>
                <w:sz w:val="20"/>
              </w:rPr>
              <w:t>0410072110</w:t>
            </w:r>
          </w:p>
        </w:tc>
        <w:tc>
          <w:tcPr>
            <w:tcW w:w="990"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r w:rsidRPr="002E4802">
              <w:rPr>
                <w:sz w:val="20"/>
              </w:rPr>
              <w:br/>
              <w:t>850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45 215,2</w:t>
            </w:r>
          </w:p>
        </w:tc>
      </w:tr>
      <w:tr w:rsidR="00185D31" w:rsidRPr="002E4802" w:rsidTr="00185D31">
        <w:trPr>
          <w:trHeight w:val="1252"/>
        </w:trPr>
        <w:tc>
          <w:tcPr>
            <w:tcW w:w="504"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914 202 30024 05 0000 150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6 149,9</w:t>
            </w:r>
          </w:p>
        </w:tc>
        <w:tc>
          <w:tcPr>
            <w:tcW w:w="2956"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914</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1006</w:t>
            </w:r>
          </w:p>
        </w:tc>
        <w:tc>
          <w:tcPr>
            <w:tcW w:w="1328" w:type="dxa"/>
            <w:tcBorders>
              <w:top w:val="single" w:sz="4" w:space="0" w:color="auto"/>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1320072110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620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6 149,9</w:t>
            </w:r>
          </w:p>
        </w:tc>
      </w:tr>
      <w:tr w:rsidR="00185D31" w:rsidRPr="002E4802" w:rsidTr="00185D31">
        <w:trPr>
          <w:trHeight w:val="2843"/>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18</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2 760,5</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0405</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1720072330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2 760,5</w:t>
            </w:r>
          </w:p>
        </w:tc>
      </w:tr>
      <w:tr w:rsidR="00185D31" w:rsidRPr="002E4802" w:rsidTr="00185D31">
        <w:trPr>
          <w:trHeight w:val="2685"/>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19</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33 146,3</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0410072510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33 146,3</w:t>
            </w:r>
          </w:p>
        </w:tc>
      </w:tr>
      <w:tr w:rsidR="00185D31" w:rsidRPr="002E4802" w:rsidTr="00EE4720">
        <w:trPr>
          <w:trHeight w:val="2248"/>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20</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654E89" w:rsidP="00185D31">
            <w:pPr>
              <w:rPr>
                <w:sz w:val="20"/>
              </w:rPr>
            </w:pPr>
            <w:hyperlink r:id="rId24" w:history="1">
              <w:r w:rsidR="00185D31" w:rsidRPr="002E4802">
                <w:rPr>
                  <w:sz w:val="20"/>
                </w:rPr>
                <w:t>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hyperlink>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4 094,9</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0709</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0270072040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120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4 094,9</w:t>
            </w:r>
          </w:p>
        </w:tc>
      </w:tr>
      <w:tr w:rsidR="00185D31" w:rsidRPr="002E4802" w:rsidTr="00185D31">
        <w:trPr>
          <w:trHeight w:val="1986"/>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21</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12 823,4</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0430072180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12 823,4</w:t>
            </w:r>
          </w:p>
        </w:tc>
      </w:tr>
      <w:tr w:rsidR="00185D31" w:rsidRPr="002E4802" w:rsidTr="00185D31">
        <w:trPr>
          <w:trHeight w:val="697"/>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22</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оплату жилищно-коммунальных услуг отдельным категориям граждан</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913 202 35250 05 0000 150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64 708,5</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оплату жилищно-коммунальных услуг отдельным категориям граждан</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0410052500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64 708,5</w:t>
            </w:r>
          </w:p>
        </w:tc>
      </w:tr>
      <w:tr w:rsidR="00185D31" w:rsidRPr="002E4802" w:rsidTr="00185D31">
        <w:trPr>
          <w:trHeight w:val="2819"/>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23</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32 887,7</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0707</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0430072200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32 887,7</w:t>
            </w:r>
          </w:p>
        </w:tc>
      </w:tr>
      <w:tr w:rsidR="00185D31" w:rsidRPr="002E4802" w:rsidTr="00185D31">
        <w:trPr>
          <w:trHeight w:val="2815"/>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определению в соответствии с частью 1 статьи 11</w:t>
            </w:r>
            <w:r w:rsidRPr="002E4802">
              <w:rPr>
                <w:sz w:val="20"/>
                <w:vertAlign w:val="superscript"/>
              </w:rPr>
              <w:t>2</w:t>
            </w:r>
            <w:r w:rsidRPr="002E4802">
              <w:rPr>
                <w:sz w:val="20"/>
              </w:rPr>
              <w:t xml:space="preserve">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0,3</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0104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9990072390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0,3</w:t>
            </w:r>
          </w:p>
        </w:tc>
      </w:tr>
      <w:tr w:rsidR="00185D31" w:rsidRPr="002E4802" w:rsidTr="00185D31">
        <w:trPr>
          <w:trHeight w:val="1849"/>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25</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370,3</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043P172240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370,3</w:t>
            </w:r>
          </w:p>
        </w:tc>
      </w:tr>
      <w:tr w:rsidR="00185D31" w:rsidRPr="002E4802" w:rsidTr="00185D31">
        <w:trPr>
          <w:trHeight w:val="2102"/>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26</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w:t>
            </w:r>
            <w:r w:rsidRPr="002E4802">
              <w:rPr>
                <w:sz w:val="20"/>
              </w:rPr>
              <w:br/>
              <w:t xml:space="preserve"> по предоставлению мер социальной поддержки граждан, усыновивших (удочеривших) ребенка (детей), в части назначения и выплаты </w:t>
            </w:r>
            <w:r w:rsidRPr="002E4802">
              <w:rPr>
                <w:sz w:val="20"/>
              </w:rPr>
              <w:br/>
              <w:t>единовременного денежного пособия</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60,0</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907</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0430072220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60,0</w:t>
            </w:r>
          </w:p>
        </w:tc>
      </w:tr>
      <w:tr w:rsidR="00185D31" w:rsidRPr="002E4802" w:rsidTr="00EE4720">
        <w:trPr>
          <w:trHeight w:val="2106"/>
        </w:trPr>
        <w:tc>
          <w:tcPr>
            <w:tcW w:w="504"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27</w:t>
            </w:r>
          </w:p>
        </w:tc>
        <w:tc>
          <w:tcPr>
            <w:tcW w:w="3061"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913 202 30084 05 0000 150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64 380,0</w:t>
            </w:r>
          </w:p>
        </w:tc>
        <w:tc>
          <w:tcPr>
            <w:tcW w:w="2956"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043P150840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310</w:t>
            </w:r>
            <w:r w:rsidRPr="002E4802">
              <w:rPr>
                <w:sz w:val="20"/>
              </w:rPr>
              <w:br/>
              <w:t>240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64 380,0</w:t>
            </w:r>
          </w:p>
        </w:tc>
      </w:tr>
      <w:tr w:rsidR="00185D31" w:rsidRPr="002E4802" w:rsidTr="00EE4720">
        <w:trPr>
          <w:trHeight w:val="2405"/>
        </w:trPr>
        <w:tc>
          <w:tcPr>
            <w:tcW w:w="504"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965,7</w:t>
            </w:r>
          </w:p>
        </w:tc>
        <w:tc>
          <w:tcPr>
            <w:tcW w:w="2956"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043P172440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965,7</w:t>
            </w:r>
          </w:p>
        </w:tc>
      </w:tr>
      <w:tr w:rsidR="00185D31" w:rsidRPr="002E4802" w:rsidTr="00EE4720">
        <w:trPr>
          <w:trHeight w:val="1398"/>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28</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осуществлению ежегодной денежной выплаты лицам, награжденным  нагрудным знаком «Почетный донор России»</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913 202 35220 05 0000 150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5 850,8</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осуществлению ежегодной денежной выплаты лицам, награжденным  нагрудным знаком «Почетный донор России»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0410052200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5 850,8</w:t>
            </w:r>
          </w:p>
        </w:tc>
      </w:tr>
      <w:tr w:rsidR="00185D31" w:rsidRPr="002E4802" w:rsidTr="00D229F2">
        <w:trPr>
          <w:trHeight w:val="239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29</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15 169,7</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043P172210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r w:rsidRPr="002E4802">
              <w:rPr>
                <w:sz w:val="20"/>
              </w:rPr>
              <w:b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15 169,7</w:t>
            </w:r>
          </w:p>
        </w:tc>
      </w:tr>
      <w:tr w:rsidR="00185D31" w:rsidRPr="002E4802" w:rsidTr="00D229F2">
        <w:trPr>
          <w:trHeight w:val="353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30</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654E89" w:rsidP="00185D31">
            <w:pPr>
              <w:rPr>
                <w:sz w:val="20"/>
              </w:rPr>
            </w:pPr>
            <w:hyperlink r:id="rId25" w:history="1">
              <w:r w:rsidR="00185D31" w:rsidRPr="002E4802">
                <w:rPr>
                  <w:sz w:val="20"/>
                </w:rPr>
                <w:t>Субвенции на реализацию Федерального закона от 20 августа 2004 года № 113-ФЗ «О присяжных заседателях федеральных судов общей юрисдикции в Российской Федерации»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hyperlink>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902 202 35120 05 0000 150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4,1</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0105</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9990051200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240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4,1</w:t>
            </w:r>
          </w:p>
        </w:tc>
      </w:tr>
      <w:tr w:rsidR="00185D31" w:rsidRPr="002E4802" w:rsidTr="00D229F2">
        <w:trPr>
          <w:trHeight w:val="1964"/>
        </w:trPr>
        <w:tc>
          <w:tcPr>
            <w:tcW w:w="504" w:type="dxa"/>
            <w:vMerge w:val="restart"/>
            <w:tcBorders>
              <w:top w:val="nil"/>
              <w:left w:val="single" w:sz="4" w:space="0" w:color="auto"/>
              <w:bottom w:val="nil"/>
              <w:right w:val="single" w:sz="4" w:space="0" w:color="auto"/>
            </w:tcBorders>
            <w:shd w:val="clear" w:color="000000" w:fill="FFFFFF"/>
            <w:hideMark/>
          </w:tcPr>
          <w:p w:rsidR="00185D31" w:rsidRPr="002E4802" w:rsidRDefault="00185D31" w:rsidP="00185D31">
            <w:pPr>
              <w:jc w:val="center"/>
              <w:rPr>
                <w:sz w:val="20"/>
              </w:rPr>
            </w:pPr>
            <w:r w:rsidRPr="002E4802">
              <w:rPr>
                <w:sz w:val="20"/>
              </w:rPr>
              <w:t>31</w:t>
            </w:r>
          </w:p>
        </w:tc>
        <w:tc>
          <w:tcPr>
            <w:tcW w:w="3061"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D229F2">
            <w:pPr>
              <w:rPr>
                <w:sz w:val="20"/>
              </w:rPr>
            </w:pPr>
            <w:r w:rsidRPr="002E4802">
              <w:rPr>
                <w:sz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474"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902 202 35508 05 0000 150</w:t>
            </w:r>
          </w:p>
        </w:tc>
        <w:tc>
          <w:tcPr>
            <w:tcW w:w="1198"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jc w:val="center"/>
              <w:rPr>
                <w:sz w:val="20"/>
              </w:rPr>
            </w:pPr>
            <w:r w:rsidRPr="002E4802">
              <w:rPr>
                <w:sz w:val="20"/>
              </w:rPr>
              <w:t>4 946,5</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0405</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4 946,5</w:t>
            </w:r>
          </w:p>
        </w:tc>
      </w:tr>
      <w:tr w:rsidR="00185D31" w:rsidRPr="002E4802" w:rsidTr="00D229F2">
        <w:trPr>
          <w:trHeight w:val="5934"/>
        </w:trPr>
        <w:tc>
          <w:tcPr>
            <w:tcW w:w="504" w:type="dxa"/>
            <w:vMerge/>
            <w:tcBorders>
              <w:top w:val="nil"/>
              <w:left w:val="single" w:sz="4" w:space="0" w:color="auto"/>
              <w:bottom w:val="nil"/>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98"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развитие мясного животноводства в рамках поддержки сельскохозяйственного производства по наращиванию маточного товарного поголовья овец и коз, в том числе ярок и козочек от года и</w:t>
            </w:r>
            <w:proofErr w:type="gramEnd"/>
            <w:r w:rsidRPr="002E4802">
              <w:rPr>
                <w:sz w:val="20"/>
              </w:rPr>
              <w:t xml:space="preserve"> старше, за исключением племенных животных</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0405</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1510072300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810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0,0</w:t>
            </w:r>
          </w:p>
        </w:tc>
      </w:tr>
      <w:tr w:rsidR="00185D31" w:rsidRPr="002E4802" w:rsidTr="00D229F2">
        <w:trPr>
          <w:trHeight w:val="480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lastRenderedPageBreak/>
              <w:t> </w:t>
            </w:r>
          </w:p>
        </w:tc>
        <w:tc>
          <w:tcPr>
            <w:tcW w:w="3061"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474"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98"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w:t>
            </w:r>
            <w:proofErr w:type="gramStart"/>
            <w:r w:rsidRPr="002E4802">
              <w:rPr>
                <w:sz w:val="20"/>
              </w:rPr>
              <w:t xml:space="preserve">( </w:t>
            </w:r>
            <w:proofErr w:type="gramEnd"/>
            <w:r w:rsidRPr="002E4802">
              <w:rPr>
                <w:sz w:val="20"/>
              </w:rPr>
              <w:t xml:space="preserve">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поддержку элитного семеноводства </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0405</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15100R5086</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810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4 946,5</w:t>
            </w:r>
          </w:p>
        </w:tc>
      </w:tr>
      <w:tr w:rsidR="00185D31" w:rsidRPr="002E4802" w:rsidTr="00185D31">
        <w:trPr>
          <w:trHeight w:val="1305"/>
        </w:trPr>
        <w:tc>
          <w:tcPr>
            <w:tcW w:w="504"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32</w:t>
            </w:r>
          </w:p>
        </w:tc>
        <w:tc>
          <w:tcPr>
            <w:tcW w:w="3061" w:type="dxa"/>
            <w:vMerge w:val="restart"/>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Субвенция на осуществление полномочий по предоставлению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913 202 35302 05 0000 150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161 597,3</w:t>
            </w:r>
          </w:p>
        </w:tc>
        <w:tc>
          <w:tcPr>
            <w:tcW w:w="2956" w:type="dxa"/>
            <w:vMerge w:val="restart"/>
            <w:tcBorders>
              <w:top w:val="nil"/>
              <w:left w:val="single" w:sz="4" w:space="0" w:color="auto"/>
              <w:bottom w:val="single" w:sz="4" w:space="0" w:color="000000"/>
              <w:right w:val="single" w:sz="4" w:space="0" w:color="auto"/>
            </w:tcBorders>
            <w:shd w:val="clear" w:color="000000" w:fill="FFFFFF"/>
            <w:hideMark/>
          </w:tcPr>
          <w:p w:rsidR="00185D31" w:rsidRPr="002E4802" w:rsidRDefault="00185D31" w:rsidP="00185D31">
            <w:pPr>
              <w:rPr>
                <w:sz w:val="20"/>
              </w:rPr>
            </w:pPr>
            <w:r w:rsidRPr="002E4802">
              <w:rPr>
                <w:sz w:val="20"/>
              </w:rPr>
              <w:t>Расходы на осуществление полномочий по предоставлению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0430072470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161 597,3</w:t>
            </w:r>
          </w:p>
        </w:tc>
      </w:tr>
      <w:tr w:rsidR="00185D31" w:rsidRPr="002E4802" w:rsidTr="001851CD">
        <w:trPr>
          <w:trHeight w:val="1230"/>
        </w:trPr>
        <w:tc>
          <w:tcPr>
            <w:tcW w:w="504"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3061" w:type="dxa"/>
            <w:vMerge/>
            <w:tcBorders>
              <w:top w:val="nil"/>
              <w:left w:val="single" w:sz="4" w:space="0" w:color="auto"/>
              <w:bottom w:val="single" w:sz="4" w:space="0" w:color="auto"/>
              <w:right w:val="single" w:sz="4" w:space="0" w:color="auto"/>
            </w:tcBorders>
            <w:vAlign w:val="center"/>
            <w:hideMark/>
          </w:tcPr>
          <w:p w:rsidR="00185D31" w:rsidRPr="002E4802" w:rsidRDefault="00185D31" w:rsidP="00185D31">
            <w:pPr>
              <w:rPr>
                <w:sz w:val="20"/>
              </w:rPr>
            </w:pP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913 202 30024 05 0000 150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2 423,9</w:t>
            </w:r>
          </w:p>
        </w:tc>
        <w:tc>
          <w:tcPr>
            <w:tcW w:w="2956" w:type="dxa"/>
            <w:vMerge/>
            <w:tcBorders>
              <w:top w:val="nil"/>
              <w:left w:val="single" w:sz="4" w:space="0" w:color="auto"/>
              <w:bottom w:val="single" w:sz="4" w:space="0" w:color="000000"/>
              <w:right w:val="single" w:sz="4" w:space="0" w:color="auto"/>
            </w:tcBorders>
            <w:vAlign w:val="center"/>
            <w:hideMark/>
          </w:tcPr>
          <w:p w:rsidR="00185D31" w:rsidRPr="002E4802"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04300R3020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320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2 423,9</w:t>
            </w:r>
          </w:p>
        </w:tc>
      </w:tr>
      <w:tr w:rsidR="00185D31" w:rsidRPr="002E4802" w:rsidTr="001851CD">
        <w:trPr>
          <w:trHeight w:val="7209"/>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lastRenderedPageBreak/>
              <w:t>33</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proofErr w:type="gramStart"/>
            <w:r w:rsidRPr="002E4802">
              <w:rPr>
                <w:sz w:val="20"/>
              </w:rPr>
              <w:t>Субвенция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w:t>
            </w:r>
            <w:proofErr w:type="gramEnd"/>
            <w:r w:rsidRPr="002E4802">
              <w:rPr>
                <w:sz w:val="20"/>
              </w:rPr>
              <w:t xml:space="preserve">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902 202 30024 05 0000 150</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85 575,6</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2E4802">
              <w:rPr>
                <w:sz w:val="20"/>
              </w:rPr>
              <w:t>детей</w:t>
            </w:r>
            <w:proofErr w:type="gramStart"/>
            <w:r w:rsidRPr="002E4802">
              <w:rPr>
                <w:sz w:val="20"/>
              </w:rPr>
              <w:t>,о</w:t>
            </w:r>
            <w:proofErr w:type="gramEnd"/>
            <w:r w:rsidRPr="002E4802">
              <w:rPr>
                <w:sz w:val="20"/>
              </w:rPr>
              <w:t>ставшихся</w:t>
            </w:r>
            <w:proofErr w:type="spellEnd"/>
            <w:r w:rsidRPr="002E4802">
              <w:rPr>
                <w:sz w:val="20"/>
              </w:rPr>
              <w:t xml:space="preserve"> без попечения родителей" муниципальной программы "Обеспечение доступным и комфортным жильем населения Белокалитвинского района"</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902</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1004</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0630072400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412</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85 575,6</w:t>
            </w:r>
          </w:p>
        </w:tc>
      </w:tr>
      <w:tr w:rsidR="00185D31" w:rsidRPr="002E4802" w:rsidTr="001851CD">
        <w:trPr>
          <w:trHeight w:val="1276"/>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34</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Субвенция на осуществление полномочий по предоставлению меры социальной поддержки семей, имеющих детей с </w:t>
            </w:r>
            <w:proofErr w:type="spellStart"/>
            <w:r w:rsidRPr="002E4802">
              <w:rPr>
                <w:sz w:val="20"/>
              </w:rPr>
              <w:t>фенилкетонурией</w:t>
            </w:r>
            <w:proofErr w:type="spellEnd"/>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913 202 30024 05 0000 150 </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229,9</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xml:space="preserve">Расходы на осуществление полномочий по предоставлению меры социальной поддержки семей, имеющих детей с </w:t>
            </w:r>
            <w:proofErr w:type="spellStart"/>
            <w:r w:rsidRPr="002E4802">
              <w:rPr>
                <w:sz w:val="20"/>
              </w:rPr>
              <w:t>фенилкетонурией</w:t>
            </w:r>
            <w:proofErr w:type="spellEnd"/>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0430072530</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320</w:t>
            </w:r>
          </w:p>
          <w:p w:rsidR="00D31796" w:rsidRPr="002E4802" w:rsidRDefault="00D31796" w:rsidP="00185D31">
            <w:pPr>
              <w:jc w:val="center"/>
              <w:rPr>
                <w:sz w:val="20"/>
              </w:rPr>
            </w:pPr>
            <w:r w:rsidRPr="002E4802">
              <w:rPr>
                <w:sz w:val="20"/>
              </w:rPr>
              <w:t>240</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229,9</w:t>
            </w:r>
          </w:p>
        </w:tc>
      </w:tr>
      <w:tr w:rsidR="00185D31" w:rsidRPr="002E4802" w:rsidTr="00185D31">
        <w:trPr>
          <w:trHeight w:val="300"/>
        </w:trPr>
        <w:tc>
          <w:tcPr>
            <w:tcW w:w="504" w:type="dxa"/>
            <w:tcBorders>
              <w:top w:val="nil"/>
              <w:left w:val="single" w:sz="4" w:space="0" w:color="auto"/>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3061"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ИТОГО: </w:t>
            </w:r>
          </w:p>
        </w:tc>
        <w:tc>
          <w:tcPr>
            <w:tcW w:w="2474"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 </w:t>
            </w:r>
          </w:p>
        </w:tc>
        <w:tc>
          <w:tcPr>
            <w:tcW w:w="119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2 365 405,0</w:t>
            </w:r>
          </w:p>
        </w:tc>
        <w:tc>
          <w:tcPr>
            <w:tcW w:w="2956" w:type="dxa"/>
            <w:tcBorders>
              <w:top w:val="nil"/>
              <w:left w:val="nil"/>
              <w:bottom w:val="single" w:sz="4" w:space="0" w:color="auto"/>
              <w:right w:val="single" w:sz="4" w:space="0" w:color="auto"/>
            </w:tcBorders>
            <w:shd w:val="clear" w:color="000000" w:fill="FFFFFF"/>
            <w:hideMark/>
          </w:tcPr>
          <w:p w:rsidR="00185D31" w:rsidRPr="002E4802" w:rsidRDefault="00185D31" w:rsidP="00185D31">
            <w:pPr>
              <w:rPr>
                <w:sz w:val="20"/>
              </w:rPr>
            </w:pPr>
            <w:r w:rsidRPr="002E4802">
              <w:rPr>
                <w:sz w:val="20"/>
              </w:rPr>
              <w:t>ИТОГО: </w:t>
            </w:r>
          </w:p>
        </w:tc>
        <w:tc>
          <w:tcPr>
            <w:tcW w:w="113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121"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328"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990"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center"/>
              <w:rPr>
                <w:sz w:val="20"/>
              </w:rPr>
            </w:pPr>
            <w:r w:rsidRPr="002E4802">
              <w:rPr>
                <w:sz w:val="20"/>
              </w:rPr>
              <w:t> </w:t>
            </w:r>
          </w:p>
        </w:tc>
        <w:tc>
          <w:tcPr>
            <w:tcW w:w="1166" w:type="dxa"/>
            <w:tcBorders>
              <w:top w:val="nil"/>
              <w:left w:val="nil"/>
              <w:bottom w:val="single" w:sz="4" w:space="0" w:color="auto"/>
              <w:right w:val="single" w:sz="4" w:space="0" w:color="auto"/>
            </w:tcBorders>
            <w:shd w:val="clear" w:color="000000" w:fill="FFFFFF"/>
            <w:hideMark/>
          </w:tcPr>
          <w:p w:rsidR="00185D31" w:rsidRPr="002E4802" w:rsidRDefault="00185D31" w:rsidP="00185D31">
            <w:pPr>
              <w:jc w:val="right"/>
              <w:rPr>
                <w:sz w:val="20"/>
              </w:rPr>
            </w:pPr>
            <w:r w:rsidRPr="002E4802">
              <w:rPr>
                <w:sz w:val="20"/>
              </w:rPr>
              <w:t>2 365 405,0</w:t>
            </w:r>
          </w:p>
        </w:tc>
      </w:tr>
    </w:tbl>
    <w:p w:rsidR="00A37353" w:rsidRDefault="00A37353" w:rsidP="00A37353">
      <w:pPr>
        <w:rPr>
          <w:sz w:val="28"/>
        </w:rPr>
      </w:pPr>
    </w:p>
    <w:p w:rsidR="00D52334" w:rsidRPr="002E4802" w:rsidRDefault="00A37353" w:rsidP="00A37353">
      <w:pPr>
        <w:rPr>
          <w:sz w:val="22"/>
        </w:rPr>
      </w:pPr>
      <w:r w:rsidRPr="002E4802">
        <w:rPr>
          <w:sz w:val="28"/>
        </w:rPr>
        <w:t xml:space="preserve">Председатель Собрания депутатов– </w:t>
      </w:r>
      <w:proofErr w:type="gramStart"/>
      <w:r w:rsidRPr="002E4802">
        <w:rPr>
          <w:sz w:val="28"/>
        </w:rPr>
        <w:t>гл</w:t>
      </w:r>
      <w:proofErr w:type="gramEnd"/>
      <w:r w:rsidRPr="002E4802">
        <w:rPr>
          <w:sz w:val="28"/>
        </w:rPr>
        <w:t>ава Белокалитвинского района                                               С.В. Харченко</w:t>
      </w:r>
      <w:r w:rsidRPr="002E4802">
        <w:rPr>
          <w:sz w:val="28"/>
        </w:rPr>
        <w:tab/>
      </w:r>
      <w:r w:rsidR="00262DEC" w:rsidRPr="002E4802">
        <w:br w:type="page"/>
      </w:r>
      <w:r>
        <w:lastRenderedPageBreak/>
        <w:t xml:space="preserve">                                                                                                                                                                                                                                                 </w:t>
      </w:r>
      <w:r w:rsidR="00D52334" w:rsidRPr="002E4802">
        <w:rPr>
          <w:sz w:val="22"/>
        </w:rPr>
        <w:t>Приложение 9</w:t>
      </w:r>
    </w:p>
    <w:p w:rsidR="00D52334" w:rsidRPr="002E4802" w:rsidRDefault="00D52334" w:rsidP="00D52334">
      <w:pPr>
        <w:jc w:val="right"/>
        <w:rPr>
          <w:sz w:val="22"/>
        </w:rPr>
      </w:pPr>
      <w:r w:rsidRPr="002E4802">
        <w:rPr>
          <w:sz w:val="22"/>
        </w:rPr>
        <w:t>к решению Собрания депутатов</w:t>
      </w:r>
    </w:p>
    <w:p w:rsidR="00D52334" w:rsidRPr="002E4802" w:rsidRDefault="00D52334" w:rsidP="00D52334">
      <w:pPr>
        <w:jc w:val="right"/>
        <w:rPr>
          <w:sz w:val="22"/>
        </w:rPr>
      </w:pPr>
      <w:r w:rsidRPr="002E4802">
        <w:rPr>
          <w:sz w:val="22"/>
        </w:rPr>
        <w:t>Белокалитвинского района</w:t>
      </w:r>
    </w:p>
    <w:p w:rsidR="00D52334" w:rsidRPr="002E4802" w:rsidRDefault="00D52334" w:rsidP="00D52334">
      <w:pPr>
        <w:jc w:val="right"/>
        <w:rPr>
          <w:sz w:val="22"/>
        </w:rPr>
      </w:pPr>
      <w:r w:rsidRPr="002E4802">
        <w:rPr>
          <w:sz w:val="22"/>
        </w:rPr>
        <w:t>от __ _____ 2022 года № __</w:t>
      </w:r>
    </w:p>
    <w:p w:rsidR="00D52334" w:rsidRPr="002E4802" w:rsidRDefault="00D52334" w:rsidP="00D52334">
      <w:pPr>
        <w:jc w:val="right"/>
        <w:rPr>
          <w:sz w:val="22"/>
        </w:rPr>
      </w:pPr>
      <w:r w:rsidRPr="002E4802">
        <w:rPr>
          <w:sz w:val="22"/>
        </w:rPr>
        <w:t xml:space="preserve">«О бюджете Белокалитвинского района на 2023 год </w:t>
      </w:r>
    </w:p>
    <w:p w:rsidR="00D52334" w:rsidRPr="002E4802" w:rsidRDefault="00D52334" w:rsidP="00D52334">
      <w:pPr>
        <w:jc w:val="right"/>
        <w:rPr>
          <w:sz w:val="22"/>
        </w:rPr>
      </w:pPr>
      <w:r w:rsidRPr="002E4802">
        <w:rPr>
          <w:sz w:val="22"/>
        </w:rPr>
        <w:t>и на плановый период 2024  и 2025 годов»</w:t>
      </w:r>
    </w:p>
    <w:p w:rsidR="00D52334" w:rsidRPr="002E4802" w:rsidRDefault="00D52334" w:rsidP="00D52334"/>
    <w:p w:rsidR="00D52334" w:rsidRPr="002E4802" w:rsidRDefault="00D52334" w:rsidP="00D52334">
      <w:pPr>
        <w:ind w:right="284"/>
        <w:jc w:val="center"/>
      </w:pPr>
      <w:r w:rsidRPr="002E4802">
        <w:t>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w:t>
      </w:r>
      <w:r w:rsidR="00061951" w:rsidRPr="002E4802">
        <w:t xml:space="preserve"> законами  на плановый период 2024 и 2025 годов</w:t>
      </w:r>
    </w:p>
    <w:p w:rsidR="00D52334" w:rsidRPr="002E4802" w:rsidRDefault="00D52334" w:rsidP="00D52334">
      <w:pPr>
        <w:jc w:val="right"/>
      </w:pPr>
      <w:r w:rsidRPr="002E4802">
        <w:t>(тыс.</w:t>
      </w:r>
      <w:r w:rsidR="00061951" w:rsidRPr="002E4802">
        <w:t xml:space="preserve"> </w:t>
      </w:r>
      <w:r w:rsidRPr="002E4802">
        <w:t>рублей)</w:t>
      </w:r>
    </w:p>
    <w:tbl>
      <w:tblPr>
        <w:tblW w:w="16010" w:type="dxa"/>
        <w:tblInd w:w="91" w:type="dxa"/>
        <w:tblLayout w:type="fixed"/>
        <w:tblLook w:val="04A0"/>
      </w:tblPr>
      <w:tblGrid>
        <w:gridCol w:w="486"/>
        <w:gridCol w:w="1941"/>
        <w:gridCol w:w="2552"/>
        <w:gridCol w:w="1701"/>
        <w:gridCol w:w="1134"/>
        <w:gridCol w:w="1701"/>
        <w:gridCol w:w="1138"/>
        <w:gridCol w:w="1121"/>
        <w:gridCol w:w="1328"/>
        <w:gridCol w:w="990"/>
        <w:gridCol w:w="926"/>
        <w:gridCol w:w="992"/>
      </w:tblGrid>
      <w:tr w:rsidR="00061951" w:rsidRPr="002E4802" w:rsidTr="007676D9">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 xml:space="preserve">№ </w:t>
            </w:r>
            <w:proofErr w:type="spellStart"/>
            <w:proofErr w:type="gramStart"/>
            <w:r w:rsidRPr="002E4802">
              <w:rPr>
                <w:sz w:val="20"/>
              </w:rPr>
              <w:t>п</w:t>
            </w:r>
            <w:proofErr w:type="spellEnd"/>
            <w:proofErr w:type="gramEnd"/>
            <w:r w:rsidRPr="002E4802">
              <w:rPr>
                <w:sz w:val="20"/>
              </w:rPr>
              <w:t>/</w:t>
            </w:r>
            <w:proofErr w:type="spellStart"/>
            <w:r w:rsidRPr="002E4802">
              <w:rPr>
                <w:sz w:val="20"/>
              </w:rPr>
              <w:t>п</w:t>
            </w:r>
            <w:proofErr w:type="spellEnd"/>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Наименование субвенций</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Классификация доходов</w:t>
            </w:r>
          </w:p>
        </w:tc>
        <w:tc>
          <w:tcPr>
            <w:tcW w:w="2835" w:type="dxa"/>
            <w:gridSpan w:val="2"/>
            <w:tcBorders>
              <w:top w:val="single" w:sz="4" w:space="0" w:color="auto"/>
              <w:left w:val="nil"/>
              <w:bottom w:val="nil"/>
              <w:right w:val="single" w:sz="4" w:space="0" w:color="000000"/>
            </w:tcBorders>
            <w:shd w:val="clear" w:color="auto" w:fill="auto"/>
            <w:vAlign w:val="center"/>
            <w:hideMark/>
          </w:tcPr>
          <w:p w:rsidR="00D52334" w:rsidRPr="002E4802" w:rsidRDefault="00D52334" w:rsidP="00D52334">
            <w:pPr>
              <w:jc w:val="center"/>
              <w:rPr>
                <w:sz w:val="20"/>
              </w:rPr>
            </w:pPr>
            <w:r w:rsidRPr="002E4802">
              <w:rPr>
                <w:sz w:val="20"/>
              </w:rPr>
              <w:t>Сумма, тыс. рублей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 xml:space="preserve">Наименование расходов за счет субвенций </w:t>
            </w:r>
          </w:p>
        </w:tc>
        <w:tc>
          <w:tcPr>
            <w:tcW w:w="4577" w:type="dxa"/>
            <w:gridSpan w:val="4"/>
            <w:tcBorders>
              <w:top w:val="single" w:sz="4" w:space="0" w:color="auto"/>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Классификация расходов</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Сумма, тыс. рублей</w:t>
            </w:r>
          </w:p>
        </w:tc>
      </w:tr>
      <w:tr w:rsidR="00D52334" w:rsidRPr="002E4802" w:rsidTr="007676D9">
        <w:trPr>
          <w:trHeight w:val="76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52334" w:rsidRPr="002E4802" w:rsidRDefault="00D52334" w:rsidP="00D52334">
            <w:pPr>
              <w:rPr>
                <w:sz w:val="20"/>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rsidR="00D52334" w:rsidRPr="002E4802" w:rsidRDefault="00D52334" w:rsidP="00D52334">
            <w:pPr>
              <w:rPr>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52334" w:rsidRPr="002E4802" w:rsidRDefault="00D52334" w:rsidP="00D52334">
            <w:pPr>
              <w:rPr>
                <w:sz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2024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2025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52334" w:rsidRPr="002E4802" w:rsidRDefault="00D52334" w:rsidP="00D52334">
            <w:pPr>
              <w:rPr>
                <w:sz w:val="20"/>
              </w:rPr>
            </w:pPr>
          </w:p>
        </w:tc>
        <w:tc>
          <w:tcPr>
            <w:tcW w:w="1138"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Ведомство</w:t>
            </w:r>
          </w:p>
        </w:tc>
        <w:tc>
          <w:tcPr>
            <w:tcW w:w="1121"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Раздел Подраздел</w:t>
            </w:r>
          </w:p>
        </w:tc>
        <w:tc>
          <w:tcPr>
            <w:tcW w:w="1328"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Целевая статья</w:t>
            </w:r>
          </w:p>
        </w:tc>
        <w:tc>
          <w:tcPr>
            <w:tcW w:w="990"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Вид расходов</w:t>
            </w:r>
          </w:p>
        </w:tc>
        <w:tc>
          <w:tcPr>
            <w:tcW w:w="926"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2024 год</w:t>
            </w:r>
          </w:p>
        </w:tc>
        <w:tc>
          <w:tcPr>
            <w:tcW w:w="992" w:type="dxa"/>
            <w:tcBorders>
              <w:top w:val="nil"/>
              <w:left w:val="nil"/>
              <w:bottom w:val="single" w:sz="4" w:space="0" w:color="auto"/>
              <w:right w:val="single" w:sz="4" w:space="0" w:color="auto"/>
            </w:tcBorders>
            <w:shd w:val="clear" w:color="auto" w:fill="auto"/>
            <w:vAlign w:val="center"/>
            <w:hideMark/>
          </w:tcPr>
          <w:p w:rsidR="00D52334" w:rsidRPr="002E4802" w:rsidRDefault="00D52334" w:rsidP="00D52334">
            <w:pPr>
              <w:jc w:val="center"/>
              <w:rPr>
                <w:sz w:val="20"/>
              </w:rPr>
            </w:pPr>
            <w:r w:rsidRPr="002E4802">
              <w:rPr>
                <w:sz w:val="20"/>
              </w:rPr>
              <w:t>2025 год</w:t>
            </w:r>
          </w:p>
        </w:tc>
      </w:tr>
      <w:tr w:rsidR="00D52334" w:rsidRPr="002E4802" w:rsidTr="007676D9">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1</w:t>
            </w:r>
          </w:p>
        </w:tc>
        <w:tc>
          <w:tcPr>
            <w:tcW w:w="194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2</w:t>
            </w:r>
          </w:p>
        </w:tc>
        <w:tc>
          <w:tcPr>
            <w:tcW w:w="2552"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3</w:t>
            </w:r>
          </w:p>
        </w:tc>
        <w:tc>
          <w:tcPr>
            <w:tcW w:w="170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4</w:t>
            </w:r>
          </w:p>
        </w:tc>
        <w:tc>
          <w:tcPr>
            <w:tcW w:w="1134"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5</w:t>
            </w:r>
          </w:p>
        </w:tc>
        <w:tc>
          <w:tcPr>
            <w:tcW w:w="170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5</w:t>
            </w:r>
          </w:p>
        </w:tc>
        <w:tc>
          <w:tcPr>
            <w:tcW w:w="1138"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6</w:t>
            </w:r>
          </w:p>
        </w:tc>
        <w:tc>
          <w:tcPr>
            <w:tcW w:w="112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7</w:t>
            </w:r>
          </w:p>
        </w:tc>
        <w:tc>
          <w:tcPr>
            <w:tcW w:w="1328"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8</w:t>
            </w:r>
          </w:p>
        </w:tc>
        <w:tc>
          <w:tcPr>
            <w:tcW w:w="990"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9</w:t>
            </w:r>
          </w:p>
        </w:tc>
        <w:tc>
          <w:tcPr>
            <w:tcW w:w="926"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10</w:t>
            </w:r>
          </w:p>
        </w:tc>
        <w:tc>
          <w:tcPr>
            <w:tcW w:w="992"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11</w:t>
            </w:r>
          </w:p>
        </w:tc>
      </w:tr>
      <w:tr w:rsidR="00D52334" w:rsidRPr="002E4802" w:rsidTr="007676D9">
        <w:trPr>
          <w:trHeight w:val="2074"/>
        </w:trPr>
        <w:tc>
          <w:tcPr>
            <w:tcW w:w="486" w:type="dxa"/>
            <w:tcBorders>
              <w:top w:val="nil"/>
              <w:left w:val="single" w:sz="4" w:space="0" w:color="auto"/>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1</w:t>
            </w:r>
          </w:p>
        </w:tc>
        <w:tc>
          <w:tcPr>
            <w:tcW w:w="1941" w:type="dxa"/>
            <w:tcBorders>
              <w:top w:val="nil"/>
              <w:left w:val="nil"/>
              <w:bottom w:val="single" w:sz="4" w:space="0" w:color="auto"/>
              <w:right w:val="single" w:sz="4" w:space="0" w:color="auto"/>
            </w:tcBorders>
            <w:shd w:val="clear" w:color="auto" w:fill="auto"/>
            <w:hideMark/>
          </w:tcPr>
          <w:p w:rsidR="00D52334" w:rsidRPr="002E4802" w:rsidRDefault="00D52334" w:rsidP="00D52334">
            <w:pPr>
              <w:rPr>
                <w:sz w:val="20"/>
              </w:rPr>
            </w:pPr>
            <w:r w:rsidRPr="002E4802">
              <w:rPr>
                <w:sz w:val="20"/>
              </w:rPr>
              <w:t>Субвенции на осуществление полномочий по выплате пособия на ребенка</w:t>
            </w:r>
          </w:p>
        </w:tc>
        <w:tc>
          <w:tcPr>
            <w:tcW w:w="2552"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913 202 30024 05 0000 150</w:t>
            </w:r>
          </w:p>
        </w:tc>
        <w:tc>
          <w:tcPr>
            <w:tcW w:w="170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right"/>
              <w:rPr>
                <w:sz w:val="20"/>
              </w:rPr>
            </w:pPr>
            <w:r w:rsidRPr="002E4802">
              <w:rPr>
                <w:sz w:val="20"/>
              </w:rPr>
              <w:t>41 056,3</w:t>
            </w:r>
          </w:p>
        </w:tc>
        <w:tc>
          <w:tcPr>
            <w:tcW w:w="1134"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right"/>
              <w:rPr>
                <w:sz w:val="20"/>
              </w:rPr>
            </w:pPr>
            <w:r w:rsidRPr="002E4802">
              <w:rPr>
                <w:sz w:val="20"/>
              </w:rPr>
              <w:t>42 725,3</w:t>
            </w:r>
          </w:p>
        </w:tc>
        <w:tc>
          <w:tcPr>
            <w:tcW w:w="1701" w:type="dxa"/>
            <w:tcBorders>
              <w:top w:val="nil"/>
              <w:left w:val="nil"/>
              <w:bottom w:val="single" w:sz="4" w:space="0" w:color="auto"/>
              <w:right w:val="single" w:sz="4" w:space="0" w:color="auto"/>
            </w:tcBorders>
            <w:shd w:val="clear" w:color="auto" w:fill="auto"/>
            <w:hideMark/>
          </w:tcPr>
          <w:p w:rsidR="00D52334" w:rsidRPr="002E4802" w:rsidRDefault="00D52334" w:rsidP="00D52334">
            <w:pPr>
              <w:rPr>
                <w:sz w:val="20"/>
              </w:rPr>
            </w:pPr>
            <w:r w:rsidRPr="002E4802">
              <w:rPr>
                <w:sz w:val="20"/>
              </w:rPr>
              <w:t>Расходы на осуществление полномочий по выплате пособия на ребенка</w:t>
            </w:r>
          </w:p>
        </w:tc>
        <w:tc>
          <w:tcPr>
            <w:tcW w:w="1138"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913</w:t>
            </w:r>
          </w:p>
        </w:tc>
        <w:tc>
          <w:tcPr>
            <w:tcW w:w="1121"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1003</w:t>
            </w:r>
          </w:p>
        </w:tc>
        <w:tc>
          <w:tcPr>
            <w:tcW w:w="1328"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0430072170</w:t>
            </w:r>
          </w:p>
        </w:tc>
        <w:tc>
          <w:tcPr>
            <w:tcW w:w="990"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center"/>
              <w:rPr>
                <w:sz w:val="20"/>
              </w:rPr>
            </w:pPr>
            <w:r w:rsidRPr="002E4802">
              <w:rPr>
                <w:sz w:val="20"/>
              </w:rPr>
              <w:t>240</w:t>
            </w:r>
            <w:r w:rsidRPr="002E4802">
              <w:rPr>
                <w:sz w:val="20"/>
              </w:rPr>
              <w:br/>
              <w:t>320</w:t>
            </w:r>
          </w:p>
        </w:tc>
        <w:tc>
          <w:tcPr>
            <w:tcW w:w="926"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right"/>
              <w:rPr>
                <w:sz w:val="20"/>
              </w:rPr>
            </w:pPr>
            <w:r w:rsidRPr="002E4802">
              <w:rPr>
                <w:sz w:val="20"/>
              </w:rPr>
              <w:t>41 056,3</w:t>
            </w:r>
          </w:p>
        </w:tc>
        <w:tc>
          <w:tcPr>
            <w:tcW w:w="992" w:type="dxa"/>
            <w:tcBorders>
              <w:top w:val="nil"/>
              <w:left w:val="nil"/>
              <w:bottom w:val="single" w:sz="4" w:space="0" w:color="auto"/>
              <w:right w:val="single" w:sz="4" w:space="0" w:color="auto"/>
            </w:tcBorders>
            <w:shd w:val="clear" w:color="auto" w:fill="auto"/>
            <w:hideMark/>
          </w:tcPr>
          <w:p w:rsidR="00D52334" w:rsidRPr="002E4802" w:rsidRDefault="00D52334" w:rsidP="00D52334">
            <w:pPr>
              <w:jc w:val="right"/>
              <w:rPr>
                <w:sz w:val="20"/>
              </w:rPr>
            </w:pPr>
            <w:r w:rsidRPr="002E4802">
              <w:rPr>
                <w:sz w:val="20"/>
              </w:rPr>
              <w:t>42 725,3</w:t>
            </w:r>
          </w:p>
        </w:tc>
      </w:tr>
    </w:tbl>
    <w:p w:rsidR="00061951" w:rsidRPr="002E4802" w:rsidRDefault="00061951">
      <w:pPr>
        <w:rPr>
          <w:sz w:val="20"/>
        </w:rPr>
      </w:pPr>
      <w:r w:rsidRPr="002E4802">
        <w:rPr>
          <w:sz w:val="20"/>
        </w:rPr>
        <w:br w:type="page"/>
      </w:r>
    </w:p>
    <w:tbl>
      <w:tblPr>
        <w:tblW w:w="1601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941"/>
        <w:gridCol w:w="2127"/>
        <w:gridCol w:w="1397"/>
        <w:gridCol w:w="1559"/>
        <w:gridCol w:w="2037"/>
        <w:gridCol w:w="818"/>
        <w:gridCol w:w="851"/>
        <w:gridCol w:w="1328"/>
        <w:gridCol w:w="990"/>
        <w:gridCol w:w="1202"/>
        <w:gridCol w:w="1276"/>
      </w:tblGrid>
      <w:tr w:rsidR="00061951" w:rsidRPr="002E4802" w:rsidTr="007676D9">
        <w:trPr>
          <w:trHeight w:val="155"/>
          <w:tblHeader/>
        </w:trPr>
        <w:tc>
          <w:tcPr>
            <w:tcW w:w="486" w:type="dxa"/>
            <w:shd w:val="clear" w:color="auto" w:fill="auto"/>
            <w:hideMark/>
          </w:tcPr>
          <w:p w:rsidR="00061951" w:rsidRPr="002E4802" w:rsidRDefault="00061951" w:rsidP="0012267E">
            <w:pPr>
              <w:jc w:val="center"/>
              <w:rPr>
                <w:sz w:val="20"/>
              </w:rPr>
            </w:pPr>
            <w:r w:rsidRPr="002E4802">
              <w:rPr>
                <w:sz w:val="20"/>
              </w:rPr>
              <w:lastRenderedPageBreak/>
              <w:t>1</w:t>
            </w:r>
          </w:p>
        </w:tc>
        <w:tc>
          <w:tcPr>
            <w:tcW w:w="1941" w:type="dxa"/>
            <w:shd w:val="clear" w:color="auto" w:fill="auto"/>
            <w:hideMark/>
          </w:tcPr>
          <w:p w:rsidR="00061951" w:rsidRPr="002E4802" w:rsidRDefault="00061951" w:rsidP="0012267E">
            <w:pPr>
              <w:jc w:val="center"/>
              <w:rPr>
                <w:sz w:val="20"/>
              </w:rPr>
            </w:pPr>
            <w:r w:rsidRPr="002E4802">
              <w:rPr>
                <w:sz w:val="20"/>
              </w:rPr>
              <w:t>2</w:t>
            </w:r>
          </w:p>
        </w:tc>
        <w:tc>
          <w:tcPr>
            <w:tcW w:w="2127" w:type="dxa"/>
            <w:shd w:val="clear" w:color="auto" w:fill="auto"/>
            <w:hideMark/>
          </w:tcPr>
          <w:p w:rsidR="00061951" w:rsidRPr="002E4802" w:rsidRDefault="00061951" w:rsidP="0012267E">
            <w:pPr>
              <w:jc w:val="center"/>
              <w:rPr>
                <w:sz w:val="20"/>
              </w:rPr>
            </w:pPr>
            <w:r w:rsidRPr="002E4802">
              <w:rPr>
                <w:sz w:val="20"/>
              </w:rPr>
              <w:t>3</w:t>
            </w:r>
          </w:p>
        </w:tc>
        <w:tc>
          <w:tcPr>
            <w:tcW w:w="1397" w:type="dxa"/>
            <w:shd w:val="clear" w:color="auto" w:fill="auto"/>
            <w:hideMark/>
          </w:tcPr>
          <w:p w:rsidR="00061951" w:rsidRPr="002E4802" w:rsidRDefault="00061951" w:rsidP="0012267E">
            <w:pPr>
              <w:jc w:val="center"/>
              <w:rPr>
                <w:sz w:val="20"/>
              </w:rPr>
            </w:pPr>
            <w:r w:rsidRPr="002E4802">
              <w:rPr>
                <w:sz w:val="20"/>
              </w:rPr>
              <w:t>4</w:t>
            </w:r>
          </w:p>
        </w:tc>
        <w:tc>
          <w:tcPr>
            <w:tcW w:w="1559" w:type="dxa"/>
            <w:shd w:val="clear" w:color="auto" w:fill="auto"/>
            <w:hideMark/>
          </w:tcPr>
          <w:p w:rsidR="00061951" w:rsidRPr="002E4802" w:rsidRDefault="00061951" w:rsidP="0012267E">
            <w:pPr>
              <w:jc w:val="center"/>
              <w:rPr>
                <w:sz w:val="20"/>
              </w:rPr>
            </w:pPr>
            <w:r w:rsidRPr="002E4802">
              <w:rPr>
                <w:sz w:val="20"/>
              </w:rPr>
              <w:t>5</w:t>
            </w:r>
          </w:p>
        </w:tc>
        <w:tc>
          <w:tcPr>
            <w:tcW w:w="2037" w:type="dxa"/>
            <w:shd w:val="clear" w:color="auto" w:fill="auto"/>
            <w:hideMark/>
          </w:tcPr>
          <w:p w:rsidR="00061951" w:rsidRPr="002E4802" w:rsidRDefault="00061951" w:rsidP="0012267E">
            <w:pPr>
              <w:jc w:val="center"/>
              <w:rPr>
                <w:sz w:val="20"/>
              </w:rPr>
            </w:pPr>
            <w:r w:rsidRPr="002E4802">
              <w:rPr>
                <w:sz w:val="20"/>
              </w:rPr>
              <w:t>5</w:t>
            </w:r>
          </w:p>
        </w:tc>
        <w:tc>
          <w:tcPr>
            <w:tcW w:w="818" w:type="dxa"/>
            <w:shd w:val="clear" w:color="auto" w:fill="auto"/>
            <w:hideMark/>
          </w:tcPr>
          <w:p w:rsidR="00061951" w:rsidRPr="002E4802" w:rsidRDefault="00061951" w:rsidP="0012267E">
            <w:pPr>
              <w:jc w:val="center"/>
              <w:rPr>
                <w:sz w:val="20"/>
              </w:rPr>
            </w:pPr>
            <w:r w:rsidRPr="002E4802">
              <w:rPr>
                <w:sz w:val="20"/>
              </w:rPr>
              <w:t>6</w:t>
            </w:r>
          </w:p>
        </w:tc>
        <w:tc>
          <w:tcPr>
            <w:tcW w:w="851" w:type="dxa"/>
            <w:shd w:val="clear" w:color="auto" w:fill="auto"/>
            <w:hideMark/>
          </w:tcPr>
          <w:p w:rsidR="00061951" w:rsidRPr="002E4802" w:rsidRDefault="00061951" w:rsidP="0012267E">
            <w:pPr>
              <w:jc w:val="center"/>
              <w:rPr>
                <w:sz w:val="20"/>
              </w:rPr>
            </w:pPr>
            <w:r w:rsidRPr="002E4802">
              <w:rPr>
                <w:sz w:val="20"/>
              </w:rPr>
              <w:t>7</w:t>
            </w:r>
          </w:p>
        </w:tc>
        <w:tc>
          <w:tcPr>
            <w:tcW w:w="1328" w:type="dxa"/>
            <w:shd w:val="clear" w:color="auto" w:fill="auto"/>
            <w:hideMark/>
          </w:tcPr>
          <w:p w:rsidR="00061951" w:rsidRPr="002E4802" w:rsidRDefault="00061951" w:rsidP="0012267E">
            <w:pPr>
              <w:jc w:val="center"/>
              <w:rPr>
                <w:sz w:val="20"/>
              </w:rPr>
            </w:pPr>
            <w:r w:rsidRPr="002E4802">
              <w:rPr>
                <w:sz w:val="20"/>
              </w:rPr>
              <w:t>8</w:t>
            </w:r>
          </w:p>
        </w:tc>
        <w:tc>
          <w:tcPr>
            <w:tcW w:w="990" w:type="dxa"/>
            <w:shd w:val="clear" w:color="auto" w:fill="auto"/>
            <w:hideMark/>
          </w:tcPr>
          <w:p w:rsidR="00061951" w:rsidRPr="002E4802" w:rsidRDefault="00061951" w:rsidP="0012267E">
            <w:pPr>
              <w:jc w:val="center"/>
              <w:rPr>
                <w:sz w:val="20"/>
              </w:rPr>
            </w:pPr>
            <w:r w:rsidRPr="002E4802">
              <w:rPr>
                <w:sz w:val="20"/>
              </w:rPr>
              <w:t>9</w:t>
            </w:r>
          </w:p>
        </w:tc>
        <w:tc>
          <w:tcPr>
            <w:tcW w:w="1202" w:type="dxa"/>
            <w:shd w:val="clear" w:color="auto" w:fill="auto"/>
            <w:hideMark/>
          </w:tcPr>
          <w:p w:rsidR="00061951" w:rsidRPr="002E4802" w:rsidRDefault="00061951" w:rsidP="0012267E">
            <w:pPr>
              <w:jc w:val="center"/>
              <w:rPr>
                <w:sz w:val="20"/>
              </w:rPr>
            </w:pPr>
            <w:r w:rsidRPr="002E4802">
              <w:rPr>
                <w:sz w:val="20"/>
              </w:rPr>
              <w:t>10</w:t>
            </w:r>
          </w:p>
        </w:tc>
        <w:tc>
          <w:tcPr>
            <w:tcW w:w="1276" w:type="dxa"/>
            <w:shd w:val="clear" w:color="auto" w:fill="auto"/>
            <w:hideMark/>
          </w:tcPr>
          <w:p w:rsidR="00061951" w:rsidRPr="002E4802" w:rsidRDefault="00061951" w:rsidP="0012267E">
            <w:pPr>
              <w:jc w:val="center"/>
              <w:rPr>
                <w:sz w:val="20"/>
              </w:rPr>
            </w:pPr>
            <w:r w:rsidRPr="002E4802">
              <w:rPr>
                <w:sz w:val="20"/>
              </w:rPr>
              <w:t>11</w:t>
            </w:r>
          </w:p>
        </w:tc>
      </w:tr>
      <w:tr w:rsidR="00061951" w:rsidRPr="002E4802" w:rsidTr="007676D9">
        <w:trPr>
          <w:trHeight w:val="5437"/>
        </w:trPr>
        <w:tc>
          <w:tcPr>
            <w:tcW w:w="486" w:type="dxa"/>
            <w:shd w:val="clear" w:color="auto" w:fill="auto"/>
            <w:hideMark/>
          </w:tcPr>
          <w:p w:rsidR="00061951" w:rsidRPr="002E4802" w:rsidRDefault="00061951" w:rsidP="00D52334">
            <w:pPr>
              <w:jc w:val="center"/>
              <w:rPr>
                <w:sz w:val="20"/>
              </w:rPr>
            </w:pPr>
            <w:r w:rsidRPr="002E4802">
              <w:rPr>
                <w:sz w:val="20"/>
              </w:rPr>
              <w:t>2</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2E4802">
              <w:rPr>
                <w:sz w:val="20"/>
                <w:vertAlign w:val="superscript"/>
              </w:rPr>
              <w:t>1</w:t>
            </w:r>
            <w:r w:rsidRPr="002E4802">
              <w:rPr>
                <w:sz w:val="20"/>
              </w:rPr>
              <w:t>, 1</w:t>
            </w:r>
            <w:r w:rsidRPr="002E4802">
              <w:rPr>
                <w:sz w:val="20"/>
                <w:vertAlign w:val="superscript"/>
              </w:rPr>
              <w:t>2</w:t>
            </w:r>
            <w:r w:rsidRPr="002E4802">
              <w:rPr>
                <w:sz w:val="20"/>
              </w:rPr>
              <w:t>, 1</w:t>
            </w:r>
            <w:r w:rsidRPr="002E4802">
              <w:rPr>
                <w:sz w:val="20"/>
                <w:vertAlign w:val="superscript"/>
              </w:rPr>
              <w:t>3</w:t>
            </w:r>
            <w:r w:rsidRPr="002E4802">
              <w:rPr>
                <w:sz w:val="20"/>
              </w:rPr>
              <w:t xml:space="preserve"> статьи 13</w:t>
            </w:r>
            <w:r w:rsidRPr="002E4802">
              <w:rPr>
                <w:sz w:val="20"/>
                <w:vertAlign w:val="superscript"/>
              </w:rPr>
              <w:t>2</w:t>
            </w:r>
            <w:r w:rsidRPr="002E4802">
              <w:rPr>
                <w:sz w:val="20"/>
              </w:rPr>
              <w:t xml:space="preserve"> Областного закона от 22 октября 2004 года № 165-ЗС «О социальной поддержке детства в Ростовской области»</w:t>
            </w:r>
          </w:p>
        </w:tc>
        <w:tc>
          <w:tcPr>
            <w:tcW w:w="2127" w:type="dxa"/>
            <w:shd w:val="clear" w:color="auto" w:fill="auto"/>
            <w:hideMark/>
          </w:tcPr>
          <w:p w:rsidR="00061951" w:rsidRPr="002E4802" w:rsidRDefault="00061951" w:rsidP="00D52334">
            <w:pPr>
              <w:jc w:val="center"/>
              <w:rPr>
                <w:sz w:val="20"/>
              </w:rPr>
            </w:pPr>
            <w:r w:rsidRPr="002E4802">
              <w:rPr>
                <w:sz w:val="20"/>
              </w:rPr>
              <w:t>907 202 30024 05 0000 150</w:t>
            </w:r>
          </w:p>
        </w:tc>
        <w:tc>
          <w:tcPr>
            <w:tcW w:w="1397" w:type="dxa"/>
            <w:shd w:val="clear" w:color="auto" w:fill="auto"/>
            <w:hideMark/>
          </w:tcPr>
          <w:p w:rsidR="00061951" w:rsidRPr="002E4802" w:rsidRDefault="00061951" w:rsidP="00D52334">
            <w:pPr>
              <w:jc w:val="right"/>
              <w:rPr>
                <w:sz w:val="20"/>
              </w:rPr>
            </w:pPr>
            <w:r w:rsidRPr="002E4802">
              <w:rPr>
                <w:sz w:val="20"/>
              </w:rPr>
              <w:t>31 119,1</w:t>
            </w:r>
          </w:p>
        </w:tc>
        <w:tc>
          <w:tcPr>
            <w:tcW w:w="1559" w:type="dxa"/>
            <w:shd w:val="clear" w:color="auto" w:fill="auto"/>
            <w:hideMark/>
          </w:tcPr>
          <w:p w:rsidR="00061951" w:rsidRPr="002E4802" w:rsidRDefault="00061951" w:rsidP="00D52334">
            <w:pPr>
              <w:jc w:val="right"/>
              <w:rPr>
                <w:sz w:val="20"/>
              </w:rPr>
            </w:pPr>
            <w:r w:rsidRPr="002E4802">
              <w:rPr>
                <w:sz w:val="20"/>
              </w:rPr>
              <w:t>32 350,0</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2E4802">
              <w:rPr>
                <w:sz w:val="20"/>
                <w:vertAlign w:val="superscript"/>
              </w:rPr>
              <w:t>1</w:t>
            </w:r>
            <w:r w:rsidRPr="002E4802">
              <w:rPr>
                <w:sz w:val="20"/>
              </w:rPr>
              <w:t>, 1</w:t>
            </w:r>
            <w:r w:rsidRPr="002E4802">
              <w:rPr>
                <w:sz w:val="20"/>
                <w:vertAlign w:val="superscript"/>
              </w:rPr>
              <w:t>2</w:t>
            </w:r>
            <w:r w:rsidRPr="002E4802">
              <w:rPr>
                <w:sz w:val="20"/>
              </w:rPr>
              <w:t>, 1</w:t>
            </w:r>
            <w:r w:rsidRPr="002E4802">
              <w:rPr>
                <w:sz w:val="20"/>
                <w:vertAlign w:val="superscript"/>
              </w:rPr>
              <w:t>3</w:t>
            </w:r>
            <w:r w:rsidRPr="002E4802">
              <w:rPr>
                <w:sz w:val="20"/>
              </w:rPr>
              <w:t xml:space="preserve"> Статьи 13</w:t>
            </w:r>
            <w:r w:rsidRPr="002E4802">
              <w:rPr>
                <w:sz w:val="20"/>
                <w:vertAlign w:val="superscript"/>
              </w:rPr>
              <w:t>2</w:t>
            </w:r>
            <w:r w:rsidRPr="002E4802">
              <w:rPr>
                <w:sz w:val="20"/>
              </w:rPr>
              <w:t xml:space="preserve"> Областного закона от 22 октября 2004 года № 165-ЗС «О социальной поддержке детства в Ростовской области»</w:t>
            </w:r>
          </w:p>
        </w:tc>
        <w:tc>
          <w:tcPr>
            <w:tcW w:w="818" w:type="dxa"/>
            <w:shd w:val="clear" w:color="auto" w:fill="auto"/>
            <w:hideMark/>
          </w:tcPr>
          <w:p w:rsidR="00061951" w:rsidRPr="002E4802" w:rsidRDefault="00061951" w:rsidP="00D52334">
            <w:pPr>
              <w:jc w:val="center"/>
              <w:rPr>
                <w:sz w:val="20"/>
              </w:rPr>
            </w:pPr>
            <w:r w:rsidRPr="002E4802">
              <w:rPr>
                <w:sz w:val="20"/>
              </w:rPr>
              <w:t>907</w:t>
            </w:r>
          </w:p>
        </w:tc>
        <w:tc>
          <w:tcPr>
            <w:tcW w:w="851" w:type="dxa"/>
            <w:shd w:val="clear" w:color="auto" w:fill="auto"/>
            <w:hideMark/>
          </w:tcPr>
          <w:p w:rsidR="00061951" w:rsidRPr="002E4802" w:rsidRDefault="00061951" w:rsidP="00D52334">
            <w:pPr>
              <w:jc w:val="center"/>
              <w:rPr>
                <w:sz w:val="20"/>
              </w:rPr>
            </w:pPr>
            <w:r w:rsidRPr="002E4802">
              <w:rPr>
                <w:sz w:val="20"/>
              </w:rPr>
              <w:t>1004</w:t>
            </w:r>
          </w:p>
        </w:tc>
        <w:tc>
          <w:tcPr>
            <w:tcW w:w="1328" w:type="dxa"/>
            <w:shd w:val="clear" w:color="auto" w:fill="auto"/>
            <w:hideMark/>
          </w:tcPr>
          <w:p w:rsidR="00061951" w:rsidRPr="002E4802" w:rsidRDefault="00061951" w:rsidP="00D52334">
            <w:pPr>
              <w:jc w:val="center"/>
              <w:rPr>
                <w:sz w:val="20"/>
              </w:rPr>
            </w:pPr>
            <w:r w:rsidRPr="002E4802">
              <w:rPr>
                <w:sz w:val="20"/>
              </w:rPr>
              <w:t>0430072420</w:t>
            </w:r>
          </w:p>
        </w:tc>
        <w:tc>
          <w:tcPr>
            <w:tcW w:w="990" w:type="dxa"/>
            <w:shd w:val="clear" w:color="auto" w:fill="auto"/>
            <w:hideMark/>
          </w:tcPr>
          <w:p w:rsidR="00061951" w:rsidRPr="002E4802" w:rsidRDefault="00061951" w:rsidP="00D52334">
            <w:pPr>
              <w:jc w:val="center"/>
              <w:rPr>
                <w:sz w:val="20"/>
              </w:rPr>
            </w:pPr>
            <w:r w:rsidRPr="002E4802">
              <w:rPr>
                <w:sz w:val="20"/>
              </w:rPr>
              <w:t>320 </w:t>
            </w:r>
          </w:p>
        </w:tc>
        <w:tc>
          <w:tcPr>
            <w:tcW w:w="1202" w:type="dxa"/>
            <w:shd w:val="clear" w:color="auto" w:fill="auto"/>
            <w:hideMark/>
          </w:tcPr>
          <w:p w:rsidR="00061951" w:rsidRPr="002E4802" w:rsidRDefault="00061951" w:rsidP="00D52334">
            <w:pPr>
              <w:jc w:val="right"/>
              <w:rPr>
                <w:sz w:val="20"/>
              </w:rPr>
            </w:pPr>
            <w:r w:rsidRPr="002E4802">
              <w:rPr>
                <w:sz w:val="20"/>
              </w:rPr>
              <w:t>31 119,1</w:t>
            </w:r>
          </w:p>
        </w:tc>
        <w:tc>
          <w:tcPr>
            <w:tcW w:w="1276" w:type="dxa"/>
            <w:shd w:val="clear" w:color="auto" w:fill="auto"/>
            <w:hideMark/>
          </w:tcPr>
          <w:p w:rsidR="00061951" w:rsidRPr="002E4802" w:rsidRDefault="00061951" w:rsidP="00D52334">
            <w:pPr>
              <w:jc w:val="right"/>
              <w:rPr>
                <w:sz w:val="20"/>
              </w:rPr>
            </w:pPr>
            <w:r w:rsidRPr="002E4802">
              <w:rPr>
                <w:sz w:val="20"/>
              </w:rPr>
              <w:t>32 350,0</w:t>
            </w:r>
          </w:p>
        </w:tc>
      </w:tr>
      <w:tr w:rsidR="00061951" w:rsidRPr="002E4802" w:rsidTr="007676D9">
        <w:trPr>
          <w:trHeight w:val="1830"/>
        </w:trPr>
        <w:tc>
          <w:tcPr>
            <w:tcW w:w="486" w:type="dxa"/>
            <w:shd w:val="clear" w:color="auto" w:fill="auto"/>
            <w:hideMark/>
          </w:tcPr>
          <w:p w:rsidR="00061951" w:rsidRPr="002E4802" w:rsidRDefault="00061951" w:rsidP="00D52334">
            <w:pPr>
              <w:jc w:val="center"/>
              <w:rPr>
                <w:sz w:val="20"/>
              </w:rPr>
            </w:pPr>
            <w:r w:rsidRPr="002E4802">
              <w:rPr>
                <w:sz w:val="20"/>
              </w:rPr>
              <w:t>3</w:t>
            </w:r>
          </w:p>
        </w:tc>
        <w:tc>
          <w:tcPr>
            <w:tcW w:w="1941" w:type="dxa"/>
            <w:shd w:val="clear" w:color="auto" w:fill="auto"/>
            <w:hideMark/>
          </w:tcPr>
          <w:p w:rsidR="00061951" w:rsidRPr="002E4802" w:rsidRDefault="00061951" w:rsidP="00D52334">
            <w:pPr>
              <w:rPr>
                <w:sz w:val="20"/>
              </w:rPr>
            </w:pPr>
            <w:r w:rsidRPr="002E4802">
              <w:rPr>
                <w:sz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94 207,0</w:t>
            </w:r>
          </w:p>
        </w:tc>
        <w:tc>
          <w:tcPr>
            <w:tcW w:w="1559" w:type="dxa"/>
            <w:shd w:val="clear" w:color="auto" w:fill="auto"/>
            <w:hideMark/>
          </w:tcPr>
          <w:p w:rsidR="00061951" w:rsidRPr="002E4802" w:rsidRDefault="00061951" w:rsidP="00D52334">
            <w:pPr>
              <w:jc w:val="right"/>
              <w:rPr>
                <w:sz w:val="20"/>
              </w:rPr>
            </w:pPr>
            <w:r w:rsidRPr="002E4802">
              <w:rPr>
                <w:sz w:val="20"/>
              </w:rPr>
              <w:t>97 906,8</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0410072520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94 207,0</w:t>
            </w:r>
          </w:p>
        </w:tc>
        <w:tc>
          <w:tcPr>
            <w:tcW w:w="1276" w:type="dxa"/>
            <w:shd w:val="clear" w:color="auto" w:fill="auto"/>
            <w:hideMark/>
          </w:tcPr>
          <w:p w:rsidR="00061951" w:rsidRPr="002E4802" w:rsidRDefault="00061951" w:rsidP="00D52334">
            <w:pPr>
              <w:jc w:val="right"/>
              <w:rPr>
                <w:sz w:val="20"/>
              </w:rPr>
            </w:pPr>
            <w:r w:rsidRPr="002E4802">
              <w:rPr>
                <w:sz w:val="20"/>
              </w:rPr>
              <w:t>97 906,8</w:t>
            </w:r>
          </w:p>
        </w:tc>
      </w:tr>
      <w:tr w:rsidR="00061951" w:rsidRPr="002E4802" w:rsidTr="007676D9">
        <w:trPr>
          <w:trHeight w:val="1609"/>
        </w:trPr>
        <w:tc>
          <w:tcPr>
            <w:tcW w:w="486" w:type="dxa"/>
            <w:shd w:val="clear" w:color="auto" w:fill="auto"/>
            <w:hideMark/>
          </w:tcPr>
          <w:p w:rsidR="00061951" w:rsidRPr="002E4802" w:rsidRDefault="00061951" w:rsidP="00D52334">
            <w:pPr>
              <w:jc w:val="center"/>
              <w:rPr>
                <w:sz w:val="20"/>
              </w:rPr>
            </w:pPr>
            <w:r w:rsidRPr="002E4802">
              <w:rPr>
                <w:sz w:val="20"/>
              </w:rPr>
              <w:lastRenderedPageBreak/>
              <w:t>4</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тружеников тыла</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1 039,7</w:t>
            </w:r>
          </w:p>
        </w:tc>
        <w:tc>
          <w:tcPr>
            <w:tcW w:w="1559" w:type="dxa"/>
            <w:shd w:val="clear" w:color="auto" w:fill="auto"/>
            <w:hideMark/>
          </w:tcPr>
          <w:p w:rsidR="00061951" w:rsidRPr="002E4802" w:rsidRDefault="00061951" w:rsidP="00D52334">
            <w:pPr>
              <w:jc w:val="right"/>
              <w:rPr>
                <w:sz w:val="20"/>
              </w:rPr>
            </w:pPr>
            <w:r w:rsidRPr="002E4802">
              <w:rPr>
                <w:sz w:val="20"/>
              </w:rPr>
              <w:t>1 081,4</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тружеников тыла</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0410072490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1 039,7</w:t>
            </w:r>
          </w:p>
        </w:tc>
        <w:tc>
          <w:tcPr>
            <w:tcW w:w="1276" w:type="dxa"/>
            <w:shd w:val="clear" w:color="auto" w:fill="auto"/>
            <w:hideMark/>
          </w:tcPr>
          <w:p w:rsidR="00061951" w:rsidRPr="002E4802" w:rsidRDefault="00061951" w:rsidP="00D52334">
            <w:pPr>
              <w:jc w:val="right"/>
              <w:rPr>
                <w:sz w:val="20"/>
              </w:rPr>
            </w:pPr>
            <w:r w:rsidRPr="002E4802">
              <w:rPr>
                <w:sz w:val="20"/>
              </w:rPr>
              <w:t>1 081,4</w:t>
            </w:r>
          </w:p>
        </w:tc>
      </w:tr>
      <w:tr w:rsidR="00061951" w:rsidRPr="002E4802" w:rsidTr="007676D9">
        <w:trPr>
          <w:trHeight w:val="1635"/>
        </w:trPr>
        <w:tc>
          <w:tcPr>
            <w:tcW w:w="486" w:type="dxa"/>
            <w:shd w:val="clear" w:color="auto" w:fill="auto"/>
            <w:hideMark/>
          </w:tcPr>
          <w:p w:rsidR="00061951" w:rsidRPr="002E4802" w:rsidRDefault="00061951" w:rsidP="00D52334">
            <w:pPr>
              <w:jc w:val="center"/>
              <w:rPr>
                <w:sz w:val="20"/>
              </w:rPr>
            </w:pPr>
            <w:r w:rsidRPr="002E4802">
              <w:rPr>
                <w:sz w:val="20"/>
              </w:rPr>
              <w:t>5</w:t>
            </w:r>
          </w:p>
        </w:tc>
        <w:tc>
          <w:tcPr>
            <w:tcW w:w="1941" w:type="dxa"/>
            <w:shd w:val="clear" w:color="auto" w:fill="auto"/>
            <w:hideMark/>
          </w:tcPr>
          <w:p w:rsidR="00061951" w:rsidRPr="002E4802" w:rsidRDefault="00061951" w:rsidP="00D52334">
            <w:pPr>
              <w:rPr>
                <w:sz w:val="20"/>
              </w:rPr>
            </w:pPr>
            <w:r w:rsidRPr="002E4802">
              <w:rPr>
                <w:sz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2127" w:type="dxa"/>
            <w:shd w:val="clear" w:color="auto" w:fill="auto"/>
            <w:hideMark/>
          </w:tcPr>
          <w:p w:rsidR="00061951" w:rsidRPr="002E4802" w:rsidRDefault="00061951" w:rsidP="00D52334">
            <w:pPr>
              <w:jc w:val="center"/>
              <w:rPr>
                <w:sz w:val="20"/>
              </w:rPr>
            </w:pPr>
            <w:r w:rsidRPr="002E4802">
              <w:rPr>
                <w:sz w:val="20"/>
              </w:rPr>
              <w:t>913 202 30013 05 0000 150</w:t>
            </w:r>
          </w:p>
        </w:tc>
        <w:tc>
          <w:tcPr>
            <w:tcW w:w="1397" w:type="dxa"/>
            <w:shd w:val="clear" w:color="auto" w:fill="auto"/>
            <w:hideMark/>
          </w:tcPr>
          <w:p w:rsidR="00061951" w:rsidRPr="002E4802" w:rsidRDefault="00061951" w:rsidP="00D52334">
            <w:pPr>
              <w:jc w:val="right"/>
              <w:rPr>
                <w:sz w:val="20"/>
              </w:rPr>
            </w:pPr>
            <w:r w:rsidRPr="002E4802">
              <w:rPr>
                <w:sz w:val="20"/>
              </w:rPr>
              <w:t>1 992,8</w:t>
            </w:r>
          </w:p>
        </w:tc>
        <w:tc>
          <w:tcPr>
            <w:tcW w:w="1559" w:type="dxa"/>
            <w:shd w:val="clear" w:color="auto" w:fill="auto"/>
            <w:hideMark/>
          </w:tcPr>
          <w:p w:rsidR="00061951" w:rsidRPr="002E4802" w:rsidRDefault="00061951" w:rsidP="00D52334">
            <w:pPr>
              <w:jc w:val="right"/>
              <w:rPr>
                <w:sz w:val="20"/>
              </w:rPr>
            </w:pPr>
            <w:r w:rsidRPr="002E4802">
              <w:rPr>
                <w:sz w:val="20"/>
              </w:rPr>
              <w:t>2 069,9</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0410072500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1 992,8</w:t>
            </w:r>
          </w:p>
        </w:tc>
        <w:tc>
          <w:tcPr>
            <w:tcW w:w="1276" w:type="dxa"/>
            <w:shd w:val="clear" w:color="auto" w:fill="auto"/>
            <w:hideMark/>
          </w:tcPr>
          <w:p w:rsidR="00061951" w:rsidRPr="002E4802" w:rsidRDefault="00061951" w:rsidP="00D52334">
            <w:pPr>
              <w:jc w:val="right"/>
              <w:rPr>
                <w:sz w:val="20"/>
              </w:rPr>
            </w:pPr>
            <w:r w:rsidRPr="002E4802">
              <w:rPr>
                <w:sz w:val="20"/>
              </w:rPr>
              <w:t>2 069,9</w:t>
            </w:r>
          </w:p>
        </w:tc>
      </w:tr>
      <w:tr w:rsidR="00061951" w:rsidRPr="002E4802" w:rsidTr="007676D9">
        <w:trPr>
          <w:trHeight w:val="1661"/>
        </w:trPr>
        <w:tc>
          <w:tcPr>
            <w:tcW w:w="486" w:type="dxa"/>
            <w:shd w:val="clear" w:color="auto" w:fill="auto"/>
            <w:hideMark/>
          </w:tcPr>
          <w:p w:rsidR="00061951" w:rsidRPr="002E4802" w:rsidRDefault="00061951" w:rsidP="00D52334">
            <w:pPr>
              <w:jc w:val="center"/>
              <w:rPr>
                <w:sz w:val="20"/>
              </w:rPr>
            </w:pPr>
            <w:r w:rsidRPr="002E4802">
              <w:rPr>
                <w:sz w:val="20"/>
              </w:rPr>
              <w:t>6</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детей из многодетных семей</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21 214,4</w:t>
            </w:r>
          </w:p>
        </w:tc>
        <w:tc>
          <w:tcPr>
            <w:tcW w:w="1559" w:type="dxa"/>
            <w:shd w:val="clear" w:color="auto" w:fill="auto"/>
            <w:hideMark/>
          </w:tcPr>
          <w:p w:rsidR="00061951" w:rsidRPr="002E4802" w:rsidRDefault="00061951" w:rsidP="00D52334">
            <w:pPr>
              <w:jc w:val="right"/>
              <w:rPr>
                <w:sz w:val="20"/>
              </w:rPr>
            </w:pPr>
            <w:r w:rsidRPr="002E4802">
              <w:rPr>
                <w:sz w:val="20"/>
              </w:rPr>
              <w:t>22 048,6</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детей из многодетных семей</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0430072150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21 214,4</w:t>
            </w:r>
          </w:p>
        </w:tc>
        <w:tc>
          <w:tcPr>
            <w:tcW w:w="1276" w:type="dxa"/>
            <w:shd w:val="clear" w:color="auto" w:fill="auto"/>
            <w:hideMark/>
          </w:tcPr>
          <w:p w:rsidR="00061951" w:rsidRPr="002E4802" w:rsidRDefault="00061951" w:rsidP="00D52334">
            <w:pPr>
              <w:jc w:val="right"/>
              <w:rPr>
                <w:sz w:val="20"/>
              </w:rPr>
            </w:pPr>
            <w:r w:rsidRPr="002E4802">
              <w:rPr>
                <w:sz w:val="20"/>
              </w:rPr>
              <w:t>22 048,6</w:t>
            </w:r>
          </w:p>
        </w:tc>
      </w:tr>
      <w:tr w:rsidR="00061951" w:rsidRPr="002E4802" w:rsidTr="009E4C06">
        <w:trPr>
          <w:trHeight w:val="2176"/>
        </w:trPr>
        <w:tc>
          <w:tcPr>
            <w:tcW w:w="486" w:type="dxa"/>
            <w:shd w:val="clear" w:color="auto" w:fill="auto"/>
            <w:hideMark/>
          </w:tcPr>
          <w:p w:rsidR="00061951" w:rsidRPr="002E4802" w:rsidRDefault="00061951" w:rsidP="00D52334">
            <w:pPr>
              <w:jc w:val="center"/>
              <w:rPr>
                <w:sz w:val="20"/>
              </w:rPr>
            </w:pPr>
            <w:r w:rsidRPr="002E4802">
              <w:rPr>
                <w:sz w:val="20"/>
              </w:rPr>
              <w:t>7</w:t>
            </w:r>
          </w:p>
        </w:tc>
        <w:tc>
          <w:tcPr>
            <w:tcW w:w="1941" w:type="dxa"/>
            <w:shd w:val="clear" w:color="auto" w:fill="auto"/>
            <w:hideMark/>
          </w:tcPr>
          <w:p w:rsidR="00061951" w:rsidRPr="002E4802" w:rsidRDefault="00061951" w:rsidP="00D52334">
            <w:pPr>
              <w:rPr>
                <w:sz w:val="20"/>
              </w:rPr>
            </w:pPr>
            <w:r w:rsidRPr="002E4802">
              <w:rPr>
                <w:sz w:val="20"/>
              </w:rPr>
              <w:t xml:space="preserve">Субвенции на осуществление полномочий по предоставлению </w:t>
            </w:r>
            <w:proofErr w:type="gramStart"/>
            <w:r w:rsidRPr="002E4802">
              <w:rPr>
                <w:sz w:val="20"/>
              </w:rPr>
              <w:t>мер социальной поддержки детей первого-второго года жизни</w:t>
            </w:r>
            <w:proofErr w:type="gramEnd"/>
            <w:r w:rsidRPr="002E4802">
              <w:rPr>
                <w:sz w:val="20"/>
              </w:rPr>
              <w:t xml:space="preserve"> из малоимущих семей</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9 159,1</w:t>
            </w:r>
          </w:p>
        </w:tc>
        <w:tc>
          <w:tcPr>
            <w:tcW w:w="1559" w:type="dxa"/>
            <w:shd w:val="clear" w:color="auto" w:fill="auto"/>
            <w:hideMark/>
          </w:tcPr>
          <w:p w:rsidR="00061951" w:rsidRPr="002E4802" w:rsidRDefault="00061951" w:rsidP="00D52334">
            <w:pPr>
              <w:jc w:val="right"/>
              <w:rPr>
                <w:sz w:val="20"/>
              </w:rPr>
            </w:pPr>
            <w:r w:rsidRPr="002E4802">
              <w:rPr>
                <w:sz w:val="20"/>
              </w:rPr>
              <w:t>9 533,4</w:t>
            </w:r>
          </w:p>
        </w:tc>
        <w:tc>
          <w:tcPr>
            <w:tcW w:w="2037" w:type="dxa"/>
            <w:shd w:val="clear" w:color="auto" w:fill="auto"/>
            <w:hideMark/>
          </w:tcPr>
          <w:p w:rsidR="00061951" w:rsidRPr="002E4802" w:rsidRDefault="00061951" w:rsidP="00D52334">
            <w:pPr>
              <w:rPr>
                <w:sz w:val="20"/>
              </w:rPr>
            </w:pPr>
            <w:r w:rsidRPr="002E4802">
              <w:rPr>
                <w:sz w:val="20"/>
              </w:rPr>
              <w:t xml:space="preserve">Расходы на осуществление полномочий по предоставлению </w:t>
            </w:r>
            <w:proofErr w:type="gramStart"/>
            <w:r w:rsidRPr="002E4802">
              <w:rPr>
                <w:sz w:val="20"/>
              </w:rPr>
              <w:t>мер социальной поддержки детей первого-второго года жизни</w:t>
            </w:r>
            <w:proofErr w:type="gramEnd"/>
            <w:r w:rsidRPr="002E4802">
              <w:rPr>
                <w:sz w:val="20"/>
              </w:rPr>
              <w:t xml:space="preserve"> из малоимущих семей</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043P172160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9 159,1</w:t>
            </w:r>
          </w:p>
        </w:tc>
        <w:tc>
          <w:tcPr>
            <w:tcW w:w="1276" w:type="dxa"/>
            <w:shd w:val="clear" w:color="auto" w:fill="auto"/>
            <w:hideMark/>
          </w:tcPr>
          <w:p w:rsidR="00061951" w:rsidRPr="002E4802" w:rsidRDefault="00061951" w:rsidP="00D52334">
            <w:pPr>
              <w:jc w:val="right"/>
              <w:rPr>
                <w:sz w:val="20"/>
              </w:rPr>
            </w:pPr>
            <w:r w:rsidRPr="002E4802">
              <w:rPr>
                <w:sz w:val="20"/>
              </w:rPr>
              <w:t>9 533,4</w:t>
            </w:r>
          </w:p>
        </w:tc>
      </w:tr>
      <w:tr w:rsidR="00061951" w:rsidRPr="002E4802" w:rsidTr="007676D9">
        <w:trPr>
          <w:trHeight w:val="1275"/>
        </w:trPr>
        <w:tc>
          <w:tcPr>
            <w:tcW w:w="486" w:type="dxa"/>
            <w:shd w:val="clear" w:color="auto" w:fill="auto"/>
            <w:hideMark/>
          </w:tcPr>
          <w:p w:rsidR="00061951" w:rsidRPr="002E4802" w:rsidRDefault="00061951" w:rsidP="00D52334">
            <w:pPr>
              <w:jc w:val="center"/>
              <w:rPr>
                <w:sz w:val="20"/>
              </w:rPr>
            </w:pPr>
            <w:r w:rsidRPr="002E4802">
              <w:rPr>
                <w:sz w:val="20"/>
              </w:rPr>
              <w:t>8</w:t>
            </w:r>
          </w:p>
        </w:tc>
        <w:tc>
          <w:tcPr>
            <w:tcW w:w="1941" w:type="dxa"/>
            <w:shd w:val="clear" w:color="auto" w:fill="auto"/>
            <w:hideMark/>
          </w:tcPr>
          <w:p w:rsidR="00061951" w:rsidRPr="002E4802" w:rsidRDefault="00061951" w:rsidP="00D52334">
            <w:pPr>
              <w:rPr>
                <w:sz w:val="20"/>
              </w:rPr>
            </w:pPr>
            <w:r w:rsidRPr="002E4802">
              <w:rPr>
                <w:sz w:val="20"/>
              </w:rPr>
              <w:t xml:space="preserve">Субвенции на осуществление полномочий по предоставлению мер социальной поддержки отдельных </w:t>
            </w:r>
            <w:r w:rsidRPr="002E4802">
              <w:rPr>
                <w:sz w:val="20"/>
              </w:rPr>
              <w:lastRenderedPageBreak/>
              <w:t>категорий граждан, работающих  и проживающих в сельской местности</w:t>
            </w:r>
          </w:p>
        </w:tc>
        <w:tc>
          <w:tcPr>
            <w:tcW w:w="2127" w:type="dxa"/>
            <w:shd w:val="clear" w:color="auto" w:fill="auto"/>
            <w:hideMark/>
          </w:tcPr>
          <w:p w:rsidR="00061951" w:rsidRPr="002E4802" w:rsidRDefault="00061951" w:rsidP="00D52334">
            <w:pPr>
              <w:jc w:val="center"/>
              <w:rPr>
                <w:sz w:val="20"/>
              </w:rPr>
            </w:pPr>
            <w:r w:rsidRPr="002E4802">
              <w:rPr>
                <w:sz w:val="20"/>
              </w:rPr>
              <w:lastRenderedPageBreak/>
              <w:t>913 202 30024 05 0000 150</w:t>
            </w:r>
          </w:p>
        </w:tc>
        <w:tc>
          <w:tcPr>
            <w:tcW w:w="1397" w:type="dxa"/>
            <w:shd w:val="clear" w:color="auto" w:fill="auto"/>
            <w:hideMark/>
          </w:tcPr>
          <w:p w:rsidR="00061951" w:rsidRPr="002E4802" w:rsidRDefault="00061951" w:rsidP="007E5DCF">
            <w:pPr>
              <w:jc w:val="center"/>
              <w:rPr>
                <w:sz w:val="20"/>
              </w:rPr>
            </w:pPr>
            <w:r w:rsidRPr="002E4802">
              <w:rPr>
                <w:sz w:val="20"/>
              </w:rPr>
              <w:t>196 741,5</w:t>
            </w:r>
          </w:p>
        </w:tc>
        <w:tc>
          <w:tcPr>
            <w:tcW w:w="1559" w:type="dxa"/>
            <w:shd w:val="clear" w:color="auto" w:fill="auto"/>
            <w:hideMark/>
          </w:tcPr>
          <w:p w:rsidR="00061951" w:rsidRPr="002E4802" w:rsidRDefault="00061951" w:rsidP="00D52334">
            <w:pPr>
              <w:jc w:val="right"/>
              <w:rPr>
                <w:sz w:val="20"/>
              </w:rPr>
            </w:pPr>
            <w:r w:rsidRPr="002E4802">
              <w:rPr>
                <w:sz w:val="20"/>
              </w:rPr>
              <w:t>204 266,0</w:t>
            </w:r>
          </w:p>
        </w:tc>
        <w:tc>
          <w:tcPr>
            <w:tcW w:w="2037" w:type="dxa"/>
            <w:shd w:val="clear" w:color="auto" w:fill="auto"/>
            <w:hideMark/>
          </w:tcPr>
          <w:p w:rsidR="00061951" w:rsidRPr="002E4802" w:rsidRDefault="00061951" w:rsidP="00D52334">
            <w:pPr>
              <w:rPr>
                <w:sz w:val="20"/>
              </w:rPr>
            </w:pPr>
            <w:r w:rsidRPr="002E4802">
              <w:rPr>
                <w:sz w:val="20"/>
              </w:rPr>
              <w:t xml:space="preserve">Расходы на осуществление полномочий по предоставлению мер социальной поддержки отдельных категорий </w:t>
            </w:r>
            <w:r w:rsidRPr="002E4802">
              <w:rPr>
                <w:sz w:val="20"/>
              </w:rPr>
              <w:lastRenderedPageBreak/>
              <w:t>граждан, работающих  и проживающих в сельской местности</w:t>
            </w:r>
          </w:p>
        </w:tc>
        <w:tc>
          <w:tcPr>
            <w:tcW w:w="818" w:type="dxa"/>
            <w:shd w:val="clear" w:color="auto" w:fill="auto"/>
            <w:hideMark/>
          </w:tcPr>
          <w:p w:rsidR="00061951" w:rsidRPr="002E4802" w:rsidRDefault="00061951" w:rsidP="00D52334">
            <w:pPr>
              <w:jc w:val="center"/>
              <w:rPr>
                <w:sz w:val="20"/>
              </w:rPr>
            </w:pPr>
            <w:r w:rsidRPr="002E4802">
              <w:rPr>
                <w:sz w:val="20"/>
              </w:rPr>
              <w:lastRenderedPageBreak/>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0410072090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196 741,5</w:t>
            </w:r>
          </w:p>
        </w:tc>
        <w:tc>
          <w:tcPr>
            <w:tcW w:w="1276" w:type="dxa"/>
            <w:shd w:val="clear" w:color="auto" w:fill="auto"/>
            <w:hideMark/>
          </w:tcPr>
          <w:p w:rsidR="00061951" w:rsidRPr="002E4802" w:rsidRDefault="00061951" w:rsidP="00D52334">
            <w:pPr>
              <w:jc w:val="right"/>
              <w:rPr>
                <w:sz w:val="20"/>
              </w:rPr>
            </w:pPr>
            <w:r w:rsidRPr="002E4802">
              <w:rPr>
                <w:sz w:val="20"/>
              </w:rPr>
              <w:t>204 266,0</w:t>
            </w:r>
          </w:p>
        </w:tc>
      </w:tr>
      <w:tr w:rsidR="00061951" w:rsidRPr="002E4802" w:rsidTr="009E4C06">
        <w:trPr>
          <w:trHeight w:val="2861"/>
        </w:trPr>
        <w:tc>
          <w:tcPr>
            <w:tcW w:w="486" w:type="dxa"/>
            <w:shd w:val="clear" w:color="auto" w:fill="auto"/>
            <w:hideMark/>
          </w:tcPr>
          <w:p w:rsidR="00061951" w:rsidRPr="002E4802" w:rsidRDefault="00061951" w:rsidP="00D52334">
            <w:pPr>
              <w:jc w:val="center"/>
              <w:rPr>
                <w:sz w:val="20"/>
              </w:rPr>
            </w:pPr>
            <w:r w:rsidRPr="002E4802">
              <w:rPr>
                <w:sz w:val="20"/>
              </w:rPr>
              <w:lastRenderedPageBreak/>
              <w:t>9</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127" w:type="dxa"/>
            <w:shd w:val="clear" w:color="auto" w:fill="auto"/>
            <w:hideMark/>
          </w:tcPr>
          <w:p w:rsidR="00061951" w:rsidRPr="002E4802" w:rsidRDefault="00061951" w:rsidP="00D52334">
            <w:pPr>
              <w:jc w:val="center"/>
              <w:rPr>
                <w:sz w:val="20"/>
              </w:rPr>
            </w:pPr>
            <w:r w:rsidRPr="002E4802">
              <w:rPr>
                <w:sz w:val="20"/>
              </w:rPr>
              <w:t>913 202 30022 05 0000 150</w:t>
            </w:r>
          </w:p>
        </w:tc>
        <w:tc>
          <w:tcPr>
            <w:tcW w:w="1397" w:type="dxa"/>
            <w:shd w:val="clear" w:color="auto" w:fill="auto"/>
            <w:hideMark/>
          </w:tcPr>
          <w:p w:rsidR="00061951" w:rsidRPr="002E4802" w:rsidRDefault="00061951" w:rsidP="00D52334">
            <w:pPr>
              <w:jc w:val="right"/>
              <w:rPr>
                <w:sz w:val="20"/>
              </w:rPr>
            </w:pPr>
            <w:r w:rsidRPr="002E4802">
              <w:rPr>
                <w:sz w:val="20"/>
              </w:rPr>
              <w:t>49 247,9</w:t>
            </w:r>
          </w:p>
        </w:tc>
        <w:tc>
          <w:tcPr>
            <w:tcW w:w="1559" w:type="dxa"/>
            <w:shd w:val="clear" w:color="auto" w:fill="auto"/>
            <w:hideMark/>
          </w:tcPr>
          <w:p w:rsidR="00061951" w:rsidRPr="002E4802" w:rsidRDefault="00061951" w:rsidP="00D52334">
            <w:pPr>
              <w:jc w:val="right"/>
              <w:rPr>
                <w:sz w:val="20"/>
              </w:rPr>
            </w:pPr>
            <w:r w:rsidRPr="002E4802">
              <w:rPr>
                <w:sz w:val="20"/>
              </w:rPr>
              <w:t>51 119,2</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0410072100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49 247,9</w:t>
            </w:r>
          </w:p>
        </w:tc>
        <w:tc>
          <w:tcPr>
            <w:tcW w:w="1276" w:type="dxa"/>
            <w:shd w:val="clear" w:color="auto" w:fill="auto"/>
            <w:hideMark/>
          </w:tcPr>
          <w:p w:rsidR="00061951" w:rsidRPr="002E4802" w:rsidRDefault="00061951" w:rsidP="00D52334">
            <w:pPr>
              <w:jc w:val="right"/>
              <w:rPr>
                <w:sz w:val="20"/>
              </w:rPr>
            </w:pPr>
            <w:r w:rsidRPr="002E4802">
              <w:rPr>
                <w:sz w:val="20"/>
              </w:rPr>
              <w:t>51 119,2</w:t>
            </w:r>
          </w:p>
        </w:tc>
      </w:tr>
      <w:tr w:rsidR="00061951" w:rsidRPr="002E4802" w:rsidTr="009E4C06">
        <w:trPr>
          <w:trHeight w:val="1711"/>
        </w:trPr>
        <w:tc>
          <w:tcPr>
            <w:tcW w:w="486" w:type="dxa"/>
            <w:shd w:val="clear" w:color="auto" w:fill="auto"/>
            <w:hideMark/>
          </w:tcPr>
          <w:p w:rsidR="00061951" w:rsidRPr="002E4802" w:rsidRDefault="00061951" w:rsidP="00D52334">
            <w:pPr>
              <w:jc w:val="center"/>
              <w:rPr>
                <w:sz w:val="20"/>
              </w:rPr>
            </w:pPr>
            <w:r w:rsidRPr="002E4802">
              <w:rPr>
                <w:sz w:val="20"/>
              </w:rPr>
              <w:t>10</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материальной и иной помощи для погребения</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1 114,7</w:t>
            </w:r>
          </w:p>
        </w:tc>
        <w:tc>
          <w:tcPr>
            <w:tcW w:w="1559" w:type="dxa"/>
            <w:shd w:val="clear" w:color="auto" w:fill="auto"/>
            <w:hideMark/>
          </w:tcPr>
          <w:p w:rsidR="00061951" w:rsidRPr="002E4802" w:rsidRDefault="00061951" w:rsidP="00D52334">
            <w:pPr>
              <w:jc w:val="right"/>
              <w:rPr>
                <w:sz w:val="20"/>
              </w:rPr>
            </w:pPr>
            <w:r w:rsidRPr="002E4802">
              <w:rPr>
                <w:sz w:val="20"/>
              </w:rPr>
              <w:t>1 159,3</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материальной и иной помощи для погребения</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0410072120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1 114,7</w:t>
            </w:r>
          </w:p>
        </w:tc>
        <w:tc>
          <w:tcPr>
            <w:tcW w:w="1276" w:type="dxa"/>
            <w:shd w:val="clear" w:color="auto" w:fill="auto"/>
            <w:hideMark/>
          </w:tcPr>
          <w:p w:rsidR="00061951" w:rsidRPr="002E4802" w:rsidRDefault="00061951" w:rsidP="00D52334">
            <w:pPr>
              <w:jc w:val="right"/>
              <w:rPr>
                <w:sz w:val="20"/>
              </w:rPr>
            </w:pPr>
            <w:r w:rsidRPr="002E4802">
              <w:rPr>
                <w:sz w:val="20"/>
              </w:rPr>
              <w:t>1 159,3</w:t>
            </w:r>
          </w:p>
        </w:tc>
      </w:tr>
      <w:tr w:rsidR="009E4C06" w:rsidRPr="002E4802" w:rsidTr="007676D9">
        <w:trPr>
          <w:trHeight w:val="330"/>
        </w:trPr>
        <w:tc>
          <w:tcPr>
            <w:tcW w:w="486" w:type="dxa"/>
            <w:vMerge w:val="restart"/>
            <w:shd w:val="clear" w:color="auto" w:fill="auto"/>
            <w:hideMark/>
          </w:tcPr>
          <w:p w:rsidR="009E4C06" w:rsidRPr="002E4802" w:rsidRDefault="009E4C06" w:rsidP="00D52334">
            <w:pPr>
              <w:jc w:val="center"/>
              <w:rPr>
                <w:sz w:val="20"/>
              </w:rPr>
            </w:pPr>
            <w:r w:rsidRPr="002E4802">
              <w:rPr>
                <w:sz w:val="20"/>
              </w:rPr>
              <w:t>11</w:t>
            </w:r>
          </w:p>
        </w:tc>
        <w:tc>
          <w:tcPr>
            <w:tcW w:w="1941" w:type="dxa"/>
            <w:vMerge w:val="restart"/>
            <w:shd w:val="clear" w:color="auto" w:fill="auto"/>
            <w:hideMark/>
          </w:tcPr>
          <w:p w:rsidR="009E4C06" w:rsidRPr="002E4802" w:rsidRDefault="009E4C06" w:rsidP="009E4C06">
            <w:pPr>
              <w:rPr>
                <w:sz w:val="20"/>
              </w:rPr>
            </w:pPr>
            <w:r w:rsidRPr="002E4802">
              <w:rPr>
                <w:sz w:val="20"/>
              </w:rPr>
              <w:t>Субвенции на осуществление государственных полномочий в сфере социального обслуживания, предусмотренных пунктами 2, 3, 4 и 5 части 1 и частями 1</w:t>
            </w:r>
            <w:r w:rsidRPr="002E4802">
              <w:rPr>
                <w:sz w:val="20"/>
                <w:vertAlign w:val="superscript"/>
              </w:rPr>
              <w:t>1</w:t>
            </w:r>
            <w:r w:rsidRPr="002E4802">
              <w:rPr>
                <w:sz w:val="20"/>
              </w:rPr>
              <w:t>, 1</w:t>
            </w:r>
            <w:r w:rsidRPr="002E4802">
              <w:rPr>
                <w:sz w:val="20"/>
                <w:vertAlign w:val="superscript"/>
              </w:rPr>
              <w:t>2</w:t>
            </w:r>
            <w:r w:rsidRPr="002E4802">
              <w:rPr>
                <w:sz w:val="20"/>
              </w:rPr>
              <w:t xml:space="preserve"> статьи 6 Областного закона от 3 сентября 2014 года № 222-ЗС «О социальном обслуживании граждан в Ростовской области»</w:t>
            </w:r>
          </w:p>
        </w:tc>
        <w:tc>
          <w:tcPr>
            <w:tcW w:w="2127" w:type="dxa"/>
            <w:vMerge w:val="restart"/>
            <w:shd w:val="clear" w:color="auto" w:fill="auto"/>
            <w:hideMark/>
          </w:tcPr>
          <w:p w:rsidR="009E4C06" w:rsidRPr="002E4802" w:rsidRDefault="009E4C06" w:rsidP="00D52334">
            <w:pPr>
              <w:jc w:val="center"/>
              <w:rPr>
                <w:sz w:val="20"/>
              </w:rPr>
            </w:pPr>
            <w:r w:rsidRPr="002E4802">
              <w:rPr>
                <w:sz w:val="20"/>
              </w:rPr>
              <w:t>913 202 30024 05 0000 150</w:t>
            </w:r>
          </w:p>
        </w:tc>
        <w:tc>
          <w:tcPr>
            <w:tcW w:w="1397" w:type="dxa"/>
            <w:vMerge w:val="restart"/>
            <w:shd w:val="clear" w:color="auto" w:fill="auto"/>
            <w:hideMark/>
          </w:tcPr>
          <w:p w:rsidR="009E4C06" w:rsidRPr="002E4802" w:rsidRDefault="009E4C06" w:rsidP="00D52334">
            <w:pPr>
              <w:jc w:val="center"/>
              <w:rPr>
                <w:sz w:val="20"/>
              </w:rPr>
            </w:pPr>
            <w:r w:rsidRPr="002E4802">
              <w:rPr>
                <w:sz w:val="20"/>
              </w:rPr>
              <w:t>320 209,2</w:t>
            </w:r>
          </w:p>
        </w:tc>
        <w:tc>
          <w:tcPr>
            <w:tcW w:w="1559" w:type="dxa"/>
            <w:vMerge w:val="restart"/>
            <w:shd w:val="clear" w:color="auto" w:fill="auto"/>
            <w:hideMark/>
          </w:tcPr>
          <w:p w:rsidR="009E4C06" w:rsidRPr="002E4802" w:rsidRDefault="009E4C06" w:rsidP="00D52334">
            <w:pPr>
              <w:jc w:val="center"/>
              <w:rPr>
                <w:sz w:val="20"/>
              </w:rPr>
            </w:pPr>
            <w:r w:rsidRPr="002E4802">
              <w:rPr>
                <w:sz w:val="20"/>
              </w:rPr>
              <w:t>341 421,0</w:t>
            </w:r>
          </w:p>
        </w:tc>
        <w:tc>
          <w:tcPr>
            <w:tcW w:w="2037" w:type="dxa"/>
            <w:vMerge w:val="restart"/>
            <w:shd w:val="clear" w:color="auto" w:fill="auto"/>
            <w:hideMark/>
          </w:tcPr>
          <w:p w:rsidR="009E4C06" w:rsidRPr="002E4802" w:rsidRDefault="009E4C06" w:rsidP="00D52334">
            <w:pPr>
              <w:rPr>
                <w:sz w:val="20"/>
              </w:rPr>
            </w:pPr>
            <w:r w:rsidRPr="002E4802">
              <w:rPr>
                <w:sz w:val="20"/>
              </w:rPr>
              <w:t> </w:t>
            </w:r>
          </w:p>
          <w:p w:rsidR="009E4C06" w:rsidRPr="002E4802" w:rsidRDefault="009E4C06" w:rsidP="00D52334">
            <w:pPr>
              <w:rPr>
                <w:sz w:val="20"/>
              </w:rPr>
            </w:pPr>
            <w:r w:rsidRPr="002E4802">
              <w:rPr>
                <w:sz w:val="20"/>
              </w:rPr>
              <w:t>Расходы на осуществление государственных полномочий в сфере социального обслуживания, предусмотренных пунктами 2, 3, 4 и 5 части 1 и частью 11статьи 6 Областного закона от 3 сентября 2014 года № 222-ЗС «О социальном обслуживании граждан в Ростовской области»</w:t>
            </w:r>
          </w:p>
        </w:tc>
        <w:tc>
          <w:tcPr>
            <w:tcW w:w="818" w:type="dxa"/>
            <w:shd w:val="clear" w:color="auto" w:fill="auto"/>
            <w:hideMark/>
          </w:tcPr>
          <w:p w:rsidR="009E4C06" w:rsidRPr="002E4802" w:rsidRDefault="009E4C06" w:rsidP="00D52334">
            <w:pPr>
              <w:jc w:val="center"/>
              <w:rPr>
                <w:sz w:val="20"/>
              </w:rPr>
            </w:pPr>
            <w:r w:rsidRPr="002E4802">
              <w:rPr>
                <w:sz w:val="20"/>
              </w:rPr>
              <w:t>913</w:t>
            </w:r>
          </w:p>
        </w:tc>
        <w:tc>
          <w:tcPr>
            <w:tcW w:w="851" w:type="dxa"/>
            <w:shd w:val="clear" w:color="auto" w:fill="auto"/>
            <w:hideMark/>
          </w:tcPr>
          <w:p w:rsidR="009E4C06" w:rsidRPr="002E4802" w:rsidRDefault="009E4C06" w:rsidP="00D52334">
            <w:pPr>
              <w:jc w:val="center"/>
              <w:rPr>
                <w:sz w:val="20"/>
              </w:rPr>
            </w:pPr>
            <w:r w:rsidRPr="002E4802">
              <w:rPr>
                <w:sz w:val="20"/>
              </w:rPr>
              <w:t> </w:t>
            </w:r>
          </w:p>
        </w:tc>
        <w:tc>
          <w:tcPr>
            <w:tcW w:w="1328" w:type="dxa"/>
            <w:shd w:val="clear" w:color="auto" w:fill="auto"/>
            <w:hideMark/>
          </w:tcPr>
          <w:p w:rsidR="009E4C06" w:rsidRPr="002E4802" w:rsidRDefault="009E4C06" w:rsidP="00D52334">
            <w:pPr>
              <w:jc w:val="center"/>
              <w:rPr>
                <w:sz w:val="20"/>
              </w:rPr>
            </w:pPr>
            <w:r w:rsidRPr="002E4802">
              <w:rPr>
                <w:sz w:val="20"/>
              </w:rPr>
              <w:t> </w:t>
            </w:r>
          </w:p>
        </w:tc>
        <w:tc>
          <w:tcPr>
            <w:tcW w:w="990" w:type="dxa"/>
            <w:shd w:val="clear" w:color="auto" w:fill="auto"/>
            <w:hideMark/>
          </w:tcPr>
          <w:p w:rsidR="009E4C06" w:rsidRPr="002E4802" w:rsidRDefault="009E4C06" w:rsidP="00D52334">
            <w:pPr>
              <w:jc w:val="center"/>
              <w:rPr>
                <w:sz w:val="20"/>
              </w:rPr>
            </w:pPr>
            <w:r w:rsidRPr="002E4802">
              <w:rPr>
                <w:sz w:val="20"/>
              </w:rPr>
              <w:t> </w:t>
            </w:r>
          </w:p>
        </w:tc>
        <w:tc>
          <w:tcPr>
            <w:tcW w:w="1202" w:type="dxa"/>
            <w:shd w:val="clear" w:color="auto" w:fill="auto"/>
            <w:hideMark/>
          </w:tcPr>
          <w:p w:rsidR="009E4C06" w:rsidRPr="002E4802" w:rsidRDefault="009E4C06" w:rsidP="00D52334">
            <w:pPr>
              <w:jc w:val="right"/>
              <w:rPr>
                <w:sz w:val="20"/>
              </w:rPr>
            </w:pPr>
            <w:r w:rsidRPr="002E4802">
              <w:rPr>
                <w:sz w:val="20"/>
              </w:rPr>
              <w:t>320 209,2</w:t>
            </w:r>
          </w:p>
        </w:tc>
        <w:tc>
          <w:tcPr>
            <w:tcW w:w="1276" w:type="dxa"/>
            <w:shd w:val="clear" w:color="auto" w:fill="auto"/>
            <w:hideMark/>
          </w:tcPr>
          <w:p w:rsidR="009E4C06" w:rsidRPr="002E4802" w:rsidRDefault="009E4C06" w:rsidP="00D52334">
            <w:pPr>
              <w:jc w:val="right"/>
              <w:rPr>
                <w:sz w:val="20"/>
              </w:rPr>
            </w:pPr>
            <w:r w:rsidRPr="002E4802">
              <w:rPr>
                <w:sz w:val="20"/>
              </w:rPr>
              <w:t>341 421,0</w:t>
            </w:r>
          </w:p>
        </w:tc>
      </w:tr>
      <w:tr w:rsidR="009E4C06" w:rsidRPr="002E4802" w:rsidTr="007676D9">
        <w:trPr>
          <w:trHeight w:val="2460"/>
        </w:trPr>
        <w:tc>
          <w:tcPr>
            <w:tcW w:w="486" w:type="dxa"/>
            <w:vMerge/>
            <w:vAlign w:val="center"/>
            <w:hideMark/>
          </w:tcPr>
          <w:p w:rsidR="009E4C06" w:rsidRPr="002E4802" w:rsidRDefault="009E4C06" w:rsidP="00D52334">
            <w:pPr>
              <w:rPr>
                <w:sz w:val="20"/>
              </w:rPr>
            </w:pPr>
          </w:p>
        </w:tc>
        <w:tc>
          <w:tcPr>
            <w:tcW w:w="1941" w:type="dxa"/>
            <w:vMerge/>
            <w:vAlign w:val="center"/>
            <w:hideMark/>
          </w:tcPr>
          <w:p w:rsidR="009E4C06" w:rsidRPr="002E4802" w:rsidRDefault="009E4C06" w:rsidP="00D52334">
            <w:pPr>
              <w:rPr>
                <w:sz w:val="20"/>
              </w:rPr>
            </w:pPr>
          </w:p>
        </w:tc>
        <w:tc>
          <w:tcPr>
            <w:tcW w:w="2127" w:type="dxa"/>
            <w:vMerge/>
            <w:vAlign w:val="center"/>
            <w:hideMark/>
          </w:tcPr>
          <w:p w:rsidR="009E4C06" w:rsidRPr="002E4802" w:rsidRDefault="009E4C06" w:rsidP="00D52334">
            <w:pPr>
              <w:rPr>
                <w:sz w:val="20"/>
              </w:rPr>
            </w:pPr>
          </w:p>
        </w:tc>
        <w:tc>
          <w:tcPr>
            <w:tcW w:w="1397" w:type="dxa"/>
            <w:vMerge/>
            <w:vAlign w:val="center"/>
            <w:hideMark/>
          </w:tcPr>
          <w:p w:rsidR="009E4C06" w:rsidRPr="002E4802" w:rsidRDefault="009E4C06" w:rsidP="00D52334">
            <w:pPr>
              <w:rPr>
                <w:sz w:val="20"/>
              </w:rPr>
            </w:pPr>
          </w:p>
        </w:tc>
        <w:tc>
          <w:tcPr>
            <w:tcW w:w="1559" w:type="dxa"/>
            <w:vMerge/>
            <w:vAlign w:val="center"/>
            <w:hideMark/>
          </w:tcPr>
          <w:p w:rsidR="009E4C06" w:rsidRPr="002E4802" w:rsidRDefault="009E4C06" w:rsidP="00D52334">
            <w:pPr>
              <w:rPr>
                <w:sz w:val="20"/>
              </w:rPr>
            </w:pPr>
          </w:p>
        </w:tc>
        <w:tc>
          <w:tcPr>
            <w:tcW w:w="2037" w:type="dxa"/>
            <w:vMerge/>
            <w:shd w:val="clear" w:color="auto" w:fill="auto"/>
            <w:hideMark/>
          </w:tcPr>
          <w:p w:rsidR="009E4C06" w:rsidRPr="002E4802" w:rsidRDefault="009E4C06" w:rsidP="00D52334">
            <w:pPr>
              <w:rPr>
                <w:sz w:val="20"/>
              </w:rPr>
            </w:pPr>
          </w:p>
        </w:tc>
        <w:tc>
          <w:tcPr>
            <w:tcW w:w="818" w:type="dxa"/>
            <w:shd w:val="clear" w:color="auto" w:fill="auto"/>
            <w:hideMark/>
          </w:tcPr>
          <w:p w:rsidR="009E4C06" w:rsidRPr="002E4802" w:rsidRDefault="009E4C06" w:rsidP="00D52334">
            <w:pPr>
              <w:jc w:val="center"/>
              <w:rPr>
                <w:sz w:val="20"/>
              </w:rPr>
            </w:pPr>
            <w:r w:rsidRPr="002E4802">
              <w:rPr>
                <w:sz w:val="20"/>
              </w:rPr>
              <w:t>913</w:t>
            </w:r>
          </w:p>
        </w:tc>
        <w:tc>
          <w:tcPr>
            <w:tcW w:w="851" w:type="dxa"/>
            <w:shd w:val="clear" w:color="auto" w:fill="auto"/>
            <w:hideMark/>
          </w:tcPr>
          <w:p w:rsidR="009E4C06" w:rsidRPr="002E4802" w:rsidRDefault="009E4C06" w:rsidP="00D52334">
            <w:pPr>
              <w:jc w:val="center"/>
              <w:rPr>
                <w:sz w:val="20"/>
              </w:rPr>
            </w:pPr>
            <w:r w:rsidRPr="002E4802">
              <w:rPr>
                <w:sz w:val="20"/>
              </w:rPr>
              <w:t>1002</w:t>
            </w:r>
          </w:p>
        </w:tc>
        <w:tc>
          <w:tcPr>
            <w:tcW w:w="1328" w:type="dxa"/>
            <w:shd w:val="clear" w:color="auto" w:fill="auto"/>
            <w:hideMark/>
          </w:tcPr>
          <w:p w:rsidR="009E4C06" w:rsidRPr="002E4802" w:rsidRDefault="009E4C06" w:rsidP="00D52334">
            <w:pPr>
              <w:jc w:val="center"/>
              <w:rPr>
                <w:sz w:val="20"/>
              </w:rPr>
            </w:pPr>
            <w:r w:rsidRPr="002E4802">
              <w:rPr>
                <w:sz w:val="20"/>
              </w:rPr>
              <w:t>0440072260</w:t>
            </w:r>
          </w:p>
        </w:tc>
        <w:tc>
          <w:tcPr>
            <w:tcW w:w="990" w:type="dxa"/>
            <w:shd w:val="clear" w:color="auto" w:fill="auto"/>
            <w:hideMark/>
          </w:tcPr>
          <w:p w:rsidR="009E4C06" w:rsidRPr="002E4802" w:rsidRDefault="009E4C06" w:rsidP="00D52334">
            <w:pPr>
              <w:jc w:val="center"/>
              <w:rPr>
                <w:sz w:val="20"/>
              </w:rPr>
            </w:pPr>
            <w:r w:rsidRPr="002E4802">
              <w:rPr>
                <w:sz w:val="20"/>
              </w:rPr>
              <w:t>610</w:t>
            </w:r>
          </w:p>
        </w:tc>
        <w:tc>
          <w:tcPr>
            <w:tcW w:w="1202" w:type="dxa"/>
            <w:shd w:val="clear" w:color="auto" w:fill="auto"/>
            <w:hideMark/>
          </w:tcPr>
          <w:p w:rsidR="009E4C06" w:rsidRPr="002E4802" w:rsidRDefault="009E4C06" w:rsidP="00D52334">
            <w:pPr>
              <w:jc w:val="right"/>
              <w:rPr>
                <w:sz w:val="20"/>
              </w:rPr>
            </w:pPr>
            <w:r w:rsidRPr="002E4802">
              <w:rPr>
                <w:sz w:val="20"/>
              </w:rPr>
              <w:t>264 203,8</w:t>
            </w:r>
          </w:p>
        </w:tc>
        <w:tc>
          <w:tcPr>
            <w:tcW w:w="1276" w:type="dxa"/>
            <w:shd w:val="clear" w:color="auto" w:fill="auto"/>
            <w:hideMark/>
          </w:tcPr>
          <w:p w:rsidR="009E4C06" w:rsidRPr="002E4802" w:rsidRDefault="009E4C06" w:rsidP="00D52334">
            <w:pPr>
              <w:jc w:val="right"/>
              <w:rPr>
                <w:sz w:val="20"/>
              </w:rPr>
            </w:pPr>
            <w:r w:rsidRPr="002E4802">
              <w:rPr>
                <w:sz w:val="20"/>
              </w:rPr>
              <w:t>281 328,2</w:t>
            </w:r>
          </w:p>
        </w:tc>
      </w:tr>
      <w:tr w:rsidR="00061951" w:rsidRPr="002E4802" w:rsidTr="007676D9">
        <w:trPr>
          <w:trHeight w:val="1710"/>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vMerge/>
            <w:vAlign w:val="center"/>
            <w:hideMark/>
          </w:tcPr>
          <w:p w:rsidR="00061951" w:rsidRPr="002E4802" w:rsidRDefault="00061951" w:rsidP="00D52334">
            <w:pPr>
              <w:rPr>
                <w:sz w:val="20"/>
              </w:rPr>
            </w:pPr>
          </w:p>
        </w:tc>
        <w:tc>
          <w:tcPr>
            <w:tcW w:w="1397" w:type="dxa"/>
            <w:vMerge/>
            <w:vAlign w:val="center"/>
            <w:hideMark/>
          </w:tcPr>
          <w:p w:rsidR="00061951" w:rsidRPr="002E4802" w:rsidRDefault="00061951" w:rsidP="00D52334">
            <w:pPr>
              <w:rPr>
                <w:sz w:val="20"/>
              </w:rPr>
            </w:pPr>
          </w:p>
        </w:tc>
        <w:tc>
          <w:tcPr>
            <w:tcW w:w="1559" w:type="dxa"/>
            <w:vMerge/>
            <w:vAlign w:val="center"/>
            <w:hideMark/>
          </w:tcPr>
          <w:p w:rsidR="00061951" w:rsidRPr="002E4802" w:rsidRDefault="00061951" w:rsidP="00D52334">
            <w:pPr>
              <w:rPr>
                <w:sz w:val="20"/>
              </w:rPr>
            </w:pPr>
          </w:p>
        </w:tc>
        <w:tc>
          <w:tcPr>
            <w:tcW w:w="2037" w:type="dxa"/>
            <w:shd w:val="clear" w:color="auto" w:fill="auto"/>
            <w:hideMark/>
          </w:tcPr>
          <w:p w:rsidR="00061951" w:rsidRPr="002E4802" w:rsidRDefault="00061951" w:rsidP="00D52334">
            <w:pPr>
              <w:rPr>
                <w:sz w:val="20"/>
              </w:rPr>
            </w:pPr>
            <w:r w:rsidRPr="002E4802">
              <w:rPr>
                <w:sz w:val="20"/>
              </w:rPr>
              <w:t>Расходы на обеспечение социального обслуживания граждан старше трудоспособного  возраста и инвалидов, предоставление услуг, обеспечение выплат  в рамках системы долговременного ухода.</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1002</w:t>
            </w:r>
          </w:p>
        </w:tc>
        <w:tc>
          <w:tcPr>
            <w:tcW w:w="1328" w:type="dxa"/>
            <w:shd w:val="clear" w:color="auto" w:fill="auto"/>
            <w:hideMark/>
          </w:tcPr>
          <w:p w:rsidR="00061951" w:rsidRPr="002E4802" w:rsidRDefault="00061951" w:rsidP="00D52334">
            <w:pPr>
              <w:jc w:val="center"/>
              <w:rPr>
                <w:sz w:val="20"/>
              </w:rPr>
            </w:pPr>
            <w:r w:rsidRPr="002E4802">
              <w:rPr>
                <w:sz w:val="20"/>
              </w:rPr>
              <w:t>044Р372480</w:t>
            </w:r>
          </w:p>
        </w:tc>
        <w:tc>
          <w:tcPr>
            <w:tcW w:w="990" w:type="dxa"/>
            <w:shd w:val="clear" w:color="auto" w:fill="auto"/>
            <w:hideMark/>
          </w:tcPr>
          <w:p w:rsidR="00061951" w:rsidRPr="002E4802" w:rsidRDefault="00061951" w:rsidP="00D52334">
            <w:pPr>
              <w:jc w:val="center"/>
              <w:rPr>
                <w:sz w:val="20"/>
              </w:rPr>
            </w:pPr>
            <w:r w:rsidRPr="002E4802">
              <w:rPr>
                <w:sz w:val="20"/>
              </w:rPr>
              <w:t>610</w:t>
            </w:r>
          </w:p>
        </w:tc>
        <w:tc>
          <w:tcPr>
            <w:tcW w:w="1202" w:type="dxa"/>
            <w:shd w:val="clear" w:color="auto" w:fill="auto"/>
            <w:hideMark/>
          </w:tcPr>
          <w:p w:rsidR="00061951" w:rsidRPr="002E4802" w:rsidRDefault="00061951" w:rsidP="00D52334">
            <w:pPr>
              <w:jc w:val="right"/>
              <w:rPr>
                <w:sz w:val="20"/>
              </w:rPr>
            </w:pPr>
            <w:r w:rsidRPr="002E4802">
              <w:rPr>
                <w:sz w:val="20"/>
              </w:rPr>
              <w:t>56 005,4</w:t>
            </w:r>
          </w:p>
        </w:tc>
        <w:tc>
          <w:tcPr>
            <w:tcW w:w="1276" w:type="dxa"/>
            <w:shd w:val="clear" w:color="auto" w:fill="auto"/>
            <w:hideMark/>
          </w:tcPr>
          <w:p w:rsidR="00061951" w:rsidRPr="002E4802" w:rsidRDefault="00061951" w:rsidP="00D52334">
            <w:pPr>
              <w:jc w:val="right"/>
              <w:rPr>
                <w:sz w:val="20"/>
              </w:rPr>
            </w:pPr>
            <w:r w:rsidRPr="002E4802">
              <w:rPr>
                <w:sz w:val="20"/>
              </w:rPr>
              <w:t>60 092,8</w:t>
            </w:r>
          </w:p>
        </w:tc>
      </w:tr>
      <w:tr w:rsidR="00F52F80" w:rsidRPr="002E4802" w:rsidTr="007676D9">
        <w:trPr>
          <w:trHeight w:val="3495"/>
        </w:trPr>
        <w:tc>
          <w:tcPr>
            <w:tcW w:w="486" w:type="dxa"/>
            <w:vMerge w:val="restart"/>
            <w:shd w:val="clear" w:color="auto" w:fill="auto"/>
            <w:hideMark/>
          </w:tcPr>
          <w:p w:rsidR="00F52F80" w:rsidRPr="002E4802" w:rsidRDefault="00F52F80" w:rsidP="00D52334">
            <w:pPr>
              <w:jc w:val="center"/>
              <w:rPr>
                <w:sz w:val="20"/>
              </w:rPr>
            </w:pPr>
            <w:r w:rsidRPr="002E4802">
              <w:rPr>
                <w:sz w:val="20"/>
              </w:rPr>
              <w:t>12</w:t>
            </w:r>
          </w:p>
        </w:tc>
        <w:tc>
          <w:tcPr>
            <w:tcW w:w="1941" w:type="dxa"/>
            <w:vMerge w:val="restart"/>
            <w:shd w:val="clear" w:color="auto" w:fill="auto"/>
            <w:hideMark/>
          </w:tcPr>
          <w:p w:rsidR="00F52F80" w:rsidRPr="002E4802" w:rsidRDefault="00F52F80" w:rsidP="00D52334">
            <w:pPr>
              <w:rPr>
                <w:sz w:val="20"/>
              </w:rPr>
            </w:pPr>
            <w:proofErr w:type="gramStart"/>
            <w:r w:rsidRPr="002E4802">
              <w:rPr>
                <w:sz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w:t>
            </w:r>
            <w:r w:rsidRPr="002E4802">
              <w:rPr>
                <w:sz w:val="20"/>
              </w:rPr>
              <w:lastRenderedPageBreak/>
              <w:t>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2E4802">
              <w:rPr>
                <w:sz w:val="20"/>
              </w:rPr>
              <w:t xml:space="preserve"> содержание зданий и оплату коммунальных услуг)</w:t>
            </w:r>
          </w:p>
        </w:tc>
        <w:tc>
          <w:tcPr>
            <w:tcW w:w="2127" w:type="dxa"/>
            <w:vMerge w:val="restart"/>
            <w:shd w:val="clear" w:color="auto" w:fill="auto"/>
            <w:hideMark/>
          </w:tcPr>
          <w:p w:rsidR="00F52F80" w:rsidRPr="002E4802" w:rsidRDefault="00F52F80" w:rsidP="00D52334">
            <w:pPr>
              <w:jc w:val="center"/>
              <w:rPr>
                <w:sz w:val="20"/>
              </w:rPr>
            </w:pPr>
            <w:r w:rsidRPr="002E4802">
              <w:rPr>
                <w:sz w:val="20"/>
              </w:rPr>
              <w:lastRenderedPageBreak/>
              <w:t>907 202 39999 05 0000 150</w:t>
            </w:r>
          </w:p>
          <w:p w:rsidR="00F52F80" w:rsidRPr="002E4802" w:rsidRDefault="00F52F80" w:rsidP="00D52334">
            <w:pPr>
              <w:jc w:val="center"/>
              <w:rPr>
                <w:sz w:val="20"/>
              </w:rPr>
            </w:pPr>
            <w:r w:rsidRPr="002E4802">
              <w:rPr>
                <w:sz w:val="20"/>
              </w:rPr>
              <w:t> </w:t>
            </w:r>
          </w:p>
          <w:p w:rsidR="00F52F80" w:rsidRPr="002E4802" w:rsidRDefault="00F52F80" w:rsidP="00D52334">
            <w:pPr>
              <w:jc w:val="center"/>
              <w:rPr>
                <w:sz w:val="20"/>
              </w:rPr>
            </w:pPr>
            <w:r w:rsidRPr="002E4802">
              <w:rPr>
                <w:sz w:val="20"/>
              </w:rPr>
              <w:t> </w:t>
            </w:r>
          </w:p>
          <w:p w:rsidR="00F52F80" w:rsidRPr="002E4802" w:rsidRDefault="00F52F80" w:rsidP="00D52334">
            <w:pPr>
              <w:jc w:val="center"/>
              <w:rPr>
                <w:sz w:val="20"/>
              </w:rPr>
            </w:pPr>
            <w:r w:rsidRPr="002E4802">
              <w:rPr>
                <w:sz w:val="20"/>
              </w:rPr>
              <w:t> </w:t>
            </w:r>
          </w:p>
          <w:p w:rsidR="00F52F80" w:rsidRPr="002E4802" w:rsidRDefault="00F52F80" w:rsidP="00D52334">
            <w:pPr>
              <w:jc w:val="center"/>
              <w:rPr>
                <w:sz w:val="20"/>
              </w:rPr>
            </w:pPr>
            <w:r w:rsidRPr="002E4802">
              <w:rPr>
                <w:sz w:val="20"/>
              </w:rPr>
              <w:t> </w:t>
            </w:r>
          </w:p>
          <w:p w:rsidR="00F52F80" w:rsidRPr="002E4802" w:rsidRDefault="00F52F80" w:rsidP="00D52334">
            <w:pPr>
              <w:jc w:val="center"/>
              <w:rPr>
                <w:sz w:val="20"/>
              </w:rPr>
            </w:pPr>
            <w:r w:rsidRPr="002E4802">
              <w:rPr>
                <w:sz w:val="20"/>
              </w:rPr>
              <w:t> </w:t>
            </w:r>
          </w:p>
        </w:tc>
        <w:tc>
          <w:tcPr>
            <w:tcW w:w="1397" w:type="dxa"/>
            <w:vMerge w:val="restart"/>
            <w:shd w:val="clear" w:color="auto" w:fill="auto"/>
            <w:hideMark/>
          </w:tcPr>
          <w:p w:rsidR="00F52F80" w:rsidRPr="002E4802" w:rsidRDefault="00F52F80" w:rsidP="00D52334">
            <w:pPr>
              <w:jc w:val="right"/>
              <w:rPr>
                <w:sz w:val="20"/>
              </w:rPr>
            </w:pPr>
            <w:r w:rsidRPr="002E4802">
              <w:rPr>
                <w:sz w:val="20"/>
              </w:rPr>
              <w:t>1 140 287,2</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tc>
        <w:tc>
          <w:tcPr>
            <w:tcW w:w="1559" w:type="dxa"/>
            <w:vMerge w:val="restart"/>
            <w:shd w:val="clear" w:color="auto" w:fill="auto"/>
            <w:hideMark/>
          </w:tcPr>
          <w:p w:rsidR="00F52F80" w:rsidRPr="002E4802" w:rsidRDefault="00F52F80" w:rsidP="00D52334">
            <w:pPr>
              <w:jc w:val="right"/>
              <w:rPr>
                <w:sz w:val="20"/>
              </w:rPr>
            </w:pPr>
            <w:r w:rsidRPr="002E4802">
              <w:rPr>
                <w:sz w:val="20"/>
              </w:rPr>
              <w:t>1 173 089,0</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p w:rsidR="00F52F80" w:rsidRPr="002E4802" w:rsidRDefault="00F52F80" w:rsidP="00D52334">
            <w:pPr>
              <w:rPr>
                <w:sz w:val="20"/>
              </w:rPr>
            </w:pPr>
            <w:r w:rsidRPr="002E4802">
              <w:rPr>
                <w:sz w:val="20"/>
              </w:rPr>
              <w:t> </w:t>
            </w:r>
          </w:p>
        </w:tc>
        <w:tc>
          <w:tcPr>
            <w:tcW w:w="2037" w:type="dxa"/>
            <w:vMerge w:val="restart"/>
            <w:shd w:val="clear" w:color="auto" w:fill="auto"/>
            <w:hideMark/>
          </w:tcPr>
          <w:p w:rsidR="00F52F80" w:rsidRPr="002E4802" w:rsidRDefault="00F52F80" w:rsidP="00D52334">
            <w:pPr>
              <w:rPr>
                <w:sz w:val="20"/>
              </w:rPr>
            </w:pPr>
            <w:proofErr w:type="gramStart"/>
            <w:r w:rsidRPr="002E4802">
              <w:rPr>
                <w:sz w:val="20"/>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sidRPr="002E4802">
              <w:rPr>
                <w:sz w:val="20"/>
              </w:rPr>
              <w:lastRenderedPageBreak/>
              <w:t>приобретение учебников и учебных пособий, средств обучения, игр, игрушек (за исключением расходов на содержание зданий и</w:t>
            </w:r>
            <w:proofErr w:type="gramEnd"/>
            <w:r w:rsidRPr="002E4802">
              <w:rPr>
                <w:sz w:val="20"/>
              </w:rPr>
              <w:t xml:space="preserve"> оплату коммунальных услуг)</w:t>
            </w:r>
          </w:p>
        </w:tc>
        <w:tc>
          <w:tcPr>
            <w:tcW w:w="818" w:type="dxa"/>
            <w:shd w:val="clear" w:color="auto" w:fill="auto"/>
            <w:hideMark/>
          </w:tcPr>
          <w:p w:rsidR="00F52F80" w:rsidRPr="002E4802" w:rsidRDefault="00F52F80" w:rsidP="00D52334">
            <w:pPr>
              <w:jc w:val="center"/>
              <w:rPr>
                <w:sz w:val="20"/>
              </w:rPr>
            </w:pPr>
            <w:r w:rsidRPr="002E4802">
              <w:rPr>
                <w:sz w:val="20"/>
              </w:rPr>
              <w:lastRenderedPageBreak/>
              <w:t>907</w:t>
            </w:r>
          </w:p>
        </w:tc>
        <w:tc>
          <w:tcPr>
            <w:tcW w:w="851" w:type="dxa"/>
            <w:shd w:val="clear" w:color="auto" w:fill="auto"/>
            <w:hideMark/>
          </w:tcPr>
          <w:p w:rsidR="00F52F80" w:rsidRPr="002E4802" w:rsidRDefault="00F52F80" w:rsidP="00D52334">
            <w:pPr>
              <w:jc w:val="center"/>
              <w:rPr>
                <w:sz w:val="20"/>
              </w:rPr>
            </w:pPr>
            <w:r w:rsidRPr="002E4802">
              <w:rPr>
                <w:sz w:val="20"/>
              </w:rPr>
              <w:t> </w:t>
            </w:r>
          </w:p>
        </w:tc>
        <w:tc>
          <w:tcPr>
            <w:tcW w:w="1328" w:type="dxa"/>
            <w:shd w:val="clear" w:color="auto" w:fill="auto"/>
            <w:hideMark/>
          </w:tcPr>
          <w:p w:rsidR="00F52F80" w:rsidRPr="002E4802" w:rsidRDefault="00F52F80" w:rsidP="00D52334">
            <w:pPr>
              <w:jc w:val="center"/>
              <w:rPr>
                <w:sz w:val="20"/>
              </w:rPr>
            </w:pPr>
            <w:r w:rsidRPr="002E4802">
              <w:rPr>
                <w:sz w:val="20"/>
              </w:rPr>
              <w:t> </w:t>
            </w:r>
          </w:p>
        </w:tc>
        <w:tc>
          <w:tcPr>
            <w:tcW w:w="990" w:type="dxa"/>
            <w:shd w:val="clear" w:color="auto" w:fill="auto"/>
            <w:hideMark/>
          </w:tcPr>
          <w:p w:rsidR="00F52F80" w:rsidRPr="002E4802" w:rsidRDefault="00F52F80" w:rsidP="00D52334">
            <w:pPr>
              <w:jc w:val="center"/>
              <w:rPr>
                <w:sz w:val="20"/>
              </w:rPr>
            </w:pPr>
            <w:r w:rsidRPr="002E4802">
              <w:rPr>
                <w:sz w:val="20"/>
              </w:rPr>
              <w:t> </w:t>
            </w:r>
          </w:p>
        </w:tc>
        <w:tc>
          <w:tcPr>
            <w:tcW w:w="1202" w:type="dxa"/>
            <w:shd w:val="clear" w:color="auto" w:fill="auto"/>
            <w:hideMark/>
          </w:tcPr>
          <w:p w:rsidR="00F52F80" w:rsidRPr="002E4802" w:rsidRDefault="00F52F80" w:rsidP="00D52334">
            <w:pPr>
              <w:jc w:val="right"/>
              <w:rPr>
                <w:sz w:val="20"/>
              </w:rPr>
            </w:pPr>
            <w:r w:rsidRPr="002E4802">
              <w:rPr>
                <w:sz w:val="20"/>
              </w:rPr>
              <w:t>1 140 287,2</w:t>
            </w:r>
          </w:p>
        </w:tc>
        <w:tc>
          <w:tcPr>
            <w:tcW w:w="1276" w:type="dxa"/>
            <w:shd w:val="clear" w:color="auto" w:fill="auto"/>
            <w:hideMark/>
          </w:tcPr>
          <w:p w:rsidR="00F52F80" w:rsidRPr="002E4802" w:rsidRDefault="00F52F80" w:rsidP="00D52334">
            <w:pPr>
              <w:jc w:val="right"/>
              <w:rPr>
                <w:sz w:val="20"/>
              </w:rPr>
            </w:pPr>
            <w:r w:rsidRPr="002E4802">
              <w:rPr>
                <w:sz w:val="20"/>
              </w:rPr>
              <w:t>1 173 089,0</w:t>
            </w:r>
          </w:p>
        </w:tc>
      </w:tr>
      <w:tr w:rsidR="00F52F80" w:rsidRPr="002E4802" w:rsidTr="007676D9">
        <w:trPr>
          <w:trHeight w:val="300"/>
        </w:trPr>
        <w:tc>
          <w:tcPr>
            <w:tcW w:w="486" w:type="dxa"/>
            <w:vMerge/>
            <w:vAlign w:val="center"/>
            <w:hideMark/>
          </w:tcPr>
          <w:p w:rsidR="00F52F80" w:rsidRPr="002E4802" w:rsidRDefault="00F52F80" w:rsidP="00D52334">
            <w:pPr>
              <w:rPr>
                <w:sz w:val="20"/>
              </w:rPr>
            </w:pPr>
          </w:p>
        </w:tc>
        <w:tc>
          <w:tcPr>
            <w:tcW w:w="1941" w:type="dxa"/>
            <w:vMerge/>
            <w:vAlign w:val="center"/>
            <w:hideMark/>
          </w:tcPr>
          <w:p w:rsidR="00F52F80" w:rsidRPr="002E4802" w:rsidRDefault="00F52F80" w:rsidP="00D52334">
            <w:pPr>
              <w:rPr>
                <w:sz w:val="20"/>
              </w:rPr>
            </w:pPr>
          </w:p>
        </w:tc>
        <w:tc>
          <w:tcPr>
            <w:tcW w:w="2127" w:type="dxa"/>
            <w:vMerge/>
            <w:shd w:val="clear" w:color="auto" w:fill="auto"/>
            <w:hideMark/>
          </w:tcPr>
          <w:p w:rsidR="00F52F80" w:rsidRPr="002E4802" w:rsidRDefault="00F52F80" w:rsidP="00D52334">
            <w:pPr>
              <w:jc w:val="center"/>
              <w:rPr>
                <w:sz w:val="20"/>
              </w:rPr>
            </w:pPr>
          </w:p>
        </w:tc>
        <w:tc>
          <w:tcPr>
            <w:tcW w:w="1397" w:type="dxa"/>
            <w:vMerge/>
            <w:shd w:val="clear" w:color="auto" w:fill="auto"/>
            <w:hideMark/>
          </w:tcPr>
          <w:p w:rsidR="00F52F80" w:rsidRPr="002E4802" w:rsidRDefault="00F52F80" w:rsidP="00D52334">
            <w:pPr>
              <w:rPr>
                <w:sz w:val="20"/>
              </w:rPr>
            </w:pPr>
          </w:p>
        </w:tc>
        <w:tc>
          <w:tcPr>
            <w:tcW w:w="1559" w:type="dxa"/>
            <w:vMerge/>
            <w:shd w:val="clear" w:color="auto" w:fill="auto"/>
            <w:hideMark/>
          </w:tcPr>
          <w:p w:rsidR="00F52F80" w:rsidRPr="002E4802" w:rsidRDefault="00F52F80" w:rsidP="00D52334">
            <w:pPr>
              <w:rPr>
                <w:sz w:val="20"/>
              </w:rPr>
            </w:pPr>
          </w:p>
        </w:tc>
        <w:tc>
          <w:tcPr>
            <w:tcW w:w="2037" w:type="dxa"/>
            <w:vMerge/>
            <w:vAlign w:val="center"/>
            <w:hideMark/>
          </w:tcPr>
          <w:p w:rsidR="00F52F80" w:rsidRPr="002E4802" w:rsidRDefault="00F52F80" w:rsidP="00D52334">
            <w:pPr>
              <w:rPr>
                <w:sz w:val="20"/>
              </w:rPr>
            </w:pPr>
          </w:p>
        </w:tc>
        <w:tc>
          <w:tcPr>
            <w:tcW w:w="818" w:type="dxa"/>
            <w:shd w:val="clear" w:color="auto" w:fill="auto"/>
            <w:hideMark/>
          </w:tcPr>
          <w:p w:rsidR="00F52F80" w:rsidRPr="002E4802" w:rsidRDefault="00F52F80" w:rsidP="00D52334">
            <w:pPr>
              <w:jc w:val="center"/>
              <w:rPr>
                <w:sz w:val="20"/>
              </w:rPr>
            </w:pPr>
            <w:r w:rsidRPr="002E4802">
              <w:rPr>
                <w:sz w:val="20"/>
              </w:rPr>
              <w:t>907</w:t>
            </w:r>
          </w:p>
        </w:tc>
        <w:tc>
          <w:tcPr>
            <w:tcW w:w="851" w:type="dxa"/>
            <w:shd w:val="clear" w:color="auto" w:fill="auto"/>
            <w:hideMark/>
          </w:tcPr>
          <w:p w:rsidR="00F52F80" w:rsidRPr="002E4802" w:rsidRDefault="00F52F80" w:rsidP="00D52334">
            <w:pPr>
              <w:jc w:val="center"/>
              <w:rPr>
                <w:sz w:val="20"/>
              </w:rPr>
            </w:pPr>
            <w:r w:rsidRPr="002E4802">
              <w:rPr>
                <w:sz w:val="20"/>
              </w:rPr>
              <w:t>0701</w:t>
            </w:r>
          </w:p>
        </w:tc>
        <w:tc>
          <w:tcPr>
            <w:tcW w:w="1328" w:type="dxa"/>
            <w:shd w:val="clear" w:color="auto" w:fill="auto"/>
            <w:hideMark/>
          </w:tcPr>
          <w:p w:rsidR="00F52F80" w:rsidRPr="002E4802" w:rsidRDefault="00F52F80" w:rsidP="00D52334">
            <w:pPr>
              <w:jc w:val="center"/>
              <w:rPr>
                <w:sz w:val="20"/>
              </w:rPr>
            </w:pPr>
            <w:r w:rsidRPr="002E4802">
              <w:rPr>
                <w:sz w:val="20"/>
              </w:rPr>
              <w:t>0210072460</w:t>
            </w:r>
          </w:p>
        </w:tc>
        <w:tc>
          <w:tcPr>
            <w:tcW w:w="990" w:type="dxa"/>
            <w:shd w:val="clear" w:color="auto" w:fill="auto"/>
            <w:hideMark/>
          </w:tcPr>
          <w:p w:rsidR="00F52F80" w:rsidRPr="002E4802" w:rsidRDefault="00F52F80" w:rsidP="00D52334">
            <w:pPr>
              <w:jc w:val="center"/>
              <w:rPr>
                <w:sz w:val="20"/>
              </w:rPr>
            </w:pPr>
            <w:r w:rsidRPr="002E4802">
              <w:rPr>
                <w:sz w:val="20"/>
              </w:rPr>
              <w:t>610</w:t>
            </w:r>
          </w:p>
        </w:tc>
        <w:tc>
          <w:tcPr>
            <w:tcW w:w="1202" w:type="dxa"/>
            <w:shd w:val="clear" w:color="auto" w:fill="auto"/>
            <w:hideMark/>
          </w:tcPr>
          <w:p w:rsidR="00F52F80" w:rsidRPr="002E4802" w:rsidRDefault="00F52F80" w:rsidP="00D52334">
            <w:pPr>
              <w:jc w:val="right"/>
              <w:rPr>
                <w:sz w:val="20"/>
              </w:rPr>
            </w:pPr>
            <w:r w:rsidRPr="002E4802">
              <w:rPr>
                <w:sz w:val="20"/>
              </w:rPr>
              <w:t>333 866,2</w:t>
            </w:r>
          </w:p>
        </w:tc>
        <w:tc>
          <w:tcPr>
            <w:tcW w:w="1276" w:type="dxa"/>
            <w:shd w:val="clear" w:color="auto" w:fill="auto"/>
            <w:hideMark/>
          </w:tcPr>
          <w:p w:rsidR="00F52F80" w:rsidRPr="002E4802" w:rsidRDefault="00F52F80" w:rsidP="00D52334">
            <w:pPr>
              <w:jc w:val="right"/>
              <w:rPr>
                <w:sz w:val="20"/>
              </w:rPr>
            </w:pPr>
            <w:r w:rsidRPr="002E4802">
              <w:rPr>
                <w:sz w:val="20"/>
              </w:rPr>
              <w:t>344 098,2</w:t>
            </w:r>
          </w:p>
        </w:tc>
      </w:tr>
      <w:tr w:rsidR="00F52F80" w:rsidRPr="002E4802" w:rsidTr="007676D9">
        <w:trPr>
          <w:trHeight w:val="300"/>
        </w:trPr>
        <w:tc>
          <w:tcPr>
            <w:tcW w:w="486" w:type="dxa"/>
            <w:vMerge/>
            <w:vAlign w:val="center"/>
            <w:hideMark/>
          </w:tcPr>
          <w:p w:rsidR="00F52F80" w:rsidRPr="002E4802" w:rsidRDefault="00F52F80" w:rsidP="00D52334">
            <w:pPr>
              <w:rPr>
                <w:sz w:val="20"/>
              </w:rPr>
            </w:pPr>
          </w:p>
        </w:tc>
        <w:tc>
          <w:tcPr>
            <w:tcW w:w="1941" w:type="dxa"/>
            <w:vMerge/>
            <w:vAlign w:val="center"/>
            <w:hideMark/>
          </w:tcPr>
          <w:p w:rsidR="00F52F80" w:rsidRPr="002E4802" w:rsidRDefault="00F52F80" w:rsidP="00D52334">
            <w:pPr>
              <w:rPr>
                <w:sz w:val="20"/>
              </w:rPr>
            </w:pPr>
          </w:p>
        </w:tc>
        <w:tc>
          <w:tcPr>
            <w:tcW w:w="2127" w:type="dxa"/>
            <w:vMerge/>
            <w:shd w:val="clear" w:color="auto" w:fill="auto"/>
            <w:hideMark/>
          </w:tcPr>
          <w:p w:rsidR="00F52F80" w:rsidRPr="002E4802" w:rsidRDefault="00F52F80" w:rsidP="00D52334">
            <w:pPr>
              <w:jc w:val="center"/>
              <w:rPr>
                <w:sz w:val="20"/>
              </w:rPr>
            </w:pPr>
          </w:p>
        </w:tc>
        <w:tc>
          <w:tcPr>
            <w:tcW w:w="1397" w:type="dxa"/>
            <w:vMerge/>
            <w:shd w:val="clear" w:color="auto" w:fill="auto"/>
            <w:hideMark/>
          </w:tcPr>
          <w:p w:rsidR="00F52F80" w:rsidRPr="002E4802" w:rsidRDefault="00F52F80" w:rsidP="00D52334">
            <w:pPr>
              <w:rPr>
                <w:sz w:val="20"/>
              </w:rPr>
            </w:pPr>
          </w:p>
        </w:tc>
        <w:tc>
          <w:tcPr>
            <w:tcW w:w="1559" w:type="dxa"/>
            <w:vMerge/>
            <w:shd w:val="clear" w:color="auto" w:fill="auto"/>
            <w:hideMark/>
          </w:tcPr>
          <w:p w:rsidR="00F52F80" w:rsidRPr="002E4802" w:rsidRDefault="00F52F80" w:rsidP="00D52334">
            <w:pPr>
              <w:rPr>
                <w:sz w:val="20"/>
              </w:rPr>
            </w:pPr>
          </w:p>
        </w:tc>
        <w:tc>
          <w:tcPr>
            <w:tcW w:w="2037" w:type="dxa"/>
            <w:vMerge/>
            <w:vAlign w:val="center"/>
            <w:hideMark/>
          </w:tcPr>
          <w:p w:rsidR="00F52F80" w:rsidRPr="002E4802" w:rsidRDefault="00F52F80" w:rsidP="00D52334">
            <w:pPr>
              <w:rPr>
                <w:sz w:val="20"/>
              </w:rPr>
            </w:pPr>
          </w:p>
        </w:tc>
        <w:tc>
          <w:tcPr>
            <w:tcW w:w="818" w:type="dxa"/>
            <w:shd w:val="clear" w:color="auto" w:fill="auto"/>
            <w:hideMark/>
          </w:tcPr>
          <w:p w:rsidR="00F52F80" w:rsidRPr="002E4802" w:rsidRDefault="00F52F80" w:rsidP="00D52334">
            <w:pPr>
              <w:jc w:val="center"/>
              <w:rPr>
                <w:sz w:val="20"/>
              </w:rPr>
            </w:pPr>
            <w:r w:rsidRPr="002E4802">
              <w:rPr>
                <w:sz w:val="20"/>
              </w:rPr>
              <w:t>907</w:t>
            </w:r>
          </w:p>
        </w:tc>
        <w:tc>
          <w:tcPr>
            <w:tcW w:w="851" w:type="dxa"/>
            <w:shd w:val="clear" w:color="auto" w:fill="auto"/>
            <w:hideMark/>
          </w:tcPr>
          <w:p w:rsidR="00F52F80" w:rsidRPr="002E4802" w:rsidRDefault="00F52F80" w:rsidP="00D52334">
            <w:pPr>
              <w:jc w:val="center"/>
              <w:rPr>
                <w:sz w:val="20"/>
              </w:rPr>
            </w:pPr>
            <w:r w:rsidRPr="002E4802">
              <w:rPr>
                <w:sz w:val="20"/>
              </w:rPr>
              <w:t>0701</w:t>
            </w:r>
          </w:p>
        </w:tc>
        <w:tc>
          <w:tcPr>
            <w:tcW w:w="1328" w:type="dxa"/>
            <w:shd w:val="clear" w:color="auto" w:fill="auto"/>
            <w:hideMark/>
          </w:tcPr>
          <w:p w:rsidR="00F52F80" w:rsidRPr="002E4802" w:rsidRDefault="00F52F80" w:rsidP="00D52334">
            <w:pPr>
              <w:jc w:val="center"/>
              <w:rPr>
                <w:sz w:val="20"/>
              </w:rPr>
            </w:pPr>
            <w:r w:rsidRPr="002E4802">
              <w:rPr>
                <w:sz w:val="20"/>
              </w:rPr>
              <w:t>0220072460</w:t>
            </w:r>
          </w:p>
        </w:tc>
        <w:tc>
          <w:tcPr>
            <w:tcW w:w="990" w:type="dxa"/>
            <w:shd w:val="clear" w:color="auto" w:fill="auto"/>
            <w:hideMark/>
          </w:tcPr>
          <w:p w:rsidR="00F52F80" w:rsidRPr="002E4802" w:rsidRDefault="00F52F80" w:rsidP="00D52334">
            <w:pPr>
              <w:jc w:val="center"/>
              <w:rPr>
                <w:sz w:val="20"/>
              </w:rPr>
            </w:pPr>
            <w:r w:rsidRPr="002E4802">
              <w:rPr>
                <w:sz w:val="20"/>
              </w:rPr>
              <w:t>610</w:t>
            </w:r>
          </w:p>
        </w:tc>
        <w:tc>
          <w:tcPr>
            <w:tcW w:w="1202" w:type="dxa"/>
            <w:shd w:val="clear" w:color="auto" w:fill="auto"/>
            <w:hideMark/>
          </w:tcPr>
          <w:p w:rsidR="00F52F80" w:rsidRPr="002E4802" w:rsidRDefault="00F52F80" w:rsidP="00D52334">
            <w:pPr>
              <w:jc w:val="right"/>
              <w:rPr>
                <w:sz w:val="20"/>
              </w:rPr>
            </w:pPr>
            <w:r w:rsidRPr="002E4802">
              <w:rPr>
                <w:sz w:val="20"/>
              </w:rPr>
              <w:t>9 946,5</w:t>
            </w:r>
          </w:p>
        </w:tc>
        <w:tc>
          <w:tcPr>
            <w:tcW w:w="1276" w:type="dxa"/>
            <w:shd w:val="clear" w:color="auto" w:fill="auto"/>
            <w:hideMark/>
          </w:tcPr>
          <w:p w:rsidR="00F52F80" w:rsidRPr="002E4802" w:rsidRDefault="00F52F80" w:rsidP="00D52334">
            <w:pPr>
              <w:jc w:val="right"/>
              <w:rPr>
                <w:sz w:val="20"/>
              </w:rPr>
            </w:pPr>
            <w:r w:rsidRPr="002E4802">
              <w:rPr>
                <w:sz w:val="20"/>
              </w:rPr>
              <w:t>10 344,5</w:t>
            </w:r>
          </w:p>
        </w:tc>
      </w:tr>
      <w:tr w:rsidR="00F52F80" w:rsidRPr="002E4802" w:rsidTr="007676D9">
        <w:trPr>
          <w:trHeight w:val="300"/>
        </w:trPr>
        <w:tc>
          <w:tcPr>
            <w:tcW w:w="486" w:type="dxa"/>
            <w:vMerge/>
            <w:vAlign w:val="center"/>
            <w:hideMark/>
          </w:tcPr>
          <w:p w:rsidR="00F52F80" w:rsidRPr="002E4802" w:rsidRDefault="00F52F80" w:rsidP="00D52334">
            <w:pPr>
              <w:rPr>
                <w:sz w:val="20"/>
              </w:rPr>
            </w:pPr>
          </w:p>
        </w:tc>
        <w:tc>
          <w:tcPr>
            <w:tcW w:w="1941" w:type="dxa"/>
            <w:vMerge/>
            <w:vAlign w:val="center"/>
            <w:hideMark/>
          </w:tcPr>
          <w:p w:rsidR="00F52F80" w:rsidRPr="002E4802" w:rsidRDefault="00F52F80" w:rsidP="00D52334">
            <w:pPr>
              <w:rPr>
                <w:sz w:val="20"/>
              </w:rPr>
            </w:pPr>
          </w:p>
        </w:tc>
        <w:tc>
          <w:tcPr>
            <w:tcW w:w="2127" w:type="dxa"/>
            <w:vMerge/>
            <w:shd w:val="clear" w:color="auto" w:fill="auto"/>
            <w:hideMark/>
          </w:tcPr>
          <w:p w:rsidR="00F52F80" w:rsidRPr="002E4802" w:rsidRDefault="00F52F80" w:rsidP="00D52334">
            <w:pPr>
              <w:jc w:val="center"/>
              <w:rPr>
                <w:sz w:val="20"/>
              </w:rPr>
            </w:pPr>
          </w:p>
        </w:tc>
        <w:tc>
          <w:tcPr>
            <w:tcW w:w="1397" w:type="dxa"/>
            <w:vMerge/>
            <w:shd w:val="clear" w:color="auto" w:fill="auto"/>
            <w:hideMark/>
          </w:tcPr>
          <w:p w:rsidR="00F52F80" w:rsidRPr="002E4802" w:rsidRDefault="00F52F80" w:rsidP="00D52334">
            <w:pPr>
              <w:rPr>
                <w:sz w:val="20"/>
              </w:rPr>
            </w:pPr>
          </w:p>
        </w:tc>
        <w:tc>
          <w:tcPr>
            <w:tcW w:w="1559" w:type="dxa"/>
            <w:vMerge/>
            <w:shd w:val="clear" w:color="auto" w:fill="auto"/>
            <w:hideMark/>
          </w:tcPr>
          <w:p w:rsidR="00F52F80" w:rsidRPr="002E4802" w:rsidRDefault="00F52F80" w:rsidP="00D52334">
            <w:pPr>
              <w:rPr>
                <w:sz w:val="20"/>
              </w:rPr>
            </w:pPr>
          </w:p>
        </w:tc>
        <w:tc>
          <w:tcPr>
            <w:tcW w:w="2037" w:type="dxa"/>
            <w:vMerge/>
            <w:vAlign w:val="center"/>
            <w:hideMark/>
          </w:tcPr>
          <w:p w:rsidR="00F52F80" w:rsidRPr="002E4802" w:rsidRDefault="00F52F80" w:rsidP="00D52334">
            <w:pPr>
              <w:rPr>
                <w:sz w:val="20"/>
              </w:rPr>
            </w:pPr>
          </w:p>
        </w:tc>
        <w:tc>
          <w:tcPr>
            <w:tcW w:w="818" w:type="dxa"/>
            <w:shd w:val="clear" w:color="auto" w:fill="auto"/>
            <w:hideMark/>
          </w:tcPr>
          <w:p w:rsidR="00F52F80" w:rsidRPr="002E4802" w:rsidRDefault="00F52F80" w:rsidP="00D52334">
            <w:pPr>
              <w:jc w:val="center"/>
              <w:rPr>
                <w:sz w:val="20"/>
              </w:rPr>
            </w:pPr>
            <w:r w:rsidRPr="002E4802">
              <w:rPr>
                <w:sz w:val="20"/>
              </w:rPr>
              <w:t>907</w:t>
            </w:r>
          </w:p>
        </w:tc>
        <w:tc>
          <w:tcPr>
            <w:tcW w:w="851" w:type="dxa"/>
            <w:shd w:val="clear" w:color="auto" w:fill="auto"/>
            <w:hideMark/>
          </w:tcPr>
          <w:p w:rsidR="00F52F80" w:rsidRPr="002E4802" w:rsidRDefault="00F52F80" w:rsidP="00D52334">
            <w:pPr>
              <w:jc w:val="center"/>
              <w:rPr>
                <w:sz w:val="20"/>
              </w:rPr>
            </w:pPr>
            <w:r w:rsidRPr="002E4802">
              <w:rPr>
                <w:sz w:val="20"/>
              </w:rPr>
              <w:t>0702</w:t>
            </w:r>
          </w:p>
        </w:tc>
        <w:tc>
          <w:tcPr>
            <w:tcW w:w="1328" w:type="dxa"/>
            <w:shd w:val="clear" w:color="auto" w:fill="auto"/>
            <w:hideMark/>
          </w:tcPr>
          <w:p w:rsidR="00F52F80" w:rsidRPr="002E4802" w:rsidRDefault="00F52F80" w:rsidP="00D52334">
            <w:pPr>
              <w:jc w:val="center"/>
              <w:rPr>
                <w:sz w:val="20"/>
              </w:rPr>
            </w:pPr>
            <w:r w:rsidRPr="002E4802">
              <w:rPr>
                <w:sz w:val="20"/>
              </w:rPr>
              <w:t>0220072460</w:t>
            </w:r>
          </w:p>
        </w:tc>
        <w:tc>
          <w:tcPr>
            <w:tcW w:w="990" w:type="dxa"/>
            <w:shd w:val="clear" w:color="auto" w:fill="auto"/>
            <w:hideMark/>
          </w:tcPr>
          <w:p w:rsidR="00F52F80" w:rsidRPr="002E4802" w:rsidRDefault="00F52F80" w:rsidP="00D52334">
            <w:pPr>
              <w:jc w:val="center"/>
              <w:rPr>
                <w:sz w:val="20"/>
              </w:rPr>
            </w:pPr>
            <w:r w:rsidRPr="002E4802">
              <w:rPr>
                <w:sz w:val="20"/>
              </w:rPr>
              <w:t>610</w:t>
            </w:r>
          </w:p>
        </w:tc>
        <w:tc>
          <w:tcPr>
            <w:tcW w:w="1202" w:type="dxa"/>
            <w:shd w:val="clear" w:color="auto" w:fill="auto"/>
            <w:hideMark/>
          </w:tcPr>
          <w:p w:rsidR="00F52F80" w:rsidRPr="002E4802" w:rsidRDefault="00F52F80" w:rsidP="00D52334">
            <w:pPr>
              <w:jc w:val="right"/>
              <w:rPr>
                <w:sz w:val="20"/>
              </w:rPr>
            </w:pPr>
            <w:r w:rsidRPr="002E4802">
              <w:rPr>
                <w:sz w:val="20"/>
              </w:rPr>
              <w:t>775 927,6</w:t>
            </w:r>
          </w:p>
        </w:tc>
        <w:tc>
          <w:tcPr>
            <w:tcW w:w="1276" w:type="dxa"/>
            <w:shd w:val="clear" w:color="auto" w:fill="auto"/>
            <w:hideMark/>
          </w:tcPr>
          <w:p w:rsidR="00F52F80" w:rsidRPr="002E4802" w:rsidRDefault="00F52F80" w:rsidP="00D52334">
            <w:pPr>
              <w:jc w:val="right"/>
              <w:rPr>
                <w:sz w:val="20"/>
              </w:rPr>
            </w:pPr>
            <w:r w:rsidRPr="002E4802">
              <w:rPr>
                <w:sz w:val="20"/>
              </w:rPr>
              <w:t>797 272,4</w:t>
            </w:r>
          </w:p>
        </w:tc>
      </w:tr>
      <w:tr w:rsidR="00F52F80" w:rsidRPr="002E4802" w:rsidTr="0012267E">
        <w:trPr>
          <w:trHeight w:val="970"/>
        </w:trPr>
        <w:tc>
          <w:tcPr>
            <w:tcW w:w="486" w:type="dxa"/>
            <w:vMerge/>
            <w:tcBorders>
              <w:bottom w:val="single" w:sz="4" w:space="0" w:color="auto"/>
            </w:tcBorders>
            <w:vAlign w:val="center"/>
            <w:hideMark/>
          </w:tcPr>
          <w:p w:rsidR="00F52F80" w:rsidRPr="002E4802" w:rsidRDefault="00F52F80" w:rsidP="00D52334">
            <w:pPr>
              <w:rPr>
                <w:sz w:val="20"/>
              </w:rPr>
            </w:pPr>
          </w:p>
        </w:tc>
        <w:tc>
          <w:tcPr>
            <w:tcW w:w="1941" w:type="dxa"/>
            <w:vMerge/>
            <w:tcBorders>
              <w:bottom w:val="single" w:sz="4" w:space="0" w:color="auto"/>
            </w:tcBorders>
            <w:vAlign w:val="center"/>
            <w:hideMark/>
          </w:tcPr>
          <w:p w:rsidR="00F52F80" w:rsidRPr="002E4802" w:rsidRDefault="00F52F80" w:rsidP="00D52334">
            <w:pPr>
              <w:rPr>
                <w:sz w:val="20"/>
              </w:rPr>
            </w:pPr>
          </w:p>
        </w:tc>
        <w:tc>
          <w:tcPr>
            <w:tcW w:w="2127" w:type="dxa"/>
            <w:vMerge/>
            <w:tcBorders>
              <w:bottom w:val="single" w:sz="4" w:space="0" w:color="auto"/>
            </w:tcBorders>
            <w:shd w:val="clear" w:color="auto" w:fill="auto"/>
            <w:hideMark/>
          </w:tcPr>
          <w:p w:rsidR="00F52F80" w:rsidRPr="002E4802" w:rsidRDefault="00F52F80" w:rsidP="00D52334">
            <w:pPr>
              <w:jc w:val="center"/>
              <w:rPr>
                <w:sz w:val="20"/>
              </w:rPr>
            </w:pPr>
          </w:p>
        </w:tc>
        <w:tc>
          <w:tcPr>
            <w:tcW w:w="1397" w:type="dxa"/>
            <w:vMerge/>
            <w:tcBorders>
              <w:bottom w:val="single" w:sz="4" w:space="0" w:color="auto"/>
            </w:tcBorders>
            <w:shd w:val="clear" w:color="auto" w:fill="auto"/>
            <w:hideMark/>
          </w:tcPr>
          <w:p w:rsidR="00F52F80" w:rsidRPr="002E4802" w:rsidRDefault="00F52F80" w:rsidP="00D52334">
            <w:pPr>
              <w:rPr>
                <w:sz w:val="20"/>
              </w:rPr>
            </w:pPr>
          </w:p>
        </w:tc>
        <w:tc>
          <w:tcPr>
            <w:tcW w:w="1559" w:type="dxa"/>
            <w:vMerge/>
            <w:tcBorders>
              <w:bottom w:val="single" w:sz="4" w:space="0" w:color="auto"/>
            </w:tcBorders>
            <w:shd w:val="clear" w:color="auto" w:fill="auto"/>
            <w:hideMark/>
          </w:tcPr>
          <w:p w:rsidR="00F52F80" w:rsidRPr="002E4802" w:rsidRDefault="00F52F80" w:rsidP="00D52334">
            <w:pPr>
              <w:rPr>
                <w:sz w:val="20"/>
              </w:rPr>
            </w:pPr>
          </w:p>
        </w:tc>
        <w:tc>
          <w:tcPr>
            <w:tcW w:w="2037" w:type="dxa"/>
            <w:vMerge/>
            <w:tcBorders>
              <w:bottom w:val="single" w:sz="4" w:space="0" w:color="auto"/>
            </w:tcBorders>
            <w:vAlign w:val="center"/>
            <w:hideMark/>
          </w:tcPr>
          <w:p w:rsidR="00F52F80" w:rsidRPr="002E4802" w:rsidRDefault="00F52F80" w:rsidP="00D52334">
            <w:pPr>
              <w:rPr>
                <w:sz w:val="20"/>
              </w:rPr>
            </w:pPr>
          </w:p>
        </w:tc>
        <w:tc>
          <w:tcPr>
            <w:tcW w:w="818"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907</w:t>
            </w:r>
          </w:p>
        </w:tc>
        <w:tc>
          <w:tcPr>
            <w:tcW w:w="851"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0703</w:t>
            </w:r>
          </w:p>
        </w:tc>
        <w:tc>
          <w:tcPr>
            <w:tcW w:w="1328"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0220072460</w:t>
            </w:r>
          </w:p>
        </w:tc>
        <w:tc>
          <w:tcPr>
            <w:tcW w:w="990"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610</w:t>
            </w:r>
          </w:p>
        </w:tc>
        <w:tc>
          <w:tcPr>
            <w:tcW w:w="1202"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20 546,9</w:t>
            </w:r>
          </w:p>
        </w:tc>
        <w:tc>
          <w:tcPr>
            <w:tcW w:w="1276" w:type="dxa"/>
            <w:tcBorders>
              <w:bottom w:val="single" w:sz="4" w:space="0" w:color="auto"/>
            </w:tcBorders>
            <w:shd w:val="clear" w:color="auto" w:fill="auto"/>
            <w:hideMark/>
          </w:tcPr>
          <w:p w:rsidR="00F52F80" w:rsidRPr="002E4802" w:rsidRDefault="00F52F80" w:rsidP="00D52334">
            <w:pPr>
              <w:jc w:val="center"/>
              <w:rPr>
                <w:sz w:val="20"/>
              </w:rPr>
            </w:pPr>
            <w:r w:rsidRPr="002E4802">
              <w:rPr>
                <w:sz w:val="20"/>
              </w:rPr>
              <w:t>21 373,9</w:t>
            </w:r>
          </w:p>
        </w:tc>
      </w:tr>
      <w:tr w:rsidR="00061951" w:rsidRPr="002E4802" w:rsidTr="009E4C06">
        <w:trPr>
          <w:trHeight w:val="3058"/>
        </w:trPr>
        <w:tc>
          <w:tcPr>
            <w:tcW w:w="486" w:type="dxa"/>
            <w:shd w:val="clear" w:color="auto" w:fill="auto"/>
            <w:hideMark/>
          </w:tcPr>
          <w:p w:rsidR="00061951" w:rsidRPr="002E4802" w:rsidRDefault="00061951" w:rsidP="00D52334">
            <w:pPr>
              <w:jc w:val="center"/>
              <w:rPr>
                <w:sz w:val="20"/>
              </w:rPr>
            </w:pPr>
            <w:r w:rsidRPr="002E4802">
              <w:rPr>
                <w:sz w:val="20"/>
              </w:rPr>
              <w:lastRenderedPageBreak/>
              <w:t>13</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127" w:type="dxa"/>
            <w:shd w:val="clear" w:color="auto" w:fill="auto"/>
            <w:hideMark/>
          </w:tcPr>
          <w:p w:rsidR="00061951" w:rsidRPr="002E4802" w:rsidRDefault="00061951" w:rsidP="00D52334">
            <w:pPr>
              <w:jc w:val="center"/>
              <w:rPr>
                <w:sz w:val="20"/>
              </w:rPr>
            </w:pPr>
            <w:r w:rsidRPr="002E4802">
              <w:rPr>
                <w:sz w:val="20"/>
              </w:rPr>
              <w:t>902 202 30024 05 0000 150</w:t>
            </w:r>
          </w:p>
        </w:tc>
        <w:tc>
          <w:tcPr>
            <w:tcW w:w="1397" w:type="dxa"/>
            <w:shd w:val="clear" w:color="auto" w:fill="auto"/>
            <w:hideMark/>
          </w:tcPr>
          <w:p w:rsidR="00061951" w:rsidRPr="002E4802" w:rsidRDefault="00061951" w:rsidP="00D52334">
            <w:pPr>
              <w:jc w:val="right"/>
              <w:rPr>
                <w:sz w:val="20"/>
              </w:rPr>
            </w:pPr>
            <w:r w:rsidRPr="002E4802">
              <w:rPr>
                <w:sz w:val="20"/>
              </w:rPr>
              <w:t>258,3</w:t>
            </w:r>
          </w:p>
        </w:tc>
        <w:tc>
          <w:tcPr>
            <w:tcW w:w="1559" w:type="dxa"/>
            <w:shd w:val="clear" w:color="auto" w:fill="auto"/>
            <w:hideMark/>
          </w:tcPr>
          <w:p w:rsidR="00061951" w:rsidRPr="002E4802" w:rsidRDefault="00061951" w:rsidP="00D52334">
            <w:pPr>
              <w:jc w:val="right"/>
              <w:rPr>
                <w:sz w:val="20"/>
              </w:rPr>
            </w:pPr>
            <w:r w:rsidRPr="002E4802">
              <w:rPr>
                <w:sz w:val="20"/>
              </w:rPr>
              <w:t>258,3</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0113</w:t>
            </w:r>
          </w:p>
        </w:tc>
        <w:tc>
          <w:tcPr>
            <w:tcW w:w="1328" w:type="dxa"/>
            <w:shd w:val="clear" w:color="auto" w:fill="auto"/>
            <w:hideMark/>
          </w:tcPr>
          <w:p w:rsidR="00061951" w:rsidRPr="002E4802" w:rsidRDefault="00061951" w:rsidP="00D52334">
            <w:pPr>
              <w:jc w:val="center"/>
              <w:rPr>
                <w:sz w:val="20"/>
              </w:rPr>
            </w:pPr>
            <w:r w:rsidRPr="002E4802">
              <w:rPr>
                <w:sz w:val="20"/>
              </w:rPr>
              <w:t>1720072350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p>
        </w:tc>
        <w:tc>
          <w:tcPr>
            <w:tcW w:w="1202" w:type="dxa"/>
            <w:shd w:val="clear" w:color="auto" w:fill="auto"/>
            <w:hideMark/>
          </w:tcPr>
          <w:p w:rsidR="00061951" w:rsidRPr="002E4802" w:rsidRDefault="00061951" w:rsidP="00D52334">
            <w:pPr>
              <w:jc w:val="right"/>
              <w:rPr>
                <w:sz w:val="20"/>
              </w:rPr>
            </w:pPr>
            <w:r w:rsidRPr="002E4802">
              <w:rPr>
                <w:sz w:val="20"/>
              </w:rPr>
              <w:t>258,3</w:t>
            </w:r>
          </w:p>
        </w:tc>
        <w:tc>
          <w:tcPr>
            <w:tcW w:w="1276" w:type="dxa"/>
            <w:shd w:val="clear" w:color="auto" w:fill="auto"/>
            <w:hideMark/>
          </w:tcPr>
          <w:p w:rsidR="00061951" w:rsidRPr="002E4802" w:rsidRDefault="00061951" w:rsidP="00D52334">
            <w:pPr>
              <w:jc w:val="right"/>
              <w:rPr>
                <w:sz w:val="20"/>
              </w:rPr>
            </w:pPr>
            <w:r w:rsidRPr="002E4802">
              <w:rPr>
                <w:sz w:val="20"/>
              </w:rPr>
              <w:t>258,3</w:t>
            </w:r>
          </w:p>
        </w:tc>
      </w:tr>
      <w:tr w:rsidR="00061951" w:rsidRPr="002E4802" w:rsidTr="007676D9">
        <w:trPr>
          <w:trHeight w:val="420"/>
        </w:trPr>
        <w:tc>
          <w:tcPr>
            <w:tcW w:w="486" w:type="dxa"/>
            <w:vMerge w:val="restart"/>
            <w:shd w:val="clear" w:color="auto" w:fill="auto"/>
            <w:hideMark/>
          </w:tcPr>
          <w:p w:rsidR="00061951" w:rsidRPr="002E4802" w:rsidRDefault="00061951" w:rsidP="00D52334">
            <w:pPr>
              <w:jc w:val="center"/>
              <w:rPr>
                <w:sz w:val="20"/>
              </w:rPr>
            </w:pPr>
            <w:r w:rsidRPr="002E4802">
              <w:rPr>
                <w:sz w:val="20"/>
              </w:rPr>
              <w:t>14</w:t>
            </w:r>
          </w:p>
        </w:tc>
        <w:tc>
          <w:tcPr>
            <w:tcW w:w="1941" w:type="dxa"/>
            <w:vMerge w:val="restart"/>
            <w:shd w:val="clear" w:color="auto" w:fill="auto"/>
            <w:hideMark/>
          </w:tcPr>
          <w:p w:rsidR="00061951" w:rsidRPr="002E4802" w:rsidRDefault="00061951" w:rsidP="009E4C06">
            <w:pPr>
              <w:rPr>
                <w:sz w:val="20"/>
              </w:rPr>
            </w:pPr>
            <w:r w:rsidRPr="002E4802">
              <w:rPr>
                <w:sz w:val="20"/>
              </w:rPr>
              <w:t>Субвенции на осуществление полномочий по государственной регистрации актов гражданского состояния</w:t>
            </w:r>
          </w:p>
        </w:tc>
        <w:tc>
          <w:tcPr>
            <w:tcW w:w="2127" w:type="dxa"/>
            <w:vMerge w:val="restart"/>
            <w:shd w:val="clear" w:color="auto" w:fill="auto"/>
            <w:hideMark/>
          </w:tcPr>
          <w:p w:rsidR="00061951" w:rsidRPr="002E4802" w:rsidRDefault="00061951" w:rsidP="00D52334">
            <w:pPr>
              <w:jc w:val="center"/>
              <w:rPr>
                <w:sz w:val="20"/>
              </w:rPr>
            </w:pPr>
            <w:r w:rsidRPr="002E4802">
              <w:rPr>
                <w:sz w:val="20"/>
              </w:rPr>
              <w:t>917 202 35930 05 0000 150</w:t>
            </w:r>
          </w:p>
        </w:tc>
        <w:tc>
          <w:tcPr>
            <w:tcW w:w="1397" w:type="dxa"/>
            <w:vMerge w:val="restart"/>
            <w:shd w:val="clear" w:color="auto" w:fill="auto"/>
            <w:hideMark/>
          </w:tcPr>
          <w:p w:rsidR="00061951" w:rsidRPr="002E4802" w:rsidRDefault="00061951" w:rsidP="00D52334">
            <w:pPr>
              <w:jc w:val="center"/>
              <w:rPr>
                <w:sz w:val="20"/>
              </w:rPr>
            </w:pPr>
            <w:r w:rsidRPr="002E4802">
              <w:rPr>
                <w:sz w:val="20"/>
              </w:rPr>
              <w:t>4 294,6</w:t>
            </w:r>
          </w:p>
        </w:tc>
        <w:tc>
          <w:tcPr>
            <w:tcW w:w="1559" w:type="dxa"/>
            <w:vMerge w:val="restart"/>
            <w:shd w:val="clear" w:color="auto" w:fill="auto"/>
            <w:hideMark/>
          </w:tcPr>
          <w:p w:rsidR="00061951" w:rsidRPr="002E4802" w:rsidRDefault="00061951" w:rsidP="00D52334">
            <w:pPr>
              <w:jc w:val="center"/>
              <w:rPr>
                <w:sz w:val="20"/>
              </w:rPr>
            </w:pPr>
            <w:r w:rsidRPr="002E4802">
              <w:rPr>
                <w:sz w:val="20"/>
              </w:rPr>
              <w:t>4 469,9</w:t>
            </w:r>
          </w:p>
        </w:tc>
        <w:tc>
          <w:tcPr>
            <w:tcW w:w="2037" w:type="dxa"/>
            <w:vMerge w:val="restart"/>
            <w:shd w:val="clear" w:color="auto" w:fill="auto"/>
            <w:hideMark/>
          </w:tcPr>
          <w:p w:rsidR="00061951" w:rsidRPr="002E4802" w:rsidRDefault="00061951" w:rsidP="009E4C06">
            <w:pPr>
              <w:rPr>
                <w:sz w:val="20"/>
              </w:rPr>
            </w:pPr>
            <w:r w:rsidRPr="002E4802">
              <w:rPr>
                <w:sz w:val="20"/>
              </w:rPr>
              <w:t>Расходы на осуществление полномочий по государственной регистрации актов гражданского состояния</w:t>
            </w:r>
          </w:p>
        </w:tc>
        <w:tc>
          <w:tcPr>
            <w:tcW w:w="818" w:type="dxa"/>
            <w:shd w:val="clear" w:color="auto" w:fill="auto"/>
            <w:hideMark/>
          </w:tcPr>
          <w:p w:rsidR="00061951" w:rsidRPr="002E4802" w:rsidRDefault="00061951" w:rsidP="00D52334">
            <w:pPr>
              <w:jc w:val="center"/>
              <w:rPr>
                <w:sz w:val="20"/>
              </w:rPr>
            </w:pPr>
            <w:r w:rsidRPr="002E4802">
              <w:rPr>
                <w:sz w:val="20"/>
              </w:rPr>
              <w:t>917</w:t>
            </w:r>
          </w:p>
        </w:tc>
        <w:tc>
          <w:tcPr>
            <w:tcW w:w="851" w:type="dxa"/>
            <w:shd w:val="clear" w:color="auto" w:fill="auto"/>
            <w:hideMark/>
          </w:tcPr>
          <w:p w:rsidR="00061951" w:rsidRPr="002E4802" w:rsidRDefault="00061951" w:rsidP="00D52334">
            <w:pPr>
              <w:jc w:val="center"/>
              <w:rPr>
                <w:sz w:val="20"/>
              </w:rPr>
            </w:pPr>
            <w:r w:rsidRPr="002E4802">
              <w:rPr>
                <w:sz w:val="20"/>
              </w:rPr>
              <w:t> </w:t>
            </w:r>
          </w:p>
        </w:tc>
        <w:tc>
          <w:tcPr>
            <w:tcW w:w="1328" w:type="dxa"/>
            <w:shd w:val="clear" w:color="auto" w:fill="auto"/>
            <w:hideMark/>
          </w:tcPr>
          <w:p w:rsidR="00061951" w:rsidRPr="002E4802" w:rsidRDefault="00061951" w:rsidP="00D52334">
            <w:pPr>
              <w:jc w:val="center"/>
              <w:rPr>
                <w:sz w:val="20"/>
              </w:rPr>
            </w:pPr>
            <w:r w:rsidRPr="002E4802">
              <w:rPr>
                <w:sz w:val="20"/>
              </w:rPr>
              <w:t> </w:t>
            </w:r>
          </w:p>
        </w:tc>
        <w:tc>
          <w:tcPr>
            <w:tcW w:w="990" w:type="dxa"/>
            <w:shd w:val="clear" w:color="auto" w:fill="auto"/>
            <w:hideMark/>
          </w:tcPr>
          <w:p w:rsidR="00061951" w:rsidRPr="002E4802" w:rsidRDefault="00061951" w:rsidP="00D52334">
            <w:pPr>
              <w:jc w:val="center"/>
              <w:rPr>
                <w:sz w:val="20"/>
              </w:rPr>
            </w:pPr>
            <w:r w:rsidRPr="002E4802">
              <w:rPr>
                <w:sz w:val="20"/>
              </w:rPr>
              <w:t> </w:t>
            </w:r>
          </w:p>
        </w:tc>
        <w:tc>
          <w:tcPr>
            <w:tcW w:w="1202" w:type="dxa"/>
            <w:shd w:val="clear" w:color="auto" w:fill="auto"/>
            <w:hideMark/>
          </w:tcPr>
          <w:p w:rsidR="00061951" w:rsidRPr="002E4802" w:rsidRDefault="00061951" w:rsidP="00D52334">
            <w:pPr>
              <w:jc w:val="right"/>
              <w:rPr>
                <w:sz w:val="20"/>
              </w:rPr>
            </w:pPr>
            <w:r w:rsidRPr="002E4802">
              <w:rPr>
                <w:sz w:val="20"/>
              </w:rPr>
              <w:t>4 294,6</w:t>
            </w:r>
          </w:p>
        </w:tc>
        <w:tc>
          <w:tcPr>
            <w:tcW w:w="1276" w:type="dxa"/>
            <w:shd w:val="clear" w:color="auto" w:fill="auto"/>
            <w:hideMark/>
          </w:tcPr>
          <w:p w:rsidR="00061951" w:rsidRPr="002E4802" w:rsidRDefault="00061951" w:rsidP="00D52334">
            <w:pPr>
              <w:jc w:val="right"/>
              <w:rPr>
                <w:sz w:val="20"/>
              </w:rPr>
            </w:pPr>
            <w:r w:rsidRPr="002E4802">
              <w:rPr>
                <w:sz w:val="20"/>
              </w:rPr>
              <w:t>4 469,9</w:t>
            </w:r>
          </w:p>
        </w:tc>
      </w:tr>
      <w:tr w:rsidR="00061951" w:rsidRPr="002E4802" w:rsidTr="007676D9">
        <w:trPr>
          <w:trHeight w:val="300"/>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vMerge/>
            <w:vAlign w:val="center"/>
            <w:hideMark/>
          </w:tcPr>
          <w:p w:rsidR="00061951" w:rsidRPr="002E4802" w:rsidRDefault="00061951" w:rsidP="00D52334">
            <w:pPr>
              <w:rPr>
                <w:sz w:val="20"/>
              </w:rPr>
            </w:pPr>
          </w:p>
        </w:tc>
        <w:tc>
          <w:tcPr>
            <w:tcW w:w="1397" w:type="dxa"/>
            <w:vMerge/>
            <w:vAlign w:val="center"/>
            <w:hideMark/>
          </w:tcPr>
          <w:p w:rsidR="00061951" w:rsidRPr="002E4802" w:rsidRDefault="00061951" w:rsidP="00D52334">
            <w:pPr>
              <w:rPr>
                <w:sz w:val="20"/>
              </w:rPr>
            </w:pPr>
          </w:p>
        </w:tc>
        <w:tc>
          <w:tcPr>
            <w:tcW w:w="1559" w:type="dxa"/>
            <w:vMerge/>
            <w:vAlign w:val="center"/>
            <w:hideMark/>
          </w:tcPr>
          <w:p w:rsidR="00061951" w:rsidRPr="002E4802" w:rsidRDefault="00061951" w:rsidP="00D52334">
            <w:pPr>
              <w:rPr>
                <w:sz w:val="20"/>
              </w:rPr>
            </w:pPr>
          </w:p>
        </w:tc>
        <w:tc>
          <w:tcPr>
            <w:tcW w:w="2037" w:type="dxa"/>
            <w:vMerge/>
            <w:vAlign w:val="center"/>
            <w:hideMark/>
          </w:tcPr>
          <w:p w:rsidR="00061951" w:rsidRPr="002E4802" w:rsidRDefault="00061951" w:rsidP="00D52334">
            <w:pPr>
              <w:rPr>
                <w:sz w:val="20"/>
              </w:rPr>
            </w:pPr>
          </w:p>
        </w:tc>
        <w:tc>
          <w:tcPr>
            <w:tcW w:w="818" w:type="dxa"/>
            <w:shd w:val="clear" w:color="auto" w:fill="auto"/>
            <w:hideMark/>
          </w:tcPr>
          <w:p w:rsidR="00061951" w:rsidRPr="002E4802" w:rsidRDefault="00061951" w:rsidP="00D52334">
            <w:pPr>
              <w:jc w:val="center"/>
              <w:rPr>
                <w:color w:val="auto"/>
                <w:sz w:val="20"/>
              </w:rPr>
            </w:pPr>
            <w:r w:rsidRPr="002E4802">
              <w:rPr>
                <w:color w:val="auto"/>
                <w:sz w:val="20"/>
              </w:rPr>
              <w:t>917</w:t>
            </w:r>
          </w:p>
        </w:tc>
        <w:tc>
          <w:tcPr>
            <w:tcW w:w="851" w:type="dxa"/>
            <w:shd w:val="clear" w:color="auto" w:fill="auto"/>
            <w:hideMark/>
          </w:tcPr>
          <w:p w:rsidR="00061951" w:rsidRPr="002E4802" w:rsidRDefault="00061951" w:rsidP="00D52334">
            <w:pPr>
              <w:jc w:val="center"/>
              <w:rPr>
                <w:color w:val="auto"/>
                <w:sz w:val="20"/>
              </w:rPr>
            </w:pPr>
            <w:r w:rsidRPr="002E4802">
              <w:rPr>
                <w:color w:val="auto"/>
                <w:sz w:val="20"/>
              </w:rPr>
              <w:t>0113</w:t>
            </w:r>
          </w:p>
        </w:tc>
        <w:tc>
          <w:tcPr>
            <w:tcW w:w="1328" w:type="dxa"/>
            <w:shd w:val="clear" w:color="auto" w:fill="auto"/>
            <w:hideMark/>
          </w:tcPr>
          <w:p w:rsidR="00061951" w:rsidRPr="002E4802" w:rsidRDefault="00061951" w:rsidP="00D52334">
            <w:pPr>
              <w:jc w:val="center"/>
              <w:rPr>
                <w:color w:val="auto"/>
                <w:sz w:val="20"/>
              </w:rPr>
            </w:pPr>
            <w:r w:rsidRPr="002E4802">
              <w:rPr>
                <w:color w:val="auto"/>
                <w:sz w:val="20"/>
              </w:rPr>
              <w:t>9990072290</w:t>
            </w:r>
          </w:p>
        </w:tc>
        <w:tc>
          <w:tcPr>
            <w:tcW w:w="990" w:type="dxa"/>
            <w:shd w:val="clear" w:color="auto" w:fill="auto"/>
            <w:hideMark/>
          </w:tcPr>
          <w:p w:rsidR="00061951" w:rsidRPr="002E4802" w:rsidRDefault="00061951" w:rsidP="00D52334">
            <w:pPr>
              <w:jc w:val="center"/>
              <w:rPr>
                <w:color w:val="auto"/>
                <w:sz w:val="20"/>
              </w:rPr>
            </w:pPr>
            <w:r w:rsidRPr="002E4802">
              <w:rPr>
                <w:color w:val="auto"/>
                <w:sz w:val="20"/>
              </w:rPr>
              <w:t>120</w:t>
            </w:r>
          </w:p>
        </w:tc>
        <w:tc>
          <w:tcPr>
            <w:tcW w:w="1202" w:type="dxa"/>
            <w:shd w:val="clear" w:color="auto" w:fill="auto"/>
            <w:hideMark/>
          </w:tcPr>
          <w:p w:rsidR="00061951" w:rsidRPr="002E4802" w:rsidRDefault="00061951" w:rsidP="00D52334">
            <w:pPr>
              <w:jc w:val="right"/>
              <w:rPr>
                <w:sz w:val="20"/>
              </w:rPr>
            </w:pPr>
            <w:r w:rsidRPr="002E4802">
              <w:rPr>
                <w:sz w:val="20"/>
              </w:rPr>
              <w:t>0,0</w:t>
            </w:r>
          </w:p>
        </w:tc>
        <w:tc>
          <w:tcPr>
            <w:tcW w:w="1276" w:type="dxa"/>
            <w:shd w:val="clear" w:color="auto" w:fill="auto"/>
            <w:hideMark/>
          </w:tcPr>
          <w:p w:rsidR="00061951" w:rsidRPr="002E4802" w:rsidRDefault="00061951" w:rsidP="00D52334">
            <w:pPr>
              <w:jc w:val="right"/>
              <w:rPr>
                <w:sz w:val="20"/>
              </w:rPr>
            </w:pPr>
            <w:r w:rsidRPr="002E4802">
              <w:rPr>
                <w:sz w:val="20"/>
              </w:rPr>
              <w:t>0,0</w:t>
            </w:r>
          </w:p>
        </w:tc>
      </w:tr>
      <w:tr w:rsidR="00061951" w:rsidRPr="002E4802" w:rsidTr="00AD6C93">
        <w:trPr>
          <w:trHeight w:val="864"/>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vMerge/>
            <w:vAlign w:val="center"/>
            <w:hideMark/>
          </w:tcPr>
          <w:p w:rsidR="00061951" w:rsidRPr="002E4802" w:rsidRDefault="00061951" w:rsidP="00D52334">
            <w:pPr>
              <w:rPr>
                <w:sz w:val="20"/>
              </w:rPr>
            </w:pPr>
          </w:p>
        </w:tc>
        <w:tc>
          <w:tcPr>
            <w:tcW w:w="1397" w:type="dxa"/>
            <w:vMerge/>
            <w:vAlign w:val="center"/>
            <w:hideMark/>
          </w:tcPr>
          <w:p w:rsidR="00061951" w:rsidRPr="002E4802" w:rsidRDefault="00061951" w:rsidP="00D52334">
            <w:pPr>
              <w:rPr>
                <w:sz w:val="20"/>
              </w:rPr>
            </w:pPr>
          </w:p>
        </w:tc>
        <w:tc>
          <w:tcPr>
            <w:tcW w:w="1559" w:type="dxa"/>
            <w:vMerge/>
            <w:vAlign w:val="center"/>
            <w:hideMark/>
          </w:tcPr>
          <w:p w:rsidR="00061951" w:rsidRPr="002E4802" w:rsidRDefault="00061951" w:rsidP="00D52334">
            <w:pPr>
              <w:rPr>
                <w:sz w:val="20"/>
              </w:rPr>
            </w:pPr>
          </w:p>
        </w:tc>
        <w:tc>
          <w:tcPr>
            <w:tcW w:w="2037" w:type="dxa"/>
            <w:vMerge/>
            <w:vAlign w:val="center"/>
            <w:hideMark/>
          </w:tcPr>
          <w:p w:rsidR="00061951" w:rsidRPr="002E4802" w:rsidRDefault="00061951" w:rsidP="00D52334">
            <w:pPr>
              <w:rPr>
                <w:sz w:val="20"/>
              </w:rPr>
            </w:pPr>
          </w:p>
        </w:tc>
        <w:tc>
          <w:tcPr>
            <w:tcW w:w="818" w:type="dxa"/>
            <w:shd w:val="clear" w:color="auto" w:fill="auto"/>
            <w:hideMark/>
          </w:tcPr>
          <w:p w:rsidR="00061951" w:rsidRPr="002E4802" w:rsidRDefault="00061951" w:rsidP="00D52334">
            <w:pPr>
              <w:jc w:val="center"/>
              <w:rPr>
                <w:color w:val="auto"/>
                <w:sz w:val="20"/>
              </w:rPr>
            </w:pPr>
            <w:r w:rsidRPr="002E4802">
              <w:rPr>
                <w:color w:val="auto"/>
                <w:sz w:val="20"/>
              </w:rPr>
              <w:t>917</w:t>
            </w:r>
          </w:p>
        </w:tc>
        <w:tc>
          <w:tcPr>
            <w:tcW w:w="851" w:type="dxa"/>
            <w:shd w:val="clear" w:color="auto" w:fill="auto"/>
            <w:hideMark/>
          </w:tcPr>
          <w:p w:rsidR="00061951" w:rsidRPr="002E4802" w:rsidRDefault="00061951" w:rsidP="00D52334">
            <w:pPr>
              <w:jc w:val="center"/>
              <w:rPr>
                <w:color w:val="auto"/>
                <w:sz w:val="20"/>
              </w:rPr>
            </w:pPr>
            <w:r w:rsidRPr="002E4802">
              <w:rPr>
                <w:color w:val="auto"/>
                <w:sz w:val="20"/>
              </w:rPr>
              <w:t>0113</w:t>
            </w:r>
          </w:p>
        </w:tc>
        <w:tc>
          <w:tcPr>
            <w:tcW w:w="1328" w:type="dxa"/>
            <w:shd w:val="clear" w:color="auto" w:fill="auto"/>
            <w:hideMark/>
          </w:tcPr>
          <w:p w:rsidR="00061951" w:rsidRPr="002E4802" w:rsidRDefault="00061951" w:rsidP="00D52334">
            <w:pPr>
              <w:jc w:val="center"/>
              <w:rPr>
                <w:color w:val="auto"/>
                <w:sz w:val="20"/>
              </w:rPr>
            </w:pPr>
            <w:r w:rsidRPr="002E4802">
              <w:rPr>
                <w:color w:val="auto"/>
                <w:sz w:val="20"/>
              </w:rPr>
              <w:t>9990059310</w:t>
            </w:r>
          </w:p>
        </w:tc>
        <w:tc>
          <w:tcPr>
            <w:tcW w:w="990" w:type="dxa"/>
            <w:shd w:val="clear" w:color="auto" w:fill="auto"/>
            <w:hideMark/>
          </w:tcPr>
          <w:p w:rsidR="00061951" w:rsidRPr="002E4802" w:rsidRDefault="00061951" w:rsidP="00D52334">
            <w:pPr>
              <w:jc w:val="center"/>
              <w:rPr>
                <w:sz w:val="20"/>
              </w:rPr>
            </w:pPr>
            <w:r w:rsidRPr="002E4802">
              <w:rPr>
                <w:sz w:val="20"/>
              </w:rPr>
              <w:t>120</w:t>
            </w:r>
            <w:r w:rsidRPr="002E4802">
              <w:rPr>
                <w:sz w:val="20"/>
              </w:rPr>
              <w:br/>
              <w:t>240</w:t>
            </w:r>
            <w:r w:rsidRPr="002E4802">
              <w:rPr>
                <w:sz w:val="20"/>
              </w:rPr>
              <w:br/>
              <w:t>850</w:t>
            </w:r>
          </w:p>
        </w:tc>
        <w:tc>
          <w:tcPr>
            <w:tcW w:w="1202" w:type="dxa"/>
            <w:shd w:val="clear" w:color="auto" w:fill="auto"/>
            <w:hideMark/>
          </w:tcPr>
          <w:p w:rsidR="00061951" w:rsidRPr="002E4802" w:rsidRDefault="00061951" w:rsidP="00D52334">
            <w:pPr>
              <w:jc w:val="right"/>
              <w:rPr>
                <w:sz w:val="20"/>
              </w:rPr>
            </w:pPr>
            <w:r w:rsidRPr="002E4802">
              <w:rPr>
                <w:sz w:val="20"/>
              </w:rPr>
              <w:t>4 294,6</w:t>
            </w:r>
          </w:p>
        </w:tc>
        <w:tc>
          <w:tcPr>
            <w:tcW w:w="1276" w:type="dxa"/>
            <w:shd w:val="clear" w:color="auto" w:fill="auto"/>
            <w:hideMark/>
          </w:tcPr>
          <w:p w:rsidR="00061951" w:rsidRPr="002E4802" w:rsidRDefault="00061951" w:rsidP="00D52334">
            <w:pPr>
              <w:jc w:val="right"/>
              <w:rPr>
                <w:sz w:val="20"/>
              </w:rPr>
            </w:pPr>
            <w:r w:rsidRPr="002E4802">
              <w:rPr>
                <w:sz w:val="20"/>
              </w:rPr>
              <w:t>4 469,9</w:t>
            </w:r>
          </w:p>
        </w:tc>
      </w:tr>
      <w:tr w:rsidR="00061951" w:rsidRPr="002E4802" w:rsidTr="00F52F80">
        <w:trPr>
          <w:trHeight w:val="2035"/>
        </w:trPr>
        <w:tc>
          <w:tcPr>
            <w:tcW w:w="486" w:type="dxa"/>
            <w:shd w:val="clear" w:color="auto" w:fill="auto"/>
            <w:hideMark/>
          </w:tcPr>
          <w:p w:rsidR="00061951" w:rsidRPr="002E4802" w:rsidRDefault="00061951" w:rsidP="00D52334">
            <w:pPr>
              <w:jc w:val="center"/>
              <w:rPr>
                <w:sz w:val="20"/>
              </w:rPr>
            </w:pPr>
            <w:r w:rsidRPr="002E4802">
              <w:rPr>
                <w:sz w:val="20"/>
              </w:rPr>
              <w:t>15</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созданию и обеспечению деятельности административных комиссий</w:t>
            </w:r>
          </w:p>
        </w:tc>
        <w:tc>
          <w:tcPr>
            <w:tcW w:w="2127" w:type="dxa"/>
            <w:shd w:val="clear" w:color="auto" w:fill="auto"/>
            <w:hideMark/>
          </w:tcPr>
          <w:p w:rsidR="00061951" w:rsidRPr="002E4802" w:rsidRDefault="00061951" w:rsidP="00D52334">
            <w:pPr>
              <w:jc w:val="center"/>
              <w:rPr>
                <w:sz w:val="20"/>
              </w:rPr>
            </w:pPr>
            <w:r w:rsidRPr="002E4802">
              <w:rPr>
                <w:sz w:val="20"/>
              </w:rPr>
              <w:t>902 202 30024 05 0000 150</w:t>
            </w:r>
          </w:p>
        </w:tc>
        <w:tc>
          <w:tcPr>
            <w:tcW w:w="1397" w:type="dxa"/>
            <w:shd w:val="clear" w:color="auto" w:fill="auto"/>
            <w:hideMark/>
          </w:tcPr>
          <w:p w:rsidR="00061951" w:rsidRPr="002E4802" w:rsidRDefault="00061951" w:rsidP="00D52334">
            <w:pPr>
              <w:jc w:val="right"/>
              <w:rPr>
                <w:sz w:val="20"/>
              </w:rPr>
            </w:pPr>
            <w:r w:rsidRPr="002E4802">
              <w:rPr>
                <w:sz w:val="20"/>
              </w:rPr>
              <w:t>722,1</w:t>
            </w:r>
          </w:p>
        </w:tc>
        <w:tc>
          <w:tcPr>
            <w:tcW w:w="1559" w:type="dxa"/>
            <w:shd w:val="clear" w:color="auto" w:fill="auto"/>
            <w:hideMark/>
          </w:tcPr>
          <w:p w:rsidR="00061951" w:rsidRPr="002E4802" w:rsidRDefault="00061951" w:rsidP="00D52334">
            <w:pPr>
              <w:jc w:val="right"/>
              <w:rPr>
                <w:sz w:val="20"/>
              </w:rPr>
            </w:pPr>
            <w:r w:rsidRPr="002E4802">
              <w:rPr>
                <w:sz w:val="20"/>
              </w:rPr>
              <w:t>749,8</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созданию и обеспечению деятельности административных комиссий</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0104</w:t>
            </w:r>
          </w:p>
        </w:tc>
        <w:tc>
          <w:tcPr>
            <w:tcW w:w="1328" w:type="dxa"/>
            <w:shd w:val="clear" w:color="auto" w:fill="auto"/>
            <w:hideMark/>
          </w:tcPr>
          <w:p w:rsidR="00061951" w:rsidRPr="002E4802" w:rsidRDefault="00061951" w:rsidP="00D52334">
            <w:pPr>
              <w:jc w:val="center"/>
              <w:rPr>
                <w:sz w:val="20"/>
              </w:rPr>
            </w:pPr>
            <w:r w:rsidRPr="002E4802">
              <w:rPr>
                <w:sz w:val="20"/>
              </w:rPr>
              <w:t>1720072360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p>
        </w:tc>
        <w:tc>
          <w:tcPr>
            <w:tcW w:w="1202" w:type="dxa"/>
            <w:shd w:val="clear" w:color="auto" w:fill="auto"/>
            <w:hideMark/>
          </w:tcPr>
          <w:p w:rsidR="00061951" w:rsidRPr="002E4802" w:rsidRDefault="00061951" w:rsidP="00D52334">
            <w:pPr>
              <w:jc w:val="right"/>
              <w:rPr>
                <w:sz w:val="20"/>
              </w:rPr>
            </w:pPr>
            <w:r w:rsidRPr="002E4802">
              <w:rPr>
                <w:sz w:val="20"/>
              </w:rPr>
              <w:t>722,1</w:t>
            </w:r>
          </w:p>
        </w:tc>
        <w:tc>
          <w:tcPr>
            <w:tcW w:w="1276" w:type="dxa"/>
            <w:shd w:val="clear" w:color="auto" w:fill="auto"/>
            <w:hideMark/>
          </w:tcPr>
          <w:p w:rsidR="00061951" w:rsidRPr="002E4802" w:rsidRDefault="00061951" w:rsidP="00D52334">
            <w:pPr>
              <w:jc w:val="right"/>
              <w:rPr>
                <w:sz w:val="20"/>
              </w:rPr>
            </w:pPr>
            <w:r w:rsidRPr="002E4802">
              <w:rPr>
                <w:sz w:val="20"/>
              </w:rPr>
              <w:t>749,8</w:t>
            </w:r>
          </w:p>
        </w:tc>
      </w:tr>
      <w:tr w:rsidR="00061951" w:rsidRPr="002E4802" w:rsidTr="00F52F80">
        <w:trPr>
          <w:trHeight w:val="2176"/>
        </w:trPr>
        <w:tc>
          <w:tcPr>
            <w:tcW w:w="486" w:type="dxa"/>
            <w:shd w:val="clear" w:color="auto" w:fill="auto"/>
            <w:hideMark/>
          </w:tcPr>
          <w:p w:rsidR="00061951" w:rsidRPr="002E4802" w:rsidRDefault="00061951" w:rsidP="00D52334">
            <w:pPr>
              <w:jc w:val="center"/>
              <w:rPr>
                <w:sz w:val="20"/>
              </w:rPr>
            </w:pPr>
            <w:r w:rsidRPr="002E4802">
              <w:rPr>
                <w:sz w:val="20"/>
              </w:rPr>
              <w:lastRenderedPageBreak/>
              <w:t>16</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созданию и обеспечению деятельности комиссий по делам</w:t>
            </w:r>
          </w:p>
        </w:tc>
        <w:tc>
          <w:tcPr>
            <w:tcW w:w="2127" w:type="dxa"/>
            <w:shd w:val="clear" w:color="auto" w:fill="auto"/>
            <w:hideMark/>
          </w:tcPr>
          <w:p w:rsidR="00061951" w:rsidRPr="002E4802" w:rsidRDefault="00061951" w:rsidP="00D52334">
            <w:pPr>
              <w:jc w:val="center"/>
              <w:rPr>
                <w:sz w:val="20"/>
              </w:rPr>
            </w:pPr>
            <w:r w:rsidRPr="002E4802">
              <w:rPr>
                <w:sz w:val="20"/>
              </w:rPr>
              <w:t>902 202 30024 05 0000 150</w:t>
            </w:r>
          </w:p>
        </w:tc>
        <w:tc>
          <w:tcPr>
            <w:tcW w:w="1397" w:type="dxa"/>
            <w:shd w:val="clear" w:color="auto" w:fill="auto"/>
            <w:hideMark/>
          </w:tcPr>
          <w:p w:rsidR="00061951" w:rsidRPr="002E4802" w:rsidRDefault="00061951" w:rsidP="00D52334">
            <w:pPr>
              <w:jc w:val="right"/>
              <w:rPr>
                <w:sz w:val="20"/>
              </w:rPr>
            </w:pPr>
            <w:r w:rsidRPr="002E4802">
              <w:rPr>
                <w:sz w:val="20"/>
              </w:rPr>
              <w:t>714,3</w:t>
            </w:r>
          </w:p>
        </w:tc>
        <w:tc>
          <w:tcPr>
            <w:tcW w:w="1559" w:type="dxa"/>
            <w:shd w:val="clear" w:color="auto" w:fill="auto"/>
            <w:hideMark/>
          </w:tcPr>
          <w:p w:rsidR="00061951" w:rsidRPr="002E4802" w:rsidRDefault="00061951" w:rsidP="00D52334">
            <w:pPr>
              <w:jc w:val="right"/>
              <w:rPr>
                <w:sz w:val="20"/>
              </w:rPr>
            </w:pPr>
            <w:r w:rsidRPr="002E4802">
              <w:rPr>
                <w:sz w:val="20"/>
              </w:rPr>
              <w:t>742,0</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0104</w:t>
            </w:r>
          </w:p>
        </w:tc>
        <w:tc>
          <w:tcPr>
            <w:tcW w:w="1328" w:type="dxa"/>
            <w:shd w:val="clear" w:color="auto" w:fill="auto"/>
            <w:hideMark/>
          </w:tcPr>
          <w:p w:rsidR="00061951" w:rsidRPr="002E4802" w:rsidRDefault="00061951" w:rsidP="00D52334">
            <w:pPr>
              <w:jc w:val="center"/>
              <w:rPr>
                <w:sz w:val="20"/>
              </w:rPr>
            </w:pPr>
            <w:r w:rsidRPr="002E4802">
              <w:rPr>
                <w:sz w:val="20"/>
              </w:rPr>
              <w:t>1720072370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p>
        </w:tc>
        <w:tc>
          <w:tcPr>
            <w:tcW w:w="1202" w:type="dxa"/>
            <w:shd w:val="clear" w:color="auto" w:fill="auto"/>
            <w:hideMark/>
          </w:tcPr>
          <w:p w:rsidR="00061951" w:rsidRPr="002E4802" w:rsidRDefault="00061951" w:rsidP="00D52334">
            <w:pPr>
              <w:jc w:val="right"/>
              <w:rPr>
                <w:sz w:val="20"/>
              </w:rPr>
            </w:pPr>
            <w:r w:rsidRPr="002E4802">
              <w:rPr>
                <w:sz w:val="20"/>
              </w:rPr>
              <w:t>714,3</w:t>
            </w:r>
          </w:p>
        </w:tc>
        <w:tc>
          <w:tcPr>
            <w:tcW w:w="1276" w:type="dxa"/>
            <w:shd w:val="clear" w:color="auto" w:fill="auto"/>
            <w:hideMark/>
          </w:tcPr>
          <w:p w:rsidR="00061951" w:rsidRPr="002E4802" w:rsidRDefault="00061951" w:rsidP="00D52334">
            <w:pPr>
              <w:jc w:val="right"/>
              <w:rPr>
                <w:sz w:val="20"/>
              </w:rPr>
            </w:pPr>
            <w:r w:rsidRPr="002E4802">
              <w:rPr>
                <w:sz w:val="20"/>
              </w:rPr>
              <w:t>742,0</w:t>
            </w:r>
          </w:p>
        </w:tc>
      </w:tr>
      <w:tr w:rsidR="00061951" w:rsidRPr="002E4802" w:rsidTr="007676D9">
        <w:trPr>
          <w:trHeight w:val="1980"/>
        </w:trPr>
        <w:tc>
          <w:tcPr>
            <w:tcW w:w="486" w:type="dxa"/>
            <w:vMerge w:val="restart"/>
            <w:shd w:val="clear" w:color="auto" w:fill="auto"/>
            <w:hideMark/>
          </w:tcPr>
          <w:p w:rsidR="00061951" w:rsidRPr="002E4802" w:rsidRDefault="00061951" w:rsidP="00D52334">
            <w:pPr>
              <w:jc w:val="center"/>
              <w:rPr>
                <w:sz w:val="20"/>
              </w:rPr>
            </w:pPr>
            <w:r w:rsidRPr="002E4802">
              <w:rPr>
                <w:sz w:val="20"/>
              </w:rPr>
              <w:t>17</w:t>
            </w:r>
          </w:p>
        </w:tc>
        <w:tc>
          <w:tcPr>
            <w:tcW w:w="1941" w:type="dxa"/>
            <w:vMerge w:val="restart"/>
            <w:shd w:val="clear" w:color="auto" w:fill="auto"/>
            <w:hideMark/>
          </w:tcPr>
          <w:p w:rsidR="00061951" w:rsidRPr="002E4802" w:rsidRDefault="00061951" w:rsidP="00D52334">
            <w:pPr>
              <w:rPr>
                <w:sz w:val="20"/>
              </w:rPr>
            </w:pPr>
            <w:r w:rsidRPr="002E4802">
              <w:rPr>
                <w:sz w:val="20"/>
              </w:rPr>
              <w:t>Субвенции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47 713,0</w:t>
            </w:r>
          </w:p>
        </w:tc>
        <w:tc>
          <w:tcPr>
            <w:tcW w:w="1559" w:type="dxa"/>
            <w:shd w:val="clear" w:color="auto" w:fill="auto"/>
            <w:hideMark/>
          </w:tcPr>
          <w:p w:rsidR="00061951" w:rsidRPr="002E4802" w:rsidRDefault="00061951" w:rsidP="00D52334">
            <w:pPr>
              <w:jc w:val="right"/>
              <w:rPr>
                <w:sz w:val="20"/>
              </w:rPr>
            </w:pPr>
            <w:r w:rsidRPr="002E4802">
              <w:rPr>
                <w:sz w:val="20"/>
              </w:rPr>
              <w:t>49 592,9</w:t>
            </w:r>
          </w:p>
        </w:tc>
        <w:tc>
          <w:tcPr>
            <w:tcW w:w="2037" w:type="dxa"/>
            <w:vMerge w:val="restart"/>
            <w:shd w:val="clear" w:color="auto" w:fill="auto"/>
            <w:hideMark/>
          </w:tcPr>
          <w:p w:rsidR="00061951" w:rsidRPr="002E4802" w:rsidRDefault="00061951" w:rsidP="00D52334">
            <w:pPr>
              <w:rPr>
                <w:sz w:val="20"/>
              </w:rPr>
            </w:pPr>
            <w:r w:rsidRPr="002E4802">
              <w:rPr>
                <w:sz w:val="20"/>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1006</w:t>
            </w:r>
          </w:p>
        </w:tc>
        <w:tc>
          <w:tcPr>
            <w:tcW w:w="1328" w:type="dxa"/>
            <w:shd w:val="clear" w:color="auto" w:fill="auto"/>
            <w:noWrap/>
            <w:hideMark/>
          </w:tcPr>
          <w:p w:rsidR="00061951" w:rsidRPr="002E4802" w:rsidRDefault="00061951" w:rsidP="00D52334">
            <w:pPr>
              <w:jc w:val="center"/>
              <w:rPr>
                <w:color w:val="auto"/>
                <w:sz w:val="20"/>
              </w:rPr>
            </w:pPr>
            <w:r w:rsidRPr="002E4802">
              <w:rPr>
                <w:color w:val="auto"/>
                <w:sz w:val="20"/>
              </w:rPr>
              <w:t>0410072110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r w:rsidRPr="002E4802">
              <w:rPr>
                <w:sz w:val="20"/>
              </w:rPr>
              <w:br/>
              <w:t>850</w:t>
            </w:r>
          </w:p>
        </w:tc>
        <w:tc>
          <w:tcPr>
            <w:tcW w:w="1202" w:type="dxa"/>
            <w:shd w:val="clear" w:color="auto" w:fill="auto"/>
            <w:hideMark/>
          </w:tcPr>
          <w:p w:rsidR="00061951" w:rsidRPr="002E4802" w:rsidRDefault="00061951" w:rsidP="00D52334">
            <w:pPr>
              <w:jc w:val="right"/>
              <w:rPr>
                <w:sz w:val="20"/>
              </w:rPr>
            </w:pPr>
            <w:r w:rsidRPr="002E4802">
              <w:rPr>
                <w:sz w:val="20"/>
              </w:rPr>
              <w:t>47 713,0</w:t>
            </w:r>
          </w:p>
        </w:tc>
        <w:tc>
          <w:tcPr>
            <w:tcW w:w="1276" w:type="dxa"/>
            <w:shd w:val="clear" w:color="auto" w:fill="auto"/>
            <w:hideMark/>
          </w:tcPr>
          <w:p w:rsidR="00061951" w:rsidRPr="002E4802" w:rsidRDefault="00061951" w:rsidP="00D52334">
            <w:pPr>
              <w:jc w:val="right"/>
              <w:rPr>
                <w:sz w:val="20"/>
              </w:rPr>
            </w:pPr>
            <w:r w:rsidRPr="002E4802">
              <w:rPr>
                <w:sz w:val="20"/>
              </w:rPr>
              <w:t>49 592,9</w:t>
            </w:r>
          </w:p>
        </w:tc>
      </w:tr>
      <w:tr w:rsidR="00061951" w:rsidRPr="002E4802" w:rsidTr="00AD6C93">
        <w:trPr>
          <w:trHeight w:val="1258"/>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shd w:val="clear" w:color="auto" w:fill="auto"/>
            <w:hideMark/>
          </w:tcPr>
          <w:p w:rsidR="00061951" w:rsidRPr="002E4802" w:rsidRDefault="00061951" w:rsidP="00D52334">
            <w:pPr>
              <w:jc w:val="center"/>
              <w:rPr>
                <w:sz w:val="20"/>
              </w:rPr>
            </w:pPr>
            <w:r w:rsidRPr="002E4802">
              <w:rPr>
                <w:sz w:val="20"/>
              </w:rPr>
              <w:t>914 202 30024 05 0000 150</w:t>
            </w:r>
          </w:p>
        </w:tc>
        <w:tc>
          <w:tcPr>
            <w:tcW w:w="1397" w:type="dxa"/>
            <w:shd w:val="clear" w:color="auto" w:fill="auto"/>
            <w:hideMark/>
          </w:tcPr>
          <w:p w:rsidR="00061951" w:rsidRPr="002E4802" w:rsidRDefault="00061951" w:rsidP="00D52334">
            <w:pPr>
              <w:jc w:val="right"/>
              <w:rPr>
                <w:sz w:val="20"/>
              </w:rPr>
            </w:pPr>
            <w:r w:rsidRPr="002E4802">
              <w:rPr>
                <w:sz w:val="20"/>
              </w:rPr>
              <w:t>6 459,8</w:t>
            </w:r>
          </w:p>
        </w:tc>
        <w:tc>
          <w:tcPr>
            <w:tcW w:w="1559" w:type="dxa"/>
            <w:shd w:val="clear" w:color="auto" w:fill="auto"/>
            <w:hideMark/>
          </w:tcPr>
          <w:p w:rsidR="00061951" w:rsidRPr="002E4802" w:rsidRDefault="00061951" w:rsidP="00D52334">
            <w:pPr>
              <w:jc w:val="right"/>
              <w:rPr>
                <w:sz w:val="20"/>
              </w:rPr>
            </w:pPr>
            <w:r w:rsidRPr="002E4802">
              <w:rPr>
                <w:sz w:val="20"/>
              </w:rPr>
              <w:t>6 714,5</w:t>
            </w:r>
          </w:p>
        </w:tc>
        <w:tc>
          <w:tcPr>
            <w:tcW w:w="2037" w:type="dxa"/>
            <w:vMerge/>
            <w:vAlign w:val="center"/>
            <w:hideMark/>
          </w:tcPr>
          <w:p w:rsidR="00061951" w:rsidRPr="002E4802" w:rsidRDefault="00061951" w:rsidP="00D52334">
            <w:pPr>
              <w:rPr>
                <w:sz w:val="20"/>
              </w:rPr>
            </w:pPr>
          </w:p>
        </w:tc>
        <w:tc>
          <w:tcPr>
            <w:tcW w:w="818" w:type="dxa"/>
            <w:shd w:val="clear" w:color="auto" w:fill="auto"/>
            <w:hideMark/>
          </w:tcPr>
          <w:p w:rsidR="00061951" w:rsidRPr="002E4802" w:rsidRDefault="00061951" w:rsidP="00D52334">
            <w:pPr>
              <w:jc w:val="center"/>
              <w:rPr>
                <w:sz w:val="20"/>
              </w:rPr>
            </w:pPr>
            <w:r w:rsidRPr="002E4802">
              <w:rPr>
                <w:sz w:val="20"/>
              </w:rPr>
              <w:t>914</w:t>
            </w:r>
          </w:p>
        </w:tc>
        <w:tc>
          <w:tcPr>
            <w:tcW w:w="851" w:type="dxa"/>
            <w:shd w:val="clear" w:color="auto" w:fill="auto"/>
            <w:hideMark/>
          </w:tcPr>
          <w:p w:rsidR="00061951" w:rsidRPr="002E4802" w:rsidRDefault="00061951" w:rsidP="00D52334">
            <w:pPr>
              <w:jc w:val="center"/>
              <w:rPr>
                <w:sz w:val="20"/>
              </w:rPr>
            </w:pPr>
            <w:r w:rsidRPr="002E4802">
              <w:rPr>
                <w:sz w:val="20"/>
              </w:rPr>
              <w:t>1006</w:t>
            </w:r>
          </w:p>
        </w:tc>
        <w:tc>
          <w:tcPr>
            <w:tcW w:w="1328" w:type="dxa"/>
            <w:shd w:val="clear" w:color="auto" w:fill="auto"/>
            <w:hideMark/>
          </w:tcPr>
          <w:p w:rsidR="00061951" w:rsidRPr="002E4802" w:rsidRDefault="00061951" w:rsidP="00D52334">
            <w:pPr>
              <w:jc w:val="center"/>
              <w:rPr>
                <w:sz w:val="20"/>
              </w:rPr>
            </w:pPr>
            <w:r w:rsidRPr="002E4802">
              <w:rPr>
                <w:sz w:val="20"/>
              </w:rPr>
              <w:t>1320072110</w:t>
            </w:r>
          </w:p>
        </w:tc>
        <w:tc>
          <w:tcPr>
            <w:tcW w:w="990" w:type="dxa"/>
            <w:shd w:val="clear" w:color="auto" w:fill="auto"/>
            <w:hideMark/>
          </w:tcPr>
          <w:p w:rsidR="00061951" w:rsidRPr="002E4802" w:rsidRDefault="00061951" w:rsidP="00D52334">
            <w:pPr>
              <w:jc w:val="center"/>
              <w:rPr>
                <w:sz w:val="20"/>
              </w:rPr>
            </w:pPr>
            <w:r w:rsidRPr="002E4802">
              <w:rPr>
                <w:sz w:val="20"/>
              </w:rPr>
              <w:t>620</w:t>
            </w:r>
          </w:p>
        </w:tc>
        <w:tc>
          <w:tcPr>
            <w:tcW w:w="1202" w:type="dxa"/>
            <w:shd w:val="clear" w:color="auto" w:fill="auto"/>
            <w:hideMark/>
          </w:tcPr>
          <w:p w:rsidR="00061951" w:rsidRPr="002E4802" w:rsidRDefault="00061951" w:rsidP="00D52334">
            <w:pPr>
              <w:jc w:val="right"/>
              <w:rPr>
                <w:sz w:val="20"/>
              </w:rPr>
            </w:pPr>
            <w:r w:rsidRPr="002E4802">
              <w:rPr>
                <w:sz w:val="20"/>
              </w:rPr>
              <w:t>6 459,8</w:t>
            </w:r>
          </w:p>
        </w:tc>
        <w:tc>
          <w:tcPr>
            <w:tcW w:w="1276" w:type="dxa"/>
            <w:shd w:val="clear" w:color="auto" w:fill="auto"/>
            <w:hideMark/>
          </w:tcPr>
          <w:p w:rsidR="00061951" w:rsidRPr="002E4802" w:rsidRDefault="00061951" w:rsidP="00D52334">
            <w:pPr>
              <w:jc w:val="right"/>
              <w:rPr>
                <w:sz w:val="20"/>
              </w:rPr>
            </w:pPr>
            <w:r w:rsidRPr="002E4802">
              <w:rPr>
                <w:sz w:val="20"/>
              </w:rPr>
              <w:t>6 714,5</w:t>
            </w:r>
          </w:p>
        </w:tc>
      </w:tr>
      <w:tr w:rsidR="00061951" w:rsidRPr="002E4802" w:rsidTr="007676D9">
        <w:trPr>
          <w:trHeight w:val="4728"/>
        </w:trPr>
        <w:tc>
          <w:tcPr>
            <w:tcW w:w="486" w:type="dxa"/>
            <w:shd w:val="clear" w:color="auto" w:fill="auto"/>
            <w:hideMark/>
          </w:tcPr>
          <w:p w:rsidR="00061951" w:rsidRPr="002E4802" w:rsidRDefault="00061951" w:rsidP="00D52334">
            <w:pPr>
              <w:jc w:val="center"/>
              <w:rPr>
                <w:sz w:val="20"/>
              </w:rPr>
            </w:pPr>
            <w:r w:rsidRPr="002E4802">
              <w:rPr>
                <w:sz w:val="20"/>
              </w:rPr>
              <w:lastRenderedPageBreak/>
              <w:t>18</w:t>
            </w:r>
          </w:p>
        </w:tc>
        <w:tc>
          <w:tcPr>
            <w:tcW w:w="1941" w:type="dxa"/>
            <w:shd w:val="clear" w:color="auto" w:fill="auto"/>
            <w:hideMark/>
          </w:tcPr>
          <w:p w:rsidR="00061951" w:rsidRPr="002E4802" w:rsidRDefault="00061951" w:rsidP="00D52334">
            <w:pPr>
              <w:rPr>
                <w:sz w:val="20"/>
              </w:rPr>
            </w:pPr>
            <w:r w:rsidRPr="002E4802">
              <w:rPr>
                <w:sz w:val="20"/>
              </w:rPr>
              <w:t>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127" w:type="dxa"/>
            <w:shd w:val="clear" w:color="auto" w:fill="auto"/>
            <w:hideMark/>
          </w:tcPr>
          <w:p w:rsidR="00061951" w:rsidRPr="002E4802" w:rsidRDefault="00061951" w:rsidP="00D52334">
            <w:pPr>
              <w:jc w:val="center"/>
              <w:rPr>
                <w:sz w:val="20"/>
              </w:rPr>
            </w:pPr>
            <w:r w:rsidRPr="002E4802">
              <w:rPr>
                <w:sz w:val="20"/>
              </w:rPr>
              <w:t>902 202 30024 05 0000 150</w:t>
            </w:r>
          </w:p>
        </w:tc>
        <w:tc>
          <w:tcPr>
            <w:tcW w:w="1397" w:type="dxa"/>
            <w:shd w:val="clear" w:color="auto" w:fill="auto"/>
            <w:hideMark/>
          </w:tcPr>
          <w:p w:rsidR="00061951" w:rsidRPr="002E4802" w:rsidRDefault="00061951" w:rsidP="00D52334">
            <w:pPr>
              <w:jc w:val="right"/>
              <w:rPr>
                <w:sz w:val="20"/>
              </w:rPr>
            </w:pPr>
            <w:r w:rsidRPr="002E4802">
              <w:rPr>
                <w:sz w:val="20"/>
              </w:rPr>
              <w:t>2 895,6</w:t>
            </w:r>
          </w:p>
        </w:tc>
        <w:tc>
          <w:tcPr>
            <w:tcW w:w="1559" w:type="dxa"/>
            <w:shd w:val="clear" w:color="auto" w:fill="auto"/>
            <w:hideMark/>
          </w:tcPr>
          <w:p w:rsidR="00061951" w:rsidRPr="002E4802" w:rsidRDefault="00061951" w:rsidP="00D52334">
            <w:pPr>
              <w:jc w:val="right"/>
              <w:rPr>
                <w:sz w:val="20"/>
              </w:rPr>
            </w:pPr>
            <w:r w:rsidRPr="002E4802">
              <w:rPr>
                <w:sz w:val="20"/>
              </w:rPr>
              <w:t>3 006,6</w:t>
            </w:r>
          </w:p>
        </w:tc>
        <w:tc>
          <w:tcPr>
            <w:tcW w:w="2037" w:type="dxa"/>
            <w:shd w:val="clear" w:color="auto" w:fill="auto"/>
            <w:hideMark/>
          </w:tcPr>
          <w:p w:rsidR="00061951" w:rsidRPr="002E4802" w:rsidRDefault="00061951" w:rsidP="00D52334">
            <w:pPr>
              <w:rPr>
                <w:sz w:val="20"/>
              </w:rPr>
            </w:pPr>
            <w:r w:rsidRPr="002E4802">
              <w:rPr>
                <w:sz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0405</w:t>
            </w:r>
          </w:p>
        </w:tc>
        <w:tc>
          <w:tcPr>
            <w:tcW w:w="1328" w:type="dxa"/>
            <w:shd w:val="clear" w:color="auto" w:fill="auto"/>
            <w:hideMark/>
          </w:tcPr>
          <w:p w:rsidR="00061951" w:rsidRPr="002E4802" w:rsidRDefault="00061951" w:rsidP="00D52334">
            <w:pPr>
              <w:jc w:val="center"/>
              <w:rPr>
                <w:sz w:val="20"/>
              </w:rPr>
            </w:pPr>
            <w:r w:rsidRPr="002E4802">
              <w:rPr>
                <w:sz w:val="20"/>
              </w:rPr>
              <w:t>1720072330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p>
        </w:tc>
        <w:tc>
          <w:tcPr>
            <w:tcW w:w="1202" w:type="dxa"/>
            <w:shd w:val="clear" w:color="auto" w:fill="auto"/>
            <w:hideMark/>
          </w:tcPr>
          <w:p w:rsidR="00061951" w:rsidRPr="002E4802" w:rsidRDefault="00061951" w:rsidP="00D52334">
            <w:pPr>
              <w:jc w:val="right"/>
              <w:rPr>
                <w:sz w:val="20"/>
              </w:rPr>
            </w:pPr>
            <w:r w:rsidRPr="002E4802">
              <w:rPr>
                <w:sz w:val="20"/>
              </w:rPr>
              <w:t>2 895,6</w:t>
            </w:r>
          </w:p>
        </w:tc>
        <w:tc>
          <w:tcPr>
            <w:tcW w:w="1276" w:type="dxa"/>
            <w:shd w:val="clear" w:color="auto" w:fill="auto"/>
            <w:hideMark/>
          </w:tcPr>
          <w:p w:rsidR="00061951" w:rsidRPr="002E4802" w:rsidRDefault="00061951" w:rsidP="00D52334">
            <w:pPr>
              <w:jc w:val="right"/>
              <w:rPr>
                <w:sz w:val="20"/>
              </w:rPr>
            </w:pPr>
            <w:r w:rsidRPr="002E4802">
              <w:rPr>
                <w:sz w:val="20"/>
              </w:rPr>
              <w:t>3 006,6</w:t>
            </w:r>
          </w:p>
        </w:tc>
      </w:tr>
      <w:tr w:rsidR="00061951" w:rsidRPr="002E4802" w:rsidTr="007676D9">
        <w:trPr>
          <w:trHeight w:val="2355"/>
        </w:trPr>
        <w:tc>
          <w:tcPr>
            <w:tcW w:w="486" w:type="dxa"/>
            <w:shd w:val="clear" w:color="auto" w:fill="auto"/>
            <w:hideMark/>
          </w:tcPr>
          <w:p w:rsidR="00061951" w:rsidRPr="002E4802" w:rsidRDefault="00061951" w:rsidP="00D52334">
            <w:pPr>
              <w:jc w:val="center"/>
              <w:rPr>
                <w:sz w:val="20"/>
              </w:rPr>
            </w:pPr>
            <w:r w:rsidRPr="002E4802">
              <w:rPr>
                <w:sz w:val="20"/>
              </w:rPr>
              <w:t>19</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34 454,4</w:t>
            </w:r>
          </w:p>
        </w:tc>
        <w:tc>
          <w:tcPr>
            <w:tcW w:w="1559" w:type="dxa"/>
            <w:shd w:val="clear" w:color="auto" w:fill="auto"/>
            <w:hideMark/>
          </w:tcPr>
          <w:p w:rsidR="00061951" w:rsidRPr="002E4802" w:rsidRDefault="00061951" w:rsidP="00D52334">
            <w:pPr>
              <w:jc w:val="right"/>
              <w:rPr>
                <w:sz w:val="20"/>
              </w:rPr>
            </w:pPr>
            <w:r w:rsidRPr="002E4802">
              <w:rPr>
                <w:sz w:val="20"/>
              </w:rPr>
              <w:t>35 806,6</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0410072510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34 454,4</w:t>
            </w:r>
          </w:p>
        </w:tc>
        <w:tc>
          <w:tcPr>
            <w:tcW w:w="1276" w:type="dxa"/>
            <w:shd w:val="clear" w:color="auto" w:fill="auto"/>
            <w:hideMark/>
          </w:tcPr>
          <w:p w:rsidR="00061951" w:rsidRPr="002E4802" w:rsidRDefault="00061951" w:rsidP="00D52334">
            <w:pPr>
              <w:jc w:val="right"/>
              <w:rPr>
                <w:sz w:val="20"/>
              </w:rPr>
            </w:pPr>
            <w:r w:rsidRPr="002E4802">
              <w:rPr>
                <w:sz w:val="20"/>
              </w:rPr>
              <w:t>35 806,6</w:t>
            </w:r>
          </w:p>
        </w:tc>
      </w:tr>
      <w:tr w:rsidR="00061951" w:rsidRPr="002E4802" w:rsidTr="007676D9">
        <w:trPr>
          <w:trHeight w:val="3911"/>
        </w:trPr>
        <w:tc>
          <w:tcPr>
            <w:tcW w:w="486" w:type="dxa"/>
            <w:shd w:val="clear" w:color="auto" w:fill="auto"/>
            <w:hideMark/>
          </w:tcPr>
          <w:p w:rsidR="00061951" w:rsidRPr="002E4802" w:rsidRDefault="00061951" w:rsidP="00D52334">
            <w:pPr>
              <w:jc w:val="center"/>
              <w:rPr>
                <w:sz w:val="20"/>
              </w:rPr>
            </w:pPr>
            <w:r w:rsidRPr="002E4802">
              <w:rPr>
                <w:sz w:val="20"/>
              </w:rPr>
              <w:lastRenderedPageBreak/>
              <w:t>20</w:t>
            </w:r>
          </w:p>
        </w:tc>
        <w:tc>
          <w:tcPr>
            <w:tcW w:w="1941" w:type="dxa"/>
            <w:shd w:val="clear" w:color="auto" w:fill="auto"/>
            <w:hideMark/>
          </w:tcPr>
          <w:p w:rsidR="00061951" w:rsidRPr="002E4802" w:rsidRDefault="00654E89" w:rsidP="00D52334">
            <w:pPr>
              <w:rPr>
                <w:sz w:val="20"/>
              </w:rPr>
            </w:pPr>
            <w:hyperlink r:id="rId26" w:history="1">
              <w:r w:rsidR="00061951" w:rsidRPr="002E4802">
                <w:rPr>
                  <w:sz w:val="20"/>
                </w:rPr>
                <w:t>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hyperlink>
          </w:p>
        </w:tc>
        <w:tc>
          <w:tcPr>
            <w:tcW w:w="2127" w:type="dxa"/>
            <w:shd w:val="clear" w:color="auto" w:fill="auto"/>
            <w:hideMark/>
          </w:tcPr>
          <w:p w:rsidR="00061951" w:rsidRPr="002E4802" w:rsidRDefault="00061951" w:rsidP="00D52334">
            <w:pPr>
              <w:jc w:val="center"/>
              <w:rPr>
                <w:sz w:val="20"/>
              </w:rPr>
            </w:pPr>
            <w:r w:rsidRPr="002E4802">
              <w:rPr>
                <w:sz w:val="20"/>
              </w:rPr>
              <w:t>907 202 30024 05 0000 150</w:t>
            </w:r>
          </w:p>
        </w:tc>
        <w:tc>
          <w:tcPr>
            <w:tcW w:w="1397" w:type="dxa"/>
            <w:shd w:val="clear" w:color="auto" w:fill="auto"/>
            <w:hideMark/>
          </w:tcPr>
          <w:p w:rsidR="00061951" w:rsidRPr="002E4802" w:rsidRDefault="00061951" w:rsidP="00D52334">
            <w:pPr>
              <w:jc w:val="right"/>
              <w:rPr>
                <w:sz w:val="20"/>
              </w:rPr>
            </w:pPr>
            <w:r w:rsidRPr="002E4802">
              <w:rPr>
                <w:sz w:val="20"/>
              </w:rPr>
              <w:t>4 297,4</w:t>
            </w:r>
          </w:p>
        </w:tc>
        <w:tc>
          <w:tcPr>
            <w:tcW w:w="1559" w:type="dxa"/>
            <w:shd w:val="clear" w:color="auto" w:fill="auto"/>
            <w:hideMark/>
          </w:tcPr>
          <w:p w:rsidR="00061951" w:rsidRPr="002E4802" w:rsidRDefault="00061951" w:rsidP="00D52334">
            <w:pPr>
              <w:jc w:val="right"/>
              <w:rPr>
                <w:sz w:val="20"/>
              </w:rPr>
            </w:pPr>
            <w:r w:rsidRPr="002E4802">
              <w:rPr>
                <w:sz w:val="20"/>
              </w:rPr>
              <w:t>4 464,0</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818" w:type="dxa"/>
            <w:shd w:val="clear" w:color="auto" w:fill="auto"/>
            <w:hideMark/>
          </w:tcPr>
          <w:p w:rsidR="00061951" w:rsidRPr="002E4802" w:rsidRDefault="00061951" w:rsidP="00D52334">
            <w:pPr>
              <w:jc w:val="center"/>
              <w:rPr>
                <w:sz w:val="20"/>
              </w:rPr>
            </w:pPr>
            <w:r w:rsidRPr="002E4802">
              <w:rPr>
                <w:sz w:val="20"/>
              </w:rPr>
              <w:t>907</w:t>
            </w:r>
          </w:p>
        </w:tc>
        <w:tc>
          <w:tcPr>
            <w:tcW w:w="851" w:type="dxa"/>
            <w:shd w:val="clear" w:color="auto" w:fill="auto"/>
            <w:hideMark/>
          </w:tcPr>
          <w:p w:rsidR="00061951" w:rsidRPr="002E4802" w:rsidRDefault="00061951" w:rsidP="00D52334">
            <w:pPr>
              <w:jc w:val="center"/>
              <w:rPr>
                <w:sz w:val="20"/>
              </w:rPr>
            </w:pPr>
            <w:r w:rsidRPr="002E4802">
              <w:rPr>
                <w:sz w:val="20"/>
              </w:rPr>
              <w:t>0709</w:t>
            </w:r>
          </w:p>
        </w:tc>
        <w:tc>
          <w:tcPr>
            <w:tcW w:w="1328" w:type="dxa"/>
            <w:shd w:val="clear" w:color="auto" w:fill="auto"/>
            <w:hideMark/>
          </w:tcPr>
          <w:p w:rsidR="00061951" w:rsidRPr="002E4802" w:rsidRDefault="00061951" w:rsidP="00D52334">
            <w:pPr>
              <w:jc w:val="center"/>
              <w:rPr>
                <w:sz w:val="20"/>
              </w:rPr>
            </w:pPr>
            <w:r w:rsidRPr="002E4802">
              <w:rPr>
                <w:sz w:val="20"/>
              </w:rPr>
              <w:t>0270072040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120</w:t>
            </w:r>
          </w:p>
        </w:tc>
        <w:tc>
          <w:tcPr>
            <w:tcW w:w="1202" w:type="dxa"/>
            <w:shd w:val="clear" w:color="auto" w:fill="auto"/>
            <w:hideMark/>
          </w:tcPr>
          <w:p w:rsidR="00061951" w:rsidRPr="002E4802" w:rsidRDefault="00061951" w:rsidP="00D52334">
            <w:pPr>
              <w:jc w:val="right"/>
              <w:rPr>
                <w:sz w:val="20"/>
              </w:rPr>
            </w:pPr>
            <w:r w:rsidRPr="002E4802">
              <w:rPr>
                <w:sz w:val="20"/>
              </w:rPr>
              <w:t>4 297,4</w:t>
            </w:r>
          </w:p>
        </w:tc>
        <w:tc>
          <w:tcPr>
            <w:tcW w:w="1276" w:type="dxa"/>
            <w:shd w:val="clear" w:color="auto" w:fill="auto"/>
            <w:hideMark/>
          </w:tcPr>
          <w:p w:rsidR="00061951" w:rsidRPr="002E4802" w:rsidRDefault="00061951" w:rsidP="00D52334">
            <w:pPr>
              <w:jc w:val="right"/>
              <w:rPr>
                <w:sz w:val="20"/>
              </w:rPr>
            </w:pPr>
            <w:r w:rsidRPr="002E4802">
              <w:rPr>
                <w:sz w:val="20"/>
              </w:rPr>
              <w:t>4 464,0</w:t>
            </w:r>
          </w:p>
        </w:tc>
      </w:tr>
      <w:tr w:rsidR="00061951" w:rsidRPr="002E4802" w:rsidTr="007676D9">
        <w:trPr>
          <w:trHeight w:val="3594"/>
        </w:trPr>
        <w:tc>
          <w:tcPr>
            <w:tcW w:w="486" w:type="dxa"/>
            <w:shd w:val="clear" w:color="auto" w:fill="auto"/>
            <w:hideMark/>
          </w:tcPr>
          <w:p w:rsidR="00061951" w:rsidRPr="002E4802" w:rsidRDefault="00061951" w:rsidP="00D52334">
            <w:pPr>
              <w:jc w:val="center"/>
              <w:rPr>
                <w:sz w:val="20"/>
              </w:rPr>
            </w:pPr>
            <w:r w:rsidRPr="002E4802">
              <w:rPr>
                <w:sz w:val="20"/>
              </w:rPr>
              <w:t>21</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127" w:type="dxa"/>
            <w:shd w:val="clear" w:color="auto" w:fill="auto"/>
            <w:hideMark/>
          </w:tcPr>
          <w:p w:rsidR="00061951" w:rsidRPr="002E4802" w:rsidRDefault="00061951" w:rsidP="00D52334">
            <w:pPr>
              <w:jc w:val="center"/>
              <w:rPr>
                <w:sz w:val="20"/>
              </w:rPr>
            </w:pPr>
            <w:r w:rsidRPr="002E4802">
              <w:rPr>
                <w:sz w:val="20"/>
              </w:rPr>
              <w:t>907 202 30024 05 0000 150</w:t>
            </w:r>
          </w:p>
        </w:tc>
        <w:tc>
          <w:tcPr>
            <w:tcW w:w="1397" w:type="dxa"/>
            <w:shd w:val="clear" w:color="auto" w:fill="auto"/>
            <w:hideMark/>
          </w:tcPr>
          <w:p w:rsidR="00061951" w:rsidRPr="002E4802" w:rsidRDefault="00061951" w:rsidP="00D52334">
            <w:pPr>
              <w:jc w:val="right"/>
              <w:rPr>
                <w:sz w:val="20"/>
              </w:rPr>
            </w:pPr>
            <w:r w:rsidRPr="002E4802">
              <w:rPr>
                <w:sz w:val="20"/>
              </w:rPr>
              <w:t>12 355,9</w:t>
            </w:r>
          </w:p>
        </w:tc>
        <w:tc>
          <w:tcPr>
            <w:tcW w:w="1559" w:type="dxa"/>
            <w:shd w:val="clear" w:color="auto" w:fill="auto"/>
            <w:hideMark/>
          </w:tcPr>
          <w:p w:rsidR="00061951" w:rsidRPr="002E4802" w:rsidRDefault="00061951" w:rsidP="00D52334">
            <w:pPr>
              <w:jc w:val="right"/>
              <w:rPr>
                <w:sz w:val="20"/>
              </w:rPr>
            </w:pPr>
            <w:r w:rsidRPr="002E4802">
              <w:rPr>
                <w:sz w:val="20"/>
              </w:rPr>
              <w:t>12 050,1</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818" w:type="dxa"/>
            <w:shd w:val="clear" w:color="auto" w:fill="auto"/>
            <w:hideMark/>
          </w:tcPr>
          <w:p w:rsidR="00061951" w:rsidRPr="002E4802" w:rsidRDefault="00061951" w:rsidP="00D52334">
            <w:pPr>
              <w:jc w:val="center"/>
              <w:rPr>
                <w:sz w:val="20"/>
              </w:rPr>
            </w:pPr>
            <w:r w:rsidRPr="002E4802">
              <w:rPr>
                <w:sz w:val="20"/>
              </w:rPr>
              <w:t>907</w:t>
            </w:r>
          </w:p>
        </w:tc>
        <w:tc>
          <w:tcPr>
            <w:tcW w:w="851" w:type="dxa"/>
            <w:shd w:val="clear" w:color="auto" w:fill="auto"/>
            <w:hideMark/>
          </w:tcPr>
          <w:p w:rsidR="00061951" w:rsidRPr="002E4802" w:rsidRDefault="00061951" w:rsidP="00D52334">
            <w:pPr>
              <w:jc w:val="center"/>
              <w:rPr>
                <w:sz w:val="20"/>
              </w:rPr>
            </w:pPr>
            <w:r w:rsidRPr="002E4802">
              <w:rPr>
                <w:sz w:val="20"/>
              </w:rPr>
              <w:t>1004</w:t>
            </w:r>
          </w:p>
        </w:tc>
        <w:tc>
          <w:tcPr>
            <w:tcW w:w="1328" w:type="dxa"/>
            <w:shd w:val="clear" w:color="auto" w:fill="auto"/>
            <w:hideMark/>
          </w:tcPr>
          <w:p w:rsidR="00061951" w:rsidRPr="002E4802" w:rsidRDefault="00061951" w:rsidP="00D52334">
            <w:pPr>
              <w:jc w:val="center"/>
              <w:rPr>
                <w:sz w:val="20"/>
              </w:rPr>
            </w:pPr>
            <w:r w:rsidRPr="002E4802">
              <w:rPr>
                <w:sz w:val="20"/>
              </w:rPr>
              <w:t>0430072180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12 355,9</w:t>
            </w:r>
          </w:p>
        </w:tc>
        <w:tc>
          <w:tcPr>
            <w:tcW w:w="1276" w:type="dxa"/>
            <w:shd w:val="clear" w:color="auto" w:fill="auto"/>
            <w:hideMark/>
          </w:tcPr>
          <w:p w:rsidR="00061951" w:rsidRPr="002E4802" w:rsidRDefault="00061951" w:rsidP="00D52334">
            <w:pPr>
              <w:jc w:val="right"/>
              <w:rPr>
                <w:sz w:val="20"/>
              </w:rPr>
            </w:pPr>
            <w:r w:rsidRPr="002E4802">
              <w:rPr>
                <w:sz w:val="20"/>
              </w:rPr>
              <w:t>12 050,1</w:t>
            </w:r>
          </w:p>
        </w:tc>
      </w:tr>
      <w:tr w:rsidR="00061951" w:rsidRPr="002E4802" w:rsidTr="007676D9">
        <w:trPr>
          <w:trHeight w:val="975"/>
        </w:trPr>
        <w:tc>
          <w:tcPr>
            <w:tcW w:w="486" w:type="dxa"/>
            <w:shd w:val="clear" w:color="auto" w:fill="auto"/>
            <w:hideMark/>
          </w:tcPr>
          <w:p w:rsidR="00061951" w:rsidRPr="002E4802" w:rsidRDefault="00061951" w:rsidP="00D52334">
            <w:pPr>
              <w:jc w:val="center"/>
              <w:rPr>
                <w:sz w:val="20"/>
              </w:rPr>
            </w:pPr>
            <w:r w:rsidRPr="002E4802">
              <w:rPr>
                <w:sz w:val="20"/>
              </w:rPr>
              <w:t>22</w:t>
            </w:r>
          </w:p>
        </w:tc>
        <w:tc>
          <w:tcPr>
            <w:tcW w:w="1941" w:type="dxa"/>
            <w:shd w:val="clear" w:color="auto" w:fill="auto"/>
            <w:hideMark/>
          </w:tcPr>
          <w:p w:rsidR="00061951" w:rsidRPr="002E4802" w:rsidRDefault="00061951" w:rsidP="00D52334">
            <w:pPr>
              <w:rPr>
                <w:sz w:val="20"/>
              </w:rPr>
            </w:pPr>
            <w:r w:rsidRPr="002E4802">
              <w:rPr>
                <w:sz w:val="20"/>
              </w:rPr>
              <w:t>Субвенции на оплату жилищно-коммунальных услуг отдельным категориям граждан</w:t>
            </w:r>
          </w:p>
        </w:tc>
        <w:tc>
          <w:tcPr>
            <w:tcW w:w="2127" w:type="dxa"/>
            <w:shd w:val="clear" w:color="auto" w:fill="auto"/>
            <w:hideMark/>
          </w:tcPr>
          <w:p w:rsidR="00061951" w:rsidRPr="002E4802" w:rsidRDefault="00061951" w:rsidP="00D52334">
            <w:pPr>
              <w:jc w:val="center"/>
              <w:rPr>
                <w:sz w:val="20"/>
              </w:rPr>
            </w:pPr>
            <w:r w:rsidRPr="002E4802">
              <w:rPr>
                <w:sz w:val="20"/>
              </w:rPr>
              <w:t>913 202 35250 05 0000 150</w:t>
            </w:r>
          </w:p>
        </w:tc>
        <w:tc>
          <w:tcPr>
            <w:tcW w:w="1397" w:type="dxa"/>
            <w:shd w:val="clear" w:color="auto" w:fill="auto"/>
            <w:hideMark/>
          </w:tcPr>
          <w:p w:rsidR="00061951" w:rsidRPr="002E4802" w:rsidRDefault="00061951" w:rsidP="00D52334">
            <w:pPr>
              <w:jc w:val="right"/>
              <w:rPr>
                <w:sz w:val="20"/>
              </w:rPr>
            </w:pPr>
            <w:r w:rsidRPr="002E4802">
              <w:rPr>
                <w:sz w:val="20"/>
              </w:rPr>
              <w:t>64 540,5</w:t>
            </w:r>
          </w:p>
        </w:tc>
        <w:tc>
          <w:tcPr>
            <w:tcW w:w="1559" w:type="dxa"/>
            <w:shd w:val="clear" w:color="auto" w:fill="auto"/>
            <w:hideMark/>
          </w:tcPr>
          <w:p w:rsidR="00061951" w:rsidRPr="002E4802" w:rsidRDefault="00061951" w:rsidP="00D52334">
            <w:pPr>
              <w:jc w:val="right"/>
              <w:rPr>
                <w:sz w:val="20"/>
              </w:rPr>
            </w:pPr>
            <w:r w:rsidRPr="002E4802">
              <w:rPr>
                <w:sz w:val="20"/>
              </w:rPr>
              <w:t>64 534,5</w:t>
            </w:r>
          </w:p>
        </w:tc>
        <w:tc>
          <w:tcPr>
            <w:tcW w:w="2037" w:type="dxa"/>
            <w:shd w:val="clear" w:color="auto" w:fill="auto"/>
            <w:hideMark/>
          </w:tcPr>
          <w:p w:rsidR="00061951" w:rsidRPr="002E4802" w:rsidRDefault="00061951" w:rsidP="00D52334">
            <w:pPr>
              <w:rPr>
                <w:sz w:val="20"/>
              </w:rPr>
            </w:pPr>
            <w:r w:rsidRPr="002E4802">
              <w:rPr>
                <w:sz w:val="20"/>
              </w:rPr>
              <w:t>Расходы на оплату жилищно-коммунальных услуг отдельным категориям граждан</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0410052500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64 540,5</w:t>
            </w:r>
          </w:p>
        </w:tc>
        <w:tc>
          <w:tcPr>
            <w:tcW w:w="1276" w:type="dxa"/>
            <w:shd w:val="clear" w:color="auto" w:fill="auto"/>
            <w:hideMark/>
          </w:tcPr>
          <w:p w:rsidR="00061951" w:rsidRPr="002E4802" w:rsidRDefault="00061951" w:rsidP="00D52334">
            <w:pPr>
              <w:jc w:val="right"/>
              <w:rPr>
                <w:sz w:val="20"/>
              </w:rPr>
            </w:pPr>
            <w:r w:rsidRPr="002E4802">
              <w:rPr>
                <w:sz w:val="20"/>
              </w:rPr>
              <w:t>64 534,5</w:t>
            </w:r>
          </w:p>
        </w:tc>
      </w:tr>
      <w:tr w:rsidR="00061951" w:rsidRPr="002E4802" w:rsidTr="007676D9">
        <w:trPr>
          <w:trHeight w:val="2176"/>
        </w:trPr>
        <w:tc>
          <w:tcPr>
            <w:tcW w:w="486" w:type="dxa"/>
            <w:shd w:val="clear" w:color="auto" w:fill="auto"/>
            <w:hideMark/>
          </w:tcPr>
          <w:p w:rsidR="00061951" w:rsidRPr="002E4802" w:rsidRDefault="00061951" w:rsidP="00D52334">
            <w:pPr>
              <w:jc w:val="center"/>
              <w:rPr>
                <w:sz w:val="20"/>
              </w:rPr>
            </w:pPr>
            <w:r w:rsidRPr="002E4802">
              <w:rPr>
                <w:sz w:val="20"/>
              </w:rPr>
              <w:lastRenderedPageBreak/>
              <w:t>23</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34 203,2</w:t>
            </w:r>
          </w:p>
        </w:tc>
        <w:tc>
          <w:tcPr>
            <w:tcW w:w="1559" w:type="dxa"/>
            <w:shd w:val="clear" w:color="auto" w:fill="auto"/>
            <w:hideMark/>
          </w:tcPr>
          <w:p w:rsidR="00061951" w:rsidRPr="002E4802" w:rsidRDefault="00061951" w:rsidP="00D52334">
            <w:pPr>
              <w:jc w:val="right"/>
              <w:rPr>
                <w:sz w:val="20"/>
              </w:rPr>
            </w:pPr>
            <w:r w:rsidRPr="002E4802">
              <w:rPr>
                <w:sz w:val="20"/>
              </w:rPr>
              <w:t>35 571,3</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707</w:t>
            </w:r>
          </w:p>
        </w:tc>
        <w:tc>
          <w:tcPr>
            <w:tcW w:w="1328" w:type="dxa"/>
            <w:shd w:val="clear" w:color="auto" w:fill="auto"/>
            <w:hideMark/>
          </w:tcPr>
          <w:p w:rsidR="00061951" w:rsidRPr="002E4802" w:rsidRDefault="00061951" w:rsidP="00D52334">
            <w:pPr>
              <w:jc w:val="center"/>
              <w:rPr>
                <w:sz w:val="20"/>
              </w:rPr>
            </w:pPr>
            <w:r w:rsidRPr="002E4802">
              <w:rPr>
                <w:sz w:val="20"/>
              </w:rPr>
              <w:t>0430072200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34 203,2</w:t>
            </w:r>
          </w:p>
        </w:tc>
        <w:tc>
          <w:tcPr>
            <w:tcW w:w="1276" w:type="dxa"/>
            <w:shd w:val="clear" w:color="auto" w:fill="auto"/>
            <w:hideMark/>
          </w:tcPr>
          <w:p w:rsidR="00061951" w:rsidRPr="002E4802" w:rsidRDefault="00061951" w:rsidP="00D52334">
            <w:pPr>
              <w:jc w:val="right"/>
              <w:rPr>
                <w:sz w:val="20"/>
              </w:rPr>
            </w:pPr>
            <w:r w:rsidRPr="002E4802">
              <w:rPr>
                <w:sz w:val="20"/>
              </w:rPr>
              <w:t>35 571,3</w:t>
            </w:r>
          </w:p>
        </w:tc>
      </w:tr>
      <w:tr w:rsidR="00061951" w:rsidRPr="002E4802" w:rsidTr="007676D9">
        <w:trPr>
          <w:trHeight w:val="4161"/>
        </w:trPr>
        <w:tc>
          <w:tcPr>
            <w:tcW w:w="486" w:type="dxa"/>
            <w:shd w:val="clear" w:color="auto" w:fill="auto"/>
            <w:hideMark/>
          </w:tcPr>
          <w:p w:rsidR="00061951" w:rsidRPr="002E4802" w:rsidRDefault="00061951" w:rsidP="00D52334">
            <w:pPr>
              <w:jc w:val="center"/>
              <w:rPr>
                <w:sz w:val="20"/>
              </w:rPr>
            </w:pPr>
            <w:r w:rsidRPr="002E4802">
              <w:rPr>
                <w:sz w:val="20"/>
              </w:rPr>
              <w:t>24</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определению в соответствии с частью 1 статьи 11</w:t>
            </w:r>
            <w:r w:rsidRPr="002E4802">
              <w:rPr>
                <w:sz w:val="20"/>
                <w:vertAlign w:val="superscript"/>
              </w:rPr>
              <w:t>2</w:t>
            </w:r>
            <w:r w:rsidRPr="002E4802">
              <w:rPr>
                <w:sz w:val="20"/>
              </w:rPr>
              <w:t xml:space="preserve">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2127" w:type="dxa"/>
            <w:shd w:val="clear" w:color="auto" w:fill="auto"/>
            <w:hideMark/>
          </w:tcPr>
          <w:p w:rsidR="00061951" w:rsidRPr="002E4802" w:rsidRDefault="00061951" w:rsidP="00D52334">
            <w:pPr>
              <w:jc w:val="center"/>
              <w:rPr>
                <w:sz w:val="20"/>
              </w:rPr>
            </w:pPr>
            <w:r w:rsidRPr="002E4802">
              <w:rPr>
                <w:sz w:val="20"/>
              </w:rPr>
              <w:t>902 202 30024 05 0000 150</w:t>
            </w:r>
          </w:p>
        </w:tc>
        <w:tc>
          <w:tcPr>
            <w:tcW w:w="1397" w:type="dxa"/>
            <w:shd w:val="clear" w:color="auto" w:fill="auto"/>
            <w:hideMark/>
          </w:tcPr>
          <w:p w:rsidR="00061951" w:rsidRPr="002E4802" w:rsidRDefault="00061951" w:rsidP="00D52334">
            <w:pPr>
              <w:jc w:val="right"/>
              <w:rPr>
                <w:sz w:val="20"/>
              </w:rPr>
            </w:pPr>
            <w:r w:rsidRPr="002E4802">
              <w:rPr>
                <w:sz w:val="20"/>
              </w:rPr>
              <w:t>0,3</w:t>
            </w:r>
          </w:p>
        </w:tc>
        <w:tc>
          <w:tcPr>
            <w:tcW w:w="1559" w:type="dxa"/>
            <w:shd w:val="clear" w:color="auto" w:fill="auto"/>
            <w:hideMark/>
          </w:tcPr>
          <w:p w:rsidR="00061951" w:rsidRPr="002E4802" w:rsidRDefault="00061951" w:rsidP="00D52334">
            <w:pPr>
              <w:jc w:val="right"/>
              <w:rPr>
                <w:sz w:val="20"/>
              </w:rPr>
            </w:pPr>
            <w:r w:rsidRPr="002E4802">
              <w:rPr>
                <w:sz w:val="20"/>
              </w:rPr>
              <w:t>0,3</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0104</w:t>
            </w:r>
          </w:p>
        </w:tc>
        <w:tc>
          <w:tcPr>
            <w:tcW w:w="1328" w:type="dxa"/>
            <w:shd w:val="clear" w:color="auto" w:fill="auto"/>
            <w:hideMark/>
          </w:tcPr>
          <w:p w:rsidR="00061951" w:rsidRPr="002E4802" w:rsidRDefault="00061951" w:rsidP="00D52334">
            <w:pPr>
              <w:jc w:val="center"/>
              <w:rPr>
                <w:sz w:val="20"/>
              </w:rPr>
            </w:pPr>
            <w:r w:rsidRPr="002E4802">
              <w:rPr>
                <w:sz w:val="20"/>
              </w:rPr>
              <w:t>9990072390</w:t>
            </w:r>
          </w:p>
        </w:tc>
        <w:tc>
          <w:tcPr>
            <w:tcW w:w="990" w:type="dxa"/>
            <w:shd w:val="clear" w:color="auto" w:fill="auto"/>
            <w:hideMark/>
          </w:tcPr>
          <w:p w:rsidR="00061951" w:rsidRPr="002E4802" w:rsidRDefault="00061951" w:rsidP="00D52334">
            <w:pPr>
              <w:jc w:val="center"/>
              <w:rPr>
                <w:sz w:val="20"/>
              </w:rPr>
            </w:pPr>
            <w:r w:rsidRPr="002E4802">
              <w:rPr>
                <w:sz w:val="20"/>
              </w:rPr>
              <w:t>240</w:t>
            </w:r>
          </w:p>
        </w:tc>
        <w:tc>
          <w:tcPr>
            <w:tcW w:w="1202" w:type="dxa"/>
            <w:shd w:val="clear" w:color="auto" w:fill="auto"/>
            <w:hideMark/>
          </w:tcPr>
          <w:p w:rsidR="00061951" w:rsidRPr="002E4802" w:rsidRDefault="00061951" w:rsidP="00D52334">
            <w:pPr>
              <w:jc w:val="right"/>
              <w:rPr>
                <w:sz w:val="20"/>
              </w:rPr>
            </w:pPr>
            <w:r w:rsidRPr="002E4802">
              <w:rPr>
                <w:sz w:val="20"/>
              </w:rPr>
              <w:t>0,3</w:t>
            </w:r>
          </w:p>
        </w:tc>
        <w:tc>
          <w:tcPr>
            <w:tcW w:w="1276" w:type="dxa"/>
            <w:shd w:val="clear" w:color="auto" w:fill="auto"/>
            <w:hideMark/>
          </w:tcPr>
          <w:p w:rsidR="00061951" w:rsidRPr="002E4802" w:rsidRDefault="00061951" w:rsidP="00D52334">
            <w:pPr>
              <w:jc w:val="right"/>
              <w:rPr>
                <w:sz w:val="20"/>
              </w:rPr>
            </w:pPr>
            <w:r w:rsidRPr="002E4802">
              <w:rPr>
                <w:sz w:val="20"/>
              </w:rPr>
              <w:t>0,3</w:t>
            </w:r>
          </w:p>
        </w:tc>
      </w:tr>
      <w:tr w:rsidR="00061951" w:rsidRPr="002E4802" w:rsidTr="007676D9">
        <w:trPr>
          <w:trHeight w:val="1635"/>
        </w:trPr>
        <w:tc>
          <w:tcPr>
            <w:tcW w:w="486" w:type="dxa"/>
            <w:shd w:val="clear" w:color="auto" w:fill="auto"/>
            <w:hideMark/>
          </w:tcPr>
          <w:p w:rsidR="00061951" w:rsidRPr="002E4802" w:rsidRDefault="00061951" w:rsidP="00D52334">
            <w:pPr>
              <w:jc w:val="center"/>
              <w:rPr>
                <w:sz w:val="20"/>
              </w:rPr>
            </w:pPr>
            <w:r w:rsidRPr="002E4802">
              <w:rPr>
                <w:sz w:val="20"/>
              </w:rPr>
              <w:lastRenderedPageBreak/>
              <w:t>25</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385,2</w:t>
            </w:r>
          </w:p>
        </w:tc>
        <w:tc>
          <w:tcPr>
            <w:tcW w:w="1559" w:type="dxa"/>
            <w:shd w:val="clear" w:color="auto" w:fill="auto"/>
            <w:hideMark/>
          </w:tcPr>
          <w:p w:rsidR="00061951" w:rsidRPr="002E4802" w:rsidRDefault="00061951" w:rsidP="00D52334">
            <w:pPr>
              <w:jc w:val="right"/>
              <w:rPr>
                <w:sz w:val="20"/>
              </w:rPr>
            </w:pPr>
            <w:r w:rsidRPr="002E4802">
              <w:rPr>
                <w:sz w:val="20"/>
              </w:rPr>
              <w:t>400,8</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043P172240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385,2</w:t>
            </w:r>
          </w:p>
        </w:tc>
        <w:tc>
          <w:tcPr>
            <w:tcW w:w="1276" w:type="dxa"/>
            <w:shd w:val="clear" w:color="auto" w:fill="auto"/>
            <w:hideMark/>
          </w:tcPr>
          <w:p w:rsidR="00061951" w:rsidRPr="002E4802" w:rsidRDefault="00061951" w:rsidP="00D52334">
            <w:pPr>
              <w:jc w:val="right"/>
              <w:rPr>
                <w:sz w:val="20"/>
              </w:rPr>
            </w:pPr>
            <w:r w:rsidRPr="002E4802">
              <w:rPr>
                <w:sz w:val="20"/>
              </w:rPr>
              <w:t>400,8</w:t>
            </w:r>
          </w:p>
        </w:tc>
      </w:tr>
      <w:tr w:rsidR="00061951" w:rsidRPr="002E4802" w:rsidTr="007676D9">
        <w:trPr>
          <w:trHeight w:val="1665"/>
        </w:trPr>
        <w:tc>
          <w:tcPr>
            <w:tcW w:w="486" w:type="dxa"/>
            <w:shd w:val="clear" w:color="auto" w:fill="auto"/>
            <w:hideMark/>
          </w:tcPr>
          <w:p w:rsidR="00061951" w:rsidRPr="002E4802" w:rsidRDefault="00061951" w:rsidP="00D52334">
            <w:pPr>
              <w:jc w:val="center"/>
              <w:rPr>
                <w:sz w:val="20"/>
              </w:rPr>
            </w:pPr>
            <w:r w:rsidRPr="002E4802">
              <w:rPr>
                <w:sz w:val="20"/>
              </w:rPr>
              <w:t>26</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w:t>
            </w:r>
            <w:r w:rsidRPr="002E4802">
              <w:rPr>
                <w:sz w:val="20"/>
              </w:rPr>
              <w:br/>
              <w:t xml:space="preserve"> по предоставлению мер социальной поддержки граждан, усыновивших (удочеривших) ребенка (детей), в части назначения и выплаты </w:t>
            </w:r>
            <w:r w:rsidRPr="002E4802">
              <w:rPr>
                <w:sz w:val="20"/>
              </w:rPr>
              <w:br/>
              <w:t>единовременного денежного пособия</w:t>
            </w:r>
          </w:p>
        </w:tc>
        <w:tc>
          <w:tcPr>
            <w:tcW w:w="2127" w:type="dxa"/>
            <w:shd w:val="clear" w:color="auto" w:fill="auto"/>
            <w:hideMark/>
          </w:tcPr>
          <w:p w:rsidR="00061951" w:rsidRPr="002E4802" w:rsidRDefault="00061951" w:rsidP="00D52334">
            <w:pPr>
              <w:jc w:val="center"/>
              <w:rPr>
                <w:sz w:val="20"/>
              </w:rPr>
            </w:pPr>
            <w:r w:rsidRPr="002E4802">
              <w:rPr>
                <w:sz w:val="20"/>
              </w:rPr>
              <w:t>907 202 30024 05 0000 150</w:t>
            </w:r>
          </w:p>
        </w:tc>
        <w:tc>
          <w:tcPr>
            <w:tcW w:w="1397" w:type="dxa"/>
            <w:shd w:val="clear" w:color="auto" w:fill="auto"/>
            <w:hideMark/>
          </w:tcPr>
          <w:p w:rsidR="00061951" w:rsidRPr="002E4802" w:rsidRDefault="00061951" w:rsidP="00D52334">
            <w:pPr>
              <w:jc w:val="right"/>
              <w:rPr>
                <w:sz w:val="20"/>
              </w:rPr>
            </w:pPr>
            <w:r w:rsidRPr="002E4802">
              <w:rPr>
                <w:sz w:val="20"/>
              </w:rPr>
              <w:t>60,0</w:t>
            </w:r>
          </w:p>
        </w:tc>
        <w:tc>
          <w:tcPr>
            <w:tcW w:w="1559" w:type="dxa"/>
            <w:shd w:val="clear" w:color="auto" w:fill="auto"/>
            <w:hideMark/>
          </w:tcPr>
          <w:p w:rsidR="00061951" w:rsidRPr="002E4802" w:rsidRDefault="00061951" w:rsidP="00D52334">
            <w:pPr>
              <w:jc w:val="right"/>
              <w:rPr>
                <w:sz w:val="20"/>
              </w:rPr>
            </w:pPr>
            <w:r w:rsidRPr="002E4802">
              <w:rPr>
                <w:sz w:val="20"/>
              </w:rPr>
              <w:t>60,0</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818" w:type="dxa"/>
            <w:shd w:val="clear" w:color="auto" w:fill="auto"/>
            <w:hideMark/>
          </w:tcPr>
          <w:p w:rsidR="00061951" w:rsidRPr="002E4802" w:rsidRDefault="00061951" w:rsidP="00D52334">
            <w:pPr>
              <w:jc w:val="center"/>
              <w:rPr>
                <w:sz w:val="20"/>
              </w:rPr>
            </w:pPr>
            <w:r w:rsidRPr="002E4802">
              <w:rPr>
                <w:sz w:val="20"/>
              </w:rPr>
              <w:t>907</w:t>
            </w:r>
          </w:p>
        </w:tc>
        <w:tc>
          <w:tcPr>
            <w:tcW w:w="851" w:type="dxa"/>
            <w:shd w:val="clear" w:color="auto" w:fill="auto"/>
            <w:hideMark/>
          </w:tcPr>
          <w:p w:rsidR="00061951" w:rsidRPr="002E4802" w:rsidRDefault="00061951" w:rsidP="00D52334">
            <w:pPr>
              <w:jc w:val="center"/>
              <w:rPr>
                <w:sz w:val="20"/>
              </w:rPr>
            </w:pPr>
            <w:r w:rsidRPr="002E4802">
              <w:rPr>
                <w:sz w:val="20"/>
              </w:rPr>
              <w:t>1004</w:t>
            </w:r>
          </w:p>
        </w:tc>
        <w:tc>
          <w:tcPr>
            <w:tcW w:w="1328" w:type="dxa"/>
            <w:shd w:val="clear" w:color="auto" w:fill="auto"/>
            <w:hideMark/>
          </w:tcPr>
          <w:p w:rsidR="00061951" w:rsidRPr="002E4802" w:rsidRDefault="00061951" w:rsidP="00D52334">
            <w:pPr>
              <w:jc w:val="center"/>
              <w:rPr>
                <w:sz w:val="20"/>
              </w:rPr>
            </w:pPr>
            <w:r w:rsidRPr="002E4802">
              <w:rPr>
                <w:sz w:val="20"/>
              </w:rPr>
              <w:t>0430072220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60,0</w:t>
            </w:r>
          </w:p>
        </w:tc>
        <w:tc>
          <w:tcPr>
            <w:tcW w:w="1276" w:type="dxa"/>
            <w:shd w:val="clear" w:color="auto" w:fill="auto"/>
            <w:hideMark/>
          </w:tcPr>
          <w:p w:rsidR="00061951" w:rsidRPr="002E4802" w:rsidRDefault="00061951" w:rsidP="00D52334">
            <w:pPr>
              <w:jc w:val="right"/>
              <w:rPr>
                <w:sz w:val="20"/>
              </w:rPr>
            </w:pPr>
            <w:r w:rsidRPr="002E4802">
              <w:rPr>
                <w:sz w:val="20"/>
              </w:rPr>
              <w:t>60,0</w:t>
            </w:r>
          </w:p>
        </w:tc>
      </w:tr>
      <w:tr w:rsidR="00061951" w:rsidRPr="002E4802" w:rsidTr="007676D9">
        <w:trPr>
          <w:trHeight w:val="3570"/>
        </w:trPr>
        <w:tc>
          <w:tcPr>
            <w:tcW w:w="486" w:type="dxa"/>
            <w:vMerge w:val="restart"/>
            <w:shd w:val="clear" w:color="auto" w:fill="auto"/>
            <w:hideMark/>
          </w:tcPr>
          <w:p w:rsidR="00061951" w:rsidRPr="002E4802" w:rsidRDefault="00061951" w:rsidP="00D52334">
            <w:pPr>
              <w:jc w:val="center"/>
              <w:rPr>
                <w:sz w:val="20"/>
              </w:rPr>
            </w:pPr>
            <w:r w:rsidRPr="002E4802">
              <w:rPr>
                <w:sz w:val="20"/>
              </w:rPr>
              <w:t>27</w:t>
            </w:r>
          </w:p>
        </w:tc>
        <w:tc>
          <w:tcPr>
            <w:tcW w:w="1941" w:type="dxa"/>
            <w:vMerge w:val="restart"/>
            <w:shd w:val="clear" w:color="auto" w:fill="auto"/>
            <w:hideMark/>
          </w:tcPr>
          <w:p w:rsidR="00061951" w:rsidRPr="002E4802" w:rsidRDefault="00061951" w:rsidP="00D52334">
            <w:pPr>
              <w:rPr>
                <w:sz w:val="20"/>
              </w:rPr>
            </w:pPr>
            <w:proofErr w:type="gramStart"/>
            <w:r w:rsidRPr="002E4802">
              <w:rPr>
                <w:sz w:val="20"/>
              </w:rPr>
              <w:t xml:space="preserve">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w:t>
            </w:r>
            <w:r w:rsidRPr="002E4802">
              <w:rPr>
                <w:sz w:val="20"/>
              </w:rPr>
              <w:lastRenderedPageBreak/>
              <w:t>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127" w:type="dxa"/>
            <w:shd w:val="clear" w:color="auto" w:fill="auto"/>
            <w:hideMark/>
          </w:tcPr>
          <w:p w:rsidR="00061951" w:rsidRPr="002E4802" w:rsidRDefault="00061951" w:rsidP="00D52334">
            <w:pPr>
              <w:jc w:val="center"/>
              <w:rPr>
                <w:sz w:val="20"/>
              </w:rPr>
            </w:pPr>
            <w:r w:rsidRPr="002E4802">
              <w:rPr>
                <w:sz w:val="20"/>
              </w:rPr>
              <w:lastRenderedPageBreak/>
              <w:t>913 202 30084 05 0000 150</w:t>
            </w:r>
          </w:p>
        </w:tc>
        <w:tc>
          <w:tcPr>
            <w:tcW w:w="1397" w:type="dxa"/>
            <w:shd w:val="clear" w:color="auto" w:fill="auto"/>
            <w:hideMark/>
          </w:tcPr>
          <w:p w:rsidR="00061951" w:rsidRPr="002E4802" w:rsidRDefault="00061951" w:rsidP="00D52334">
            <w:pPr>
              <w:jc w:val="right"/>
              <w:rPr>
                <w:sz w:val="20"/>
              </w:rPr>
            </w:pPr>
            <w:r w:rsidRPr="002E4802">
              <w:rPr>
                <w:sz w:val="20"/>
              </w:rPr>
              <w:t>45 240,9</w:t>
            </w:r>
          </w:p>
        </w:tc>
        <w:tc>
          <w:tcPr>
            <w:tcW w:w="1559" w:type="dxa"/>
            <w:shd w:val="clear" w:color="auto" w:fill="auto"/>
            <w:hideMark/>
          </w:tcPr>
          <w:p w:rsidR="00061951" w:rsidRPr="002E4802" w:rsidRDefault="00061951" w:rsidP="00D52334">
            <w:pPr>
              <w:jc w:val="right"/>
              <w:rPr>
                <w:sz w:val="20"/>
              </w:rPr>
            </w:pPr>
            <w:r w:rsidRPr="002E4802">
              <w:rPr>
                <w:sz w:val="20"/>
              </w:rPr>
              <w:t>16 539,5</w:t>
            </w:r>
          </w:p>
        </w:tc>
        <w:tc>
          <w:tcPr>
            <w:tcW w:w="2037" w:type="dxa"/>
            <w:vMerge w:val="restart"/>
            <w:shd w:val="clear" w:color="auto" w:fill="auto"/>
            <w:hideMark/>
          </w:tcPr>
          <w:p w:rsidR="00061951" w:rsidRPr="002E4802" w:rsidRDefault="00061951" w:rsidP="00D52334">
            <w:pPr>
              <w:rPr>
                <w:sz w:val="20"/>
              </w:rPr>
            </w:pPr>
            <w:proofErr w:type="gramStart"/>
            <w:r w:rsidRPr="002E4802">
              <w:rPr>
                <w:sz w:val="20"/>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w:t>
            </w:r>
            <w:r w:rsidRPr="002E4802">
              <w:rPr>
                <w:sz w:val="20"/>
              </w:rPr>
              <w:lastRenderedPageBreak/>
              <w:t>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818" w:type="dxa"/>
            <w:shd w:val="clear" w:color="auto" w:fill="auto"/>
            <w:hideMark/>
          </w:tcPr>
          <w:p w:rsidR="00061951" w:rsidRPr="002E4802" w:rsidRDefault="00061951" w:rsidP="00D52334">
            <w:pPr>
              <w:rPr>
                <w:sz w:val="20"/>
              </w:rPr>
            </w:pPr>
            <w:r w:rsidRPr="002E4802">
              <w:rPr>
                <w:sz w:val="20"/>
              </w:rPr>
              <w:lastRenderedPageBreak/>
              <w:t>913</w:t>
            </w:r>
          </w:p>
        </w:tc>
        <w:tc>
          <w:tcPr>
            <w:tcW w:w="851" w:type="dxa"/>
            <w:shd w:val="clear" w:color="auto" w:fill="auto"/>
            <w:hideMark/>
          </w:tcPr>
          <w:p w:rsidR="00061951" w:rsidRPr="002E4802" w:rsidRDefault="00061951" w:rsidP="00D52334">
            <w:pPr>
              <w:rPr>
                <w:sz w:val="20"/>
              </w:rPr>
            </w:pPr>
            <w:r w:rsidRPr="002E4802">
              <w:rPr>
                <w:sz w:val="20"/>
              </w:rPr>
              <w:t>1004</w:t>
            </w:r>
          </w:p>
        </w:tc>
        <w:tc>
          <w:tcPr>
            <w:tcW w:w="1328" w:type="dxa"/>
            <w:shd w:val="clear" w:color="auto" w:fill="auto"/>
            <w:hideMark/>
          </w:tcPr>
          <w:p w:rsidR="00061951" w:rsidRPr="002E4802" w:rsidRDefault="00061951" w:rsidP="00D52334">
            <w:pPr>
              <w:rPr>
                <w:sz w:val="20"/>
              </w:rPr>
            </w:pPr>
            <w:r w:rsidRPr="002E4802">
              <w:rPr>
                <w:sz w:val="20"/>
              </w:rPr>
              <w:t>043P150840  </w:t>
            </w:r>
          </w:p>
        </w:tc>
        <w:tc>
          <w:tcPr>
            <w:tcW w:w="990" w:type="dxa"/>
            <w:shd w:val="clear" w:color="auto" w:fill="auto"/>
            <w:hideMark/>
          </w:tcPr>
          <w:p w:rsidR="00061951" w:rsidRPr="002E4802" w:rsidRDefault="00061951" w:rsidP="00D52334">
            <w:pPr>
              <w:jc w:val="center"/>
              <w:rPr>
                <w:sz w:val="20"/>
              </w:rPr>
            </w:pPr>
            <w:r w:rsidRPr="002E4802">
              <w:rPr>
                <w:sz w:val="20"/>
              </w:rPr>
              <w:t>310</w:t>
            </w:r>
            <w:r w:rsidRPr="002E4802">
              <w:rPr>
                <w:sz w:val="20"/>
              </w:rPr>
              <w:br/>
              <w:t>240</w:t>
            </w:r>
          </w:p>
        </w:tc>
        <w:tc>
          <w:tcPr>
            <w:tcW w:w="1202" w:type="dxa"/>
            <w:shd w:val="clear" w:color="auto" w:fill="auto"/>
            <w:hideMark/>
          </w:tcPr>
          <w:p w:rsidR="00061951" w:rsidRPr="002E4802" w:rsidRDefault="00061951" w:rsidP="00D52334">
            <w:pPr>
              <w:jc w:val="right"/>
              <w:rPr>
                <w:sz w:val="20"/>
              </w:rPr>
            </w:pPr>
            <w:r w:rsidRPr="002E4802">
              <w:rPr>
                <w:sz w:val="20"/>
              </w:rPr>
              <w:t>45 240,9</w:t>
            </w:r>
          </w:p>
        </w:tc>
        <w:tc>
          <w:tcPr>
            <w:tcW w:w="1276" w:type="dxa"/>
            <w:shd w:val="clear" w:color="auto" w:fill="auto"/>
            <w:hideMark/>
          </w:tcPr>
          <w:p w:rsidR="00061951" w:rsidRPr="002E4802" w:rsidRDefault="00061951" w:rsidP="00D52334">
            <w:pPr>
              <w:jc w:val="right"/>
              <w:rPr>
                <w:sz w:val="20"/>
              </w:rPr>
            </w:pPr>
            <w:r w:rsidRPr="002E4802">
              <w:rPr>
                <w:sz w:val="20"/>
              </w:rPr>
              <w:t>16 539,5</w:t>
            </w:r>
          </w:p>
        </w:tc>
      </w:tr>
      <w:tr w:rsidR="00061951" w:rsidRPr="002E4802" w:rsidTr="007676D9">
        <w:trPr>
          <w:trHeight w:val="525"/>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678,6</w:t>
            </w:r>
          </w:p>
        </w:tc>
        <w:tc>
          <w:tcPr>
            <w:tcW w:w="1559" w:type="dxa"/>
            <w:shd w:val="clear" w:color="auto" w:fill="auto"/>
            <w:hideMark/>
          </w:tcPr>
          <w:p w:rsidR="00061951" w:rsidRPr="002E4802" w:rsidRDefault="00061951" w:rsidP="00D52334">
            <w:pPr>
              <w:jc w:val="right"/>
              <w:rPr>
                <w:sz w:val="20"/>
              </w:rPr>
            </w:pPr>
            <w:r w:rsidRPr="002E4802">
              <w:rPr>
                <w:sz w:val="20"/>
              </w:rPr>
              <w:t>248,1</w:t>
            </w:r>
          </w:p>
        </w:tc>
        <w:tc>
          <w:tcPr>
            <w:tcW w:w="2037" w:type="dxa"/>
            <w:vMerge/>
            <w:vAlign w:val="center"/>
            <w:hideMark/>
          </w:tcPr>
          <w:p w:rsidR="00061951" w:rsidRPr="002E4802" w:rsidRDefault="00061951" w:rsidP="00D52334">
            <w:pPr>
              <w:rPr>
                <w:sz w:val="20"/>
              </w:rPr>
            </w:pPr>
          </w:p>
        </w:tc>
        <w:tc>
          <w:tcPr>
            <w:tcW w:w="818" w:type="dxa"/>
            <w:shd w:val="clear" w:color="auto" w:fill="auto"/>
            <w:hideMark/>
          </w:tcPr>
          <w:p w:rsidR="00061951" w:rsidRPr="002E4802" w:rsidRDefault="00061951" w:rsidP="00D52334">
            <w:pPr>
              <w:rPr>
                <w:sz w:val="20"/>
              </w:rPr>
            </w:pPr>
            <w:r w:rsidRPr="002E4802">
              <w:rPr>
                <w:sz w:val="20"/>
              </w:rPr>
              <w:t>913</w:t>
            </w:r>
          </w:p>
        </w:tc>
        <w:tc>
          <w:tcPr>
            <w:tcW w:w="851" w:type="dxa"/>
            <w:shd w:val="clear" w:color="auto" w:fill="auto"/>
            <w:hideMark/>
          </w:tcPr>
          <w:p w:rsidR="00061951" w:rsidRPr="002E4802" w:rsidRDefault="00061951" w:rsidP="00D52334">
            <w:pPr>
              <w:rPr>
                <w:sz w:val="20"/>
              </w:rPr>
            </w:pPr>
            <w:r w:rsidRPr="002E4802">
              <w:rPr>
                <w:sz w:val="20"/>
              </w:rPr>
              <w:t>1004</w:t>
            </w:r>
          </w:p>
        </w:tc>
        <w:tc>
          <w:tcPr>
            <w:tcW w:w="1328" w:type="dxa"/>
            <w:shd w:val="clear" w:color="auto" w:fill="auto"/>
            <w:hideMark/>
          </w:tcPr>
          <w:p w:rsidR="00061951" w:rsidRPr="002E4802" w:rsidRDefault="00061951" w:rsidP="00D52334">
            <w:pPr>
              <w:jc w:val="center"/>
              <w:rPr>
                <w:sz w:val="20"/>
              </w:rPr>
            </w:pPr>
            <w:r w:rsidRPr="002E4802">
              <w:rPr>
                <w:sz w:val="20"/>
              </w:rPr>
              <w:t>043P172440  </w:t>
            </w:r>
          </w:p>
        </w:tc>
        <w:tc>
          <w:tcPr>
            <w:tcW w:w="990" w:type="dxa"/>
            <w:shd w:val="clear" w:color="auto" w:fill="auto"/>
            <w:hideMark/>
          </w:tcPr>
          <w:p w:rsidR="00061951" w:rsidRPr="002E4802" w:rsidRDefault="00061951" w:rsidP="00D52334">
            <w:pPr>
              <w:jc w:val="center"/>
              <w:rPr>
                <w:sz w:val="20"/>
              </w:rPr>
            </w:pPr>
            <w:r w:rsidRPr="002E4802">
              <w:rPr>
                <w:sz w:val="20"/>
              </w:rPr>
              <w:t>240</w:t>
            </w:r>
          </w:p>
        </w:tc>
        <w:tc>
          <w:tcPr>
            <w:tcW w:w="1202" w:type="dxa"/>
            <w:shd w:val="clear" w:color="auto" w:fill="auto"/>
            <w:hideMark/>
          </w:tcPr>
          <w:p w:rsidR="00061951" w:rsidRPr="002E4802" w:rsidRDefault="00061951" w:rsidP="00D52334">
            <w:pPr>
              <w:jc w:val="right"/>
              <w:rPr>
                <w:sz w:val="20"/>
              </w:rPr>
            </w:pPr>
            <w:r w:rsidRPr="002E4802">
              <w:rPr>
                <w:sz w:val="20"/>
              </w:rPr>
              <w:t>678,6</w:t>
            </w:r>
          </w:p>
        </w:tc>
        <w:tc>
          <w:tcPr>
            <w:tcW w:w="1276" w:type="dxa"/>
            <w:shd w:val="clear" w:color="auto" w:fill="auto"/>
            <w:hideMark/>
          </w:tcPr>
          <w:p w:rsidR="00061951" w:rsidRPr="002E4802" w:rsidRDefault="00061951" w:rsidP="00D52334">
            <w:pPr>
              <w:jc w:val="right"/>
              <w:rPr>
                <w:sz w:val="20"/>
              </w:rPr>
            </w:pPr>
            <w:r w:rsidRPr="002E4802">
              <w:rPr>
                <w:sz w:val="20"/>
              </w:rPr>
              <w:t>248,1</w:t>
            </w:r>
          </w:p>
        </w:tc>
      </w:tr>
      <w:tr w:rsidR="00061951" w:rsidRPr="002E4802" w:rsidTr="007676D9">
        <w:trPr>
          <w:trHeight w:val="1184"/>
        </w:trPr>
        <w:tc>
          <w:tcPr>
            <w:tcW w:w="486" w:type="dxa"/>
            <w:shd w:val="clear" w:color="auto" w:fill="auto"/>
            <w:hideMark/>
          </w:tcPr>
          <w:p w:rsidR="00061951" w:rsidRPr="002E4802" w:rsidRDefault="00061951" w:rsidP="00D52334">
            <w:pPr>
              <w:jc w:val="center"/>
              <w:rPr>
                <w:sz w:val="20"/>
              </w:rPr>
            </w:pPr>
            <w:r w:rsidRPr="002E4802">
              <w:rPr>
                <w:sz w:val="20"/>
              </w:rPr>
              <w:lastRenderedPageBreak/>
              <w:t>28</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осуществлению ежегодной денежной выплаты лицам, награжденным  нагрудным знаком «Почетный донор России»</w:t>
            </w:r>
          </w:p>
        </w:tc>
        <w:tc>
          <w:tcPr>
            <w:tcW w:w="2127" w:type="dxa"/>
            <w:shd w:val="clear" w:color="auto" w:fill="auto"/>
            <w:hideMark/>
          </w:tcPr>
          <w:p w:rsidR="00061951" w:rsidRPr="002E4802" w:rsidRDefault="00061951" w:rsidP="00D52334">
            <w:pPr>
              <w:jc w:val="center"/>
              <w:rPr>
                <w:sz w:val="20"/>
              </w:rPr>
            </w:pPr>
            <w:r w:rsidRPr="002E4802">
              <w:rPr>
                <w:sz w:val="20"/>
              </w:rPr>
              <w:t>913 202 35220 05 0000 150</w:t>
            </w:r>
          </w:p>
        </w:tc>
        <w:tc>
          <w:tcPr>
            <w:tcW w:w="1397" w:type="dxa"/>
            <w:shd w:val="clear" w:color="auto" w:fill="auto"/>
            <w:hideMark/>
          </w:tcPr>
          <w:p w:rsidR="00061951" w:rsidRPr="002E4802" w:rsidRDefault="00061951" w:rsidP="00D52334">
            <w:pPr>
              <w:jc w:val="right"/>
              <w:rPr>
                <w:sz w:val="20"/>
              </w:rPr>
            </w:pPr>
            <w:r w:rsidRPr="002E4802">
              <w:rPr>
                <w:sz w:val="20"/>
              </w:rPr>
              <w:t>6 084,8</w:t>
            </w:r>
          </w:p>
        </w:tc>
        <w:tc>
          <w:tcPr>
            <w:tcW w:w="1559" w:type="dxa"/>
            <w:shd w:val="clear" w:color="auto" w:fill="auto"/>
            <w:hideMark/>
          </w:tcPr>
          <w:p w:rsidR="00061951" w:rsidRPr="002E4802" w:rsidRDefault="00061951" w:rsidP="00D52334">
            <w:pPr>
              <w:jc w:val="right"/>
              <w:rPr>
                <w:sz w:val="20"/>
              </w:rPr>
            </w:pPr>
            <w:r w:rsidRPr="002E4802">
              <w:rPr>
                <w:sz w:val="20"/>
              </w:rPr>
              <w:t>6 328,1</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осуществлению ежегодной денежной выплаты лицам, награжденным  нагрудным знаком «Почетный донор России»</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0410052200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6 084,8</w:t>
            </w:r>
          </w:p>
        </w:tc>
        <w:tc>
          <w:tcPr>
            <w:tcW w:w="1276" w:type="dxa"/>
            <w:shd w:val="clear" w:color="auto" w:fill="auto"/>
            <w:hideMark/>
          </w:tcPr>
          <w:p w:rsidR="00061951" w:rsidRPr="002E4802" w:rsidRDefault="00061951" w:rsidP="00D52334">
            <w:pPr>
              <w:jc w:val="right"/>
              <w:rPr>
                <w:sz w:val="20"/>
              </w:rPr>
            </w:pPr>
            <w:r w:rsidRPr="002E4802">
              <w:rPr>
                <w:sz w:val="20"/>
              </w:rPr>
              <w:t>6 328,1</w:t>
            </w:r>
          </w:p>
        </w:tc>
      </w:tr>
      <w:tr w:rsidR="00061951" w:rsidRPr="002E4802" w:rsidTr="007676D9">
        <w:trPr>
          <w:trHeight w:val="2430"/>
        </w:trPr>
        <w:tc>
          <w:tcPr>
            <w:tcW w:w="486" w:type="dxa"/>
            <w:shd w:val="clear" w:color="auto" w:fill="auto"/>
            <w:hideMark/>
          </w:tcPr>
          <w:p w:rsidR="00061951" w:rsidRPr="002E4802" w:rsidRDefault="00061951" w:rsidP="00D52334">
            <w:pPr>
              <w:jc w:val="center"/>
              <w:rPr>
                <w:sz w:val="20"/>
              </w:rPr>
            </w:pPr>
            <w:r w:rsidRPr="002E4802">
              <w:rPr>
                <w:sz w:val="20"/>
              </w:rPr>
              <w:t>29</w:t>
            </w:r>
          </w:p>
        </w:tc>
        <w:tc>
          <w:tcPr>
            <w:tcW w:w="1941" w:type="dxa"/>
            <w:shd w:val="clear" w:color="auto" w:fill="auto"/>
            <w:hideMark/>
          </w:tcPr>
          <w:p w:rsidR="00061951" w:rsidRPr="002E4802" w:rsidRDefault="00061951" w:rsidP="00D52334">
            <w:pPr>
              <w:rPr>
                <w:sz w:val="20"/>
              </w:rPr>
            </w:pPr>
            <w:r w:rsidRPr="002E4802">
              <w:rPr>
                <w:sz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15 776,6</w:t>
            </w:r>
          </w:p>
        </w:tc>
        <w:tc>
          <w:tcPr>
            <w:tcW w:w="1559" w:type="dxa"/>
            <w:shd w:val="clear" w:color="auto" w:fill="auto"/>
            <w:hideMark/>
          </w:tcPr>
          <w:p w:rsidR="00061951" w:rsidRPr="002E4802" w:rsidRDefault="00061951" w:rsidP="00D52334">
            <w:pPr>
              <w:jc w:val="right"/>
              <w:rPr>
                <w:sz w:val="20"/>
              </w:rPr>
            </w:pPr>
            <w:r w:rsidRPr="002E4802">
              <w:rPr>
                <w:sz w:val="20"/>
              </w:rPr>
              <w:t>16 407,6</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043P172210</w:t>
            </w:r>
          </w:p>
        </w:tc>
        <w:tc>
          <w:tcPr>
            <w:tcW w:w="990" w:type="dxa"/>
            <w:shd w:val="clear" w:color="auto" w:fill="auto"/>
            <w:hideMark/>
          </w:tcPr>
          <w:p w:rsidR="00061951" w:rsidRPr="002E4802" w:rsidRDefault="00061951" w:rsidP="00D52334">
            <w:pPr>
              <w:jc w:val="center"/>
              <w:rPr>
                <w:sz w:val="20"/>
              </w:rPr>
            </w:pPr>
            <w:r w:rsidRPr="002E4802">
              <w:rPr>
                <w:sz w:val="20"/>
              </w:rPr>
              <w:t>240</w:t>
            </w:r>
            <w:r w:rsidRPr="002E4802">
              <w:rPr>
                <w:sz w:val="20"/>
              </w:rPr>
              <w:br/>
              <w:t>320</w:t>
            </w:r>
          </w:p>
        </w:tc>
        <w:tc>
          <w:tcPr>
            <w:tcW w:w="1202" w:type="dxa"/>
            <w:shd w:val="clear" w:color="auto" w:fill="auto"/>
            <w:hideMark/>
          </w:tcPr>
          <w:p w:rsidR="00061951" w:rsidRPr="002E4802" w:rsidRDefault="00061951" w:rsidP="00D52334">
            <w:pPr>
              <w:jc w:val="right"/>
              <w:rPr>
                <w:sz w:val="20"/>
              </w:rPr>
            </w:pPr>
            <w:r w:rsidRPr="002E4802">
              <w:rPr>
                <w:sz w:val="20"/>
              </w:rPr>
              <w:t>15 776,6</w:t>
            </w:r>
          </w:p>
        </w:tc>
        <w:tc>
          <w:tcPr>
            <w:tcW w:w="1276" w:type="dxa"/>
            <w:shd w:val="clear" w:color="auto" w:fill="auto"/>
            <w:hideMark/>
          </w:tcPr>
          <w:p w:rsidR="00061951" w:rsidRPr="002E4802" w:rsidRDefault="00061951" w:rsidP="00D52334">
            <w:pPr>
              <w:jc w:val="right"/>
              <w:rPr>
                <w:sz w:val="20"/>
              </w:rPr>
            </w:pPr>
            <w:r w:rsidRPr="002E4802">
              <w:rPr>
                <w:sz w:val="20"/>
              </w:rPr>
              <w:t>16 407,6</w:t>
            </w:r>
          </w:p>
        </w:tc>
      </w:tr>
      <w:tr w:rsidR="00061951" w:rsidRPr="002E4802" w:rsidTr="007676D9">
        <w:trPr>
          <w:trHeight w:val="6003"/>
        </w:trPr>
        <w:tc>
          <w:tcPr>
            <w:tcW w:w="486" w:type="dxa"/>
            <w:shd w:val="clear" w:color="auto" w:fill="auto"/>
            <w:hideMark/>
          </w:tcPr>
          <w:p w:rsidR="00061951" w:rsidRPr="002E4802" w:rsidRDefault="00061951" w:rsidP="00D52334">
            <w:pPr>
              <w:jc w:val="center"/>
              <w:rPr>
                <w:sz w:val="20"/>
              </w:rPr>
            </w:pPr>
            <w:r w:rsidRPr="002E4802">
              <w:rPr>
                <w:sz w:val="20"/>
              </w:rPr>
              <w:lastRenderedPageBreak/>
              <w:t>30</w:t>
            </w:r>
          </w:p>
        </w:tc>
        <w:tc>
          <w:tcPr>
            <w:tcW w:w="1941" w:type="dxa"/>
            <w:shd w:val="clear" w:color="auto" w:fill="auto"/>
            <w:hideMark/>
          </w:tcPr>
          <w:p w:rsidR="00061951" w:rsidRPr="002E4802" w:rsidRDefault="00654E89" w:rsidP="00D52334">
            <w:pPr>
              <w:rPr>
                <w:sz w:val="20"/>
              </w:rPr>
            </w:pPr>
            <w:hyperlink r:id="rId27" w:history="1">
              <w:r w:rsidR="00061951" w:rsidRPr="002E4802">
                <w:rPr>
                  <w:sz w:val="20"/>
                </w:rPr>
                <w:t>Субвенции на реализацию Федерального закона от 20 августа 2004 года № 113-ФЗ «О присяжных заседателях федеральных судов общей юрисдикции в Российской Федерации»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hyperlink>
          </w:p>
        </w:tc>
        <w:tc>
          <w:tcPr>
            <w:tcW w:w="2127" w:type="dxa"/>
            <w:shd w:val="clear" w:color="auto" w:fill="auto"/>
            <w:hideMark/>
          </w:tcPr>
          <w:p w:rsidR="00061951" w:rsidRPr="002E4802" w:rsidRDefault="00061951" w:rsidP="00D52334">
            <w:pPr>
              <w:jc w:val="center"/>
              <w:rPr>
                <w:sz w:val="20"/>
              </w:rPr>
            </w:pPr>
            <w:r w:rsidRPr="002E4802">
              <w:rPr>
                <w:sz w:val="20"/>
              </w:rPr>
              <w:t>902 202 35120 05 0000 150</w:t>
            </w:r>
          </w:p>
        </w:tc>
        <w:tc>
          <w:tcPr>
            <w:tcW w:w="1397" w:type="dxa"/>
            <w:shd w:val="clear" w:color="auto" w:fill="auto"/>
            <w:hideMark/>
          </w:tcPr>
          <w:p w:rsidR="00061951" w:rsidRPr="002E4802" w:rsidRDefault="00061951" w:rsidP="00D52334">
            <w:pPr>
              <w:jc w:val="right"/>
              <w:rPr>
                <w:sz w:val="20"/>
              </w:rPr>
            </w:pPr>
            <w:r w:rsidRPr="002E4802">
              <w:rPr>
                <w:sz w:val="20"/>
              </w:rPr>
              <w:t>4,3</w:t>
            </w:r>
          </w:p>
        </w:tc>
        <w:tc>
          <w:tcPr>
            <w:tcW w:w="1559" w:type="dxa"/>
            <w:shd w:val="clear" w:color="auto" w:fill="auto"/>
            <w:hideMark/>
          </w:tcPr>
          <w:p w:rsidR="00061951" w:rsidRPr="002E4802" w:rsidRDefault="00061951" w:rsidP="00D52334">
            <w:pPr>
              <w:jc w:val="right"/>
              <w:rPr>
                <w:sz w:val="20"/>
              </w:rPr>
            </w:pPr>
            <w:r w:rsidRPr="002E4802">
              <w:rPr>
                <w:sz w:val="20"/>
              </w:rPr>
              <w:t>3,8</w:t>
            </w:r>
          </w:p>
        </w:tc>
        <w:tc>
          <w:tcPr>
            <w:tcW w:w="2037" w:type="dxa"/>
            <w:shd w:val="clear" w:color="auto" w:fill="auto"/>
            <w:hideMark/>
          </w:tcPr>
          <w:p w:rsidR="00061951" w:rsidRPr="002E4802" w:rsidRDefault="00061951" w:rsidP="00D52334">
            <w:pPr>
              <w:rPr>
                <w:sz w:val="20"/>
              </w:rPr>
            </w:pPr>
            <w:r w:rsidRPr="002E4802">
              <w:rPr>
                <w:sz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0105</w:t>
            </w:r>
          </w:p>
        </w:tc>
        <w:tc>
          <w:tcPr>
            <w:tcW w:w="1328" w:type="dxa"/>
            <w:shd w:val="clear" w:color="auto" w:fill="auto"/>
            <w:hideMark/>
          </w:tcPr>
          <w:p w:rsidR="00061951" w:rsidRPr="002E4802" w:rsidRDefault="00061951" w:rsidP="00D52334">
            <w:pPr>
              <w:jc w:val="center"/>
              <w:rPr>
                <w:sz w:val="20"/>
              </w:rPr>
            </w:pPr>
            <w:r w:rsidRPr="002E4802">
              <w:rPr>
                <w:sz w:val="20"/>
              </w:rPr>
              <w:t>9990051200</w:t>
            </w:r>
          </w:p>
        </w:tc>
        <w:tc>
          <w:tcPr>
            <w:tcW w:w="990" w:type="dxa"/>
            <w:shd w:val="clear" w:color="auto" w:fill="auto"/>
            <w:hideMark/>
          </w:tcPr>
          <w:p w:rsidR="00061951" w:rsidRPr="002E4802" w:rsidRDefault="00061951" w:rsidP="00D52334">
            <w:pPr>
              <w:jc w:val="center"/>
              <w:rPr>
                <w:sz w:val="20"/>
              </w:rPr>
            </w:pPr>
            <w:r w:rsidRPr="002E4802">
              <w:rPr>
                <w:sz w:val="20"/>
              </w:rPr>
              <w:t>240</w:t>
            </w:r>
          </w:p>
        </w:tc>
        <w:tc>
          <w:tcPr>
            <w:tcW w:w="1202" w:type="dxa"/>
            <w:shd w:val="clear" w:color="auto" w:fill="auto"/>
            <w:hideMark/>
          </w:tcPr>
          <w:p w:rsidR="00061951" w:rsidRPr="002E4802" w:rsidRDefault="00061951" w:rsidP="00D52334">
            <w:pPr>
              <w:jc w:val="right"/>
              <w:rPr>
                <w:sz w:val="20"/>
              </w:rPr>
            </w:pPr>
            <w:r w:rsidRPr="002E4802">
              <w:rPr>
                <w:sz w:val="20"/>
              </w:rPr>
              <w:t>4,3</w:t>
            </w:r>
          </w:p>
        </w:tc>
        <w:tc>
          <w:tcPr>
            <w:tcW w:w="1276" w:type="dxa"/>
            <w:shd w:val="clear" w:color="auto" w:fill="auto"/>
            <w:hideMark/>
          </w:tcPr>
          <w:p w:rsidR="00061951" w:rsidRPr="002E4802" w:rsidRDefault="00061951" w:rsidP="00D52334">
            <w:pPr>
              <w:jc w:val="right"/>
              <w:rPr>
                <w:sz w:val="20"/>
              </w:rPr>
            </w:pPr>
            <w:r w:rsidRPr="002E4802">
              <w:rPr>
                <w:sz w:val="20"/>
              </w:rPr>
              <w:t>3,8</w:t>
            </w:r>
          </w:p>
        </w:tc>
      </w:tr>
      <w:tr w:rsidR="00061951" w:rsidRPr="002E4802" w:rsidTr="007676D9">
        <w:trPr>
          <w:trHeight w:val="8190"/>
        </w:trPr>
        <w:tc>
          <w:tcPr>
            <w:tcW w:w="486" w:type="dxa"/>
            <w:vMerge w:val="restart"/>
            <w:shd w:val="clear" w:color="auto" w:fill="auto"/>
            <w:hideMark/>
          </w:tcPr>
          <w:p w:rsidR="00061951" w:rsidRPr="002E4802" w:rsidRDefault="00061951" w:rsidP="00D52334">
            <w:pPr>
              <w:jc w:val="center"/>
              <w:rPr>
                <w:sz w:val="20"/>
              </w:rPr>
            </w:pPr>
            <w:r w:rsidRPr="002E4802">
              <w:rPr>
                <w:sz w:val="20"/>
              </w:rPr>
              <w:lastRenderedPageBreak/>
              <w:t>31</w:t>
            </w:r>
          </w:p>
        </w:tc>
        <w:tc>
          <w:tcPr>
            <w:tcW w:w="1941" w:type="dxa"/>
            <w:vMerge w:val="restart"/>
            <w:shd w:val="clear" w:color="auto" w:fill="auto"/>
            <w:hideMark/>
          </w:tcPr>
          <w:p w:rsidR="00061951" w:rsidRPr="002E4802" w:rsidRDefault="00061951" w:rsidP="00D52334">
            <w:pPr>
              <w:rPr>
                <w:sz w:val="20"/>
              </w:rPr>
            </w:pPr>
            <w:r w:rsidRPr="002E4802">
              <w:rPr>
                <w:sz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127" w:type="dxa"/>
            <w:vMerge w:val="restart"/>
            <w:shd w:val="clear" w:color="auto" w:fill="auto"/>
            <w:hideMark/>
          </w:tcPr>
          <w:p w:rsidR="00061951" w:rsidRPr="002E4802" w:rsidRDefault="00061951" w:rsidP="00D52334">
            <w:pPr>
              <w:jc w:val="center"/>
              <w:rPr>
                <w:sz w:val="20"/>
              </w:rPr>
            </w:pPr>
            <w:r w:rsidRPr="002E4802">
              <w:rPr>
                <w:sz w:val="20"/>
              </w:rPr>
              <w:t>902 202 35508 05 0000 150</w:t>
            </w:r>
          </w:p>
        </w:tc>
        <w:tc>
          <w:tcPr>
            <w:tcW w:w="1397" w:type="dxa"/>
            <w:shd w:val="clear" w:color="auto" w:fill="auto"/>
            <w:hideMark/>
          </w:tcPr>
          <w:p w:rsidR="00061951" w:rsidRPr="002E4802" w:rsidRDefault="00061951" w:rsidP="00D52334">
            <w:pPr>
              <w:jc w:val="right"/>
              <w:rPr>
                <w:sz w:val="20"/>
              </w:rPr>
            </w:pPr>
            <w:r w:rsidRPr="002E4802">
              <w:rPr>
                <w:sz w:val="20"/>
              </w:rPr>
              <w:t>4 946,5</w:t>
            </w:r>
          </w:p>
        </w:tc>
        <w:tc>
          <w:tcPr>
            <w:tcW w:w="1559" w:type="dxa"/>
            <w:shd w:val="clear" w:color="auto" w:fill="auto"/>
            <w:hideMark/>
          </w:tcPr>
          <w:p w:rsidR="00061951" w:rsidRPr="002E4802" w:rsidRDefault="00061951" w:rsidP="00D52334">
            <w:pPr>
              <w:jc w:val="right"/>
              <w:rPr>
                <w:sz w:val="20"/>
              </w:rPr>
            </w:pPr>
            <w:r w:rsidRPr="002E4802">
              <w:rPr>
                <w:sz w:val="20"/>
              </w:rPr>
              <w:t>4 830,1</w:t>
            </w:r>
          </w:p>
        </w:tc>
        <w:tc>
          <w:tcPr>
            <w:tcW w:w="2037" w:type="dxa"/>
            <w:shd w:val="clear" w:color="auto" w:fill="auto"/>
            <w:hideMark/>
          </w:tcPr>
          <w:p w:rsidR="00061951" w:rsidRPr="002E4802" w:rsidRDefault="00061951" w:rsidP="00D52334">
            <w:pPr>
              <w:rPr>
                <w:sz w:val="20"/>
              </w:rPr>
            </w:pPr>
            <w:proofErr w:type="gramStart"/>
            <w:r w:rsidRPr="002E4802">
              <w:rPr>
                <w:sz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развитие мясного животноводства в рамках поддержки сельскохозяйственного производства по наращиванию маточного товарного поголовья овец и коз, в том числе ярок и козочек от года и</w:t>
            </w:r>
            <w:proofErr w:type="gramEnd"/>
            <w:r w:rsidRPr="002E4802">
              <w:rPr>
                <w:sz w:val="20"/>
              </w:rPr>
              <w:t xml:space="preserve"> старше, за исключением племенных животных</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0405</w:t>
            </w:r>
          </w:p>
        </w:tc>
        <w:tc>
          <w:tcPr>
            <w:tcW w:w="1328" w:type="dxa"/>
            <w:shd w:val="clear" w:color="auto" w:fill="auto"/>
            <w:hideMark/>
          </w:tcPr>
          <w:p w:rsidR="00061951" w:rsidRPr="002E4802" w:rsidRDefault="00061951" w:rsidP="00D52334">
            <w:pPr>
              <w:jc w:val="center"/>
              <w:rPr>
                <w:sz w:val="20"/>
              </w:rPr>
            </w:pPr>
            <w:r w:rsidRPr="002E4802">
              <w:rPr>
                <w:sz w:val="20"/>
              </w:rPr>
              <w:t>15100R5086</w:t>
            </w:r>
          </w:p>
        </w:tc>
        <w:tc>
          <w:tcPr>
            <w:tcW w:w="990" w:type="dxa"/>
            <w:shd w:val="clear" w:color="auto" w:fill="auto"/>
            <w:hideMark/>
          </w:tcPr>
          <w:p w:rsidR="00061951" w:rsidRPr="002E4802" w:rsidRDefault="00061951" w:rsidP="00D52334">
            <w:pPr>
              <w:jc w:val="center"/>
              <w:rPr>
                <w:sz w:val="20"/>
              </w:rPr>
            </w:pPr>
            <w:r w:rsidRPr="002E4802">
              <w:rPr>
                <w:sz w:val="20"/>
              </w:rPr>
              <w:t>810</w:t>
            </w:r>
          </w:p>
        </w:tc>
        <w:tc>
          <w:tcPr>
            <w:tcW w:w="1202" w:type="dxa"/>
            <w:shd w:val="clear" w:color="auto" w:fill="auto"/>
            <w:hideMark/>
          </w:tcPr>
          <w:p w:rsidR="00061951" w:rsidRPr="002E4802" w:rsidRDefault="00061951" w:rsidP="00D52334">
            <w:pPr>
              <w:jc w:val="right"/>
              <w:rPr>
                <w:sz w:val="20"/>
              </w:rPr>
            </w:pPr>
            <w:r w:rsidRPr="002E4802">
              <w:rPr>
                <w:sz w:val="20"/>
              </w:rPr>
              <w:t>4 946,5</w:t>
            </w:r>
          </w:p>
        </w:tc>
        <w:tc>
          <w:tcPr>
            <w:tcW w:w="1276" w:type="dxa"/>
            <w:shd w:val="clear" w:color="auto" w:fill="auto"/>
            <w:hideMark/>
          </w:tcPr>
          <w:p w:rsidR="00061951" w:rsidRPr="002E4802" w:rsidRDefault="00061951" w:rsidP="00D52334">
            <w:pPr>
              <w:jc w:val="right"/>
              <w:rPr>
                <w:sz w:val="20"/>
              </w:rPr>
            </w:pPr>
            <w:r w:rsidRPr="002E4802">
              <w:rPr>
                <w:sz w:val="20"/>
              </w:rPr>
              <w:t>4 830,1</w:t>
            </w:r>
          </w:p>
        </w:tc>
      </w:tr>
      <w:tr w:rsidR="00061951" w:rsidRPr="002E4802" w:rsidTr="007676D9">
        <w:trPr>
          <w:trHeight w:val="6996"/>
        </w:trPr>
        <w:tc>
          <w:tcPr>
            <w:tcW w:w="486" w:type="dxa"/>
            <w:vMerge/>
            <w:vAlign w:val="center"/>
            <w:hideMark/>
          </w:tcPr>
          <w:p w:rsidR="00061951" w:rsidRPr="002E4802" w:rsidRDefault="00061951" w:rsidP="00D52334">
            <w:pPr>
              <w:rPr>
                <w:sz w:val="20"/>
              </w:rPr>
            </w:pPr>
          </w:p>
        </w:tc>
        <w:tc>
          <w:tcPr>
            <w:tcW w:w="1941" w:type="dxa"/>
            <w:vMerge/>
            <w:vAlign w:val="center"/>
            <w:hideMark/>
          </w:tcPr>
          <w:p w:rsidR="00061951" w:rsidRPr="002E4802" w:rsidRDefault="00061951" w:rsidP="00D52334">
            <w:pPr>
              <w:rPr>
                <w:sz w:val="20"/>
              </w:rPr>
            </w:pPr>
          </w:p>
        </w:tc>
        <w:tc>
          <w:tcPr>
            <w:tcW w:w="2127" w:type="dxa"/>
            <w:vMerge/>
            <w:vAlign w:val="center"/>
            <w:hideMark/>
          </w:tcPr>
          <w:p w:rsidR="00061951" w:rsidRPr="002E4802" w:rsidRDefault="00061951" w:rsidP="00D52334">
            <w:pPr>
              <w:rPr>
                <w:sz w:val="20"/>
              </w:rPr>
            </w:pPr>
          </w:p>
        </w:tc>
        <w:tc>
          <w:tcPr>
            <w:tcW w:w="1397" w:type="dxa"/>
            <w:shd w:val="clear" w:color="auto" w:fill="auto"/>
            <w:hideMark/>
          </w:tcPr>
          <w:p w:rsidR="00061951" w:rsidRPr="002E4802" w:rsidRDefault="00061951" w:rsidP="00D52334">
            <w:pPr>
              <w:jc w:val="right"/>
              <w:rPr>
                <w:sz w:val="20"/>
              </w:rPr>
            </w:pPr>
            <w:r w:rsidRPr="002E4802">
              <w:rPr>
                <w:sz w:val="20"/>
              </w:rPr>
              <w:t>4 608,5</w:t>
            </w:r>
          </w:p>
        </w:tc>
        <w:tc>
          <w:tcPr>
            <w:tcW w:w="1559" w:type="dxa"/>
            <w:shd w:val="clear" w:color="auto" w:fill="auto"/>
            <w:hideMark/>
          </w:tcPr>
          <w:p w:rsidR="00061951" w:rsidRPr="002E4802" w:rsidRDefault="00061951" w:rsidP="00D52334">
            <w:pPr>
              <w:jc w:val="right"/>
              <w:rPr>
                <w:sz w:val="20"/>
              </w:rPr>
            </w:pPr>
            <w:r w:rsidRPr="002E4802">
              <w:rPr>
                <w:sz w:val="20"/>
              </w:rPr>
              <w:t> </w:t>
            </w:r>
          </w:p>
        </w:tc>
        <w:tc>
          <w:tcPr>
            <w:tcW w:w="2037" w:type="dxa"/>
            <w:shd w:val="clear" w:color="auto" w:fill="auto"/>
            <w:hideMark/>
          </w:tcPr>
          <w:p w:rsidR="00061951" w:rsidRPr="002E4802" w:rsidRDefault="00061951" w:rsidP="00D52334">
            <w:pPr>
              <w:rPr>
                <w:sz w:val="20"/>
              </w:rPr>
            </w:pPr>
            <w:r w:rsidRPr="002E4802">
              <w:rPr>
                <w:sz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w:t>
            </w:r>
            <w:proofErr w:type="gramStart"/>
            <w:r w:rsidRPr="002E4802">
              <w:rPr>
                <w:sz w:val="20"/>
              </w:rPr>
              <w:t xml:space="preserve">( </w:t>
            </w:r>
            <w:proofErr w:type="gramEnd"/>
            <w:r w:rsidRPr="002E4802">
              <w:rPr>
                <w:sz w:val="20"/>
              </w:rPr>
              <w:t xml:space="preserve">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поддержку элитного семеноводства </w:t>
            </w:r>
          </w:p>
        </w:tc>
        <w:tc>
          <w:tcPr>
            <w:tcW w:w="818" w:type="dxa"/>
            <w:shd w:val="clear" w:color="auto" w:fill="auto"/>
            <w:hideMark/>
          </w:tcPr>
          <w:p w:rsidR="00061951" w:rsidRPr="002E4802" w:rsidRDefault="00061951" w:rsidP="00D52334">
            <w:pPr>
              <w:jc w:val="center"/>
              <w:rPr>
                <w:sz w:val="20"/>
              </w:rPr>
            </w:pPr>
            <w:r w:rsidRPr="002E4802">
              <w:rPr>
                <w:sz w:val="20"/>
              </w:rPr>
              <w:t>902</w:t>
            </w:r>
          </w:p>
        </w:tc>
        <w:tc>
          <w:tcPr>
            <w:tcW w:w="851" w:type="dxa"/>
            <w:shd w:val="clear" w:color="auto" w:fill="auto"/>
            <w:hideMark/>
          </w:tcPr>
          <w:p w:rsidR="00061951" w:rsidRPr="002E4802" w:rsidRDefault="00061951" w:rsidP="00D52334">
            <w:pPr>
              <w:jc w:val="center"/>
              <w:rPr>
                <w:sz w:val="20"/>
              </w:rPr>
            </w:pPr>
            <w:r w:rsidRPr="002E4802">
              <w:rPr>
                <w:sz w:val="20"/>
              </w:rPr>
              <w:t>0405</w:t>
            </w:r>
          </w:p>
        </w:tc>
        <w:tc>
          <w:tcPr>
            <w:tcW w:w="1328" w:type="dxa"/>
            <w:shd w:val="clear" w:color="auto" w:fill="auto"/>
            <w:hideMark/>
          </w:tcPr>
          <w:p w:rsidR="00061951" w:rsidRPr="002E4802" w:rsidRDefault="00061951" w:rsidP="00D52334">
            <w:pPr>
              <w:jc w:val="center"/>
              <w:rPr>
                <w:sz w:val="20"/>
              </w:rPr>
            </w:pPr>
            <w:r w:rsidRPr="002E4802">
              <w:rPr>
                <w:sz w:val="20"/>
              </w:rPr>
              <w:t>1510072300</w:t>
            </w:r>
          </w:p>
        </w:tc>
        <w:tc>
          <w:tcPr>
            <w:tcW w:w="990" w:type="dxa"/>
            <w:shd w:val="clear" w:color="auto" w:fill="auto"/>
            <w:hideMark/>
          </w:tcPr>
          <w:p w:rsidR="00061951" w:rsidRPr="002E4802" w:rsidRDefault="00061951" w:rsidP="00D52334">
            <w:pPr>
              <w:jc w:val="center"/>
              <w:rPr>
                <w:sz w:val="20"/>
              </w:rPr>
            </w:pPr>
            <w:r w:rsidRPr="002E4802">
              <w:rPr>
                <w:sz w:val="20"/>
              </w:rPr>
              <w:t>810</w:t>
            </w:r>
          </w:p>
        </w:tc>
        <w:tc>
          <w:tcPr>
            <w:tcW w:w="1202" w:type="dxa"/>
            <w:shd w:val="clear" w:color="auto" w:fill="auto"/>
            <w:hideMark/>
          </w:tcPr>
          <w:p w:rsidR="00061951" w:rsidRPr="002E4802" w:rsidRDefault="00061951" w:rsidP="00D52334">
            <w:pPr>
              <w:jc w:val="right"/>
              <w:rPr>
                <w:sz w:val="20"/>
              </w:rPr>
            </w:pPr>
            <w:r w:rsidRPr="002E4802">
              <w:rPr>
                <w:sz w:val="20"/>
              </w:rPr>
              <w:t>4 608,5</w:t>
            </w:r>
          </w:p>
        </w:tc>
        <w:tc>
          <w:tcPr>
            <w:tcW w:w="1276" w:type="dxa"/>
            <w:shd w:val="clear" w:color="auto" w:fill="auto"/>
            <w:hideMark/>
          </w:tcPr>
          <w:p w:rsidR="00061951" w:rsidRPr="002E4802" w:rsidRDefault="00746D60" w:rsidP="00D52334">
            <w:pPr>
              <w:jc w:val="right"/>
              <w:rPr>
                <w:sz w:val="20"/>
              </w:rPr>
            </w:pPr>
            <w:r w:rsidRPr="002E4802">
              <w:rPr>
                <w:sz w:val="20"/>
              </w:rPr>
              <w:t>0,0</w:t>
            </w:r>
            <w:r w:rsidR="00061951" w:rsidRPr="002E4802">
              <w:rPr>
                <w:sz w:val="20"/>
              </w:rPr>
              <w:t> </w:t>
            </w:r>
          </w:p>
        </w:tc>
      </w:tr>
      <w:tr w:rsidR="00061951" w:rsidRPr="002E4802" w:rsidTr="007676D9">
        <w:trPr>
          <w:trHeight w:val="1893"/>
        </w:trPr>
        <w:tc>
          <w:tcPr>
            <w:tcW w:w="486" w:type="dxa"/>
            <w:shd w:val="clear" w:color="auto" w:fill="auto"/>
            <w:hideMark/>
          </w:tcPr>
          <w:p w:rsidR="00061951" w:rsidRPr="002E4802" w:rsidRDefault="00061951" w:rsidP="00D52334">
            <w:pPr>
              <w:jc w:val="center"/>
              <w:rPr>
                <w:sz w:val="20"/>
              </w:rPr>
            </w:pPr>
            <w:r w:rsidRPr="002E4802">
              <w:rPr>
                <w:sz w:val="20"/>
              </w:rPr>
              <w:t>32</w:t>
            </w:r>
          </w:p>
        </w:tc>
        <w:tc>
          <w:tcPr>
            <w:tcW w:w="1941" w:type="dxa"/>
            <w:shd w:val="clear" w:color="auto" w:fill="auto"/>
            <w:hideMark/>
          </w:tcPr>
          <w:p w:rsidR="00061951" w:rsidRPr="002E4802" w:rsidRDefault="00061951" w:rsidP="00D52334">
            <w:pPr>
              <w:rPr>
                <w:sz w:val="20"/>
              </w:rPr>
            </w:pPr>
            <w:r w:rsidRPr="002E4802">
              <w:rPr>
                <w:sz w:val="20"/>
              </w:rPr>
              <w:t xml:space="preserve">Субвенция на осуществление полномочий по предоставлению меры социальной поддержки семей, имеющих детей с </w:t>
            </w:r>
            <w:proofErr w:type="spellStart"/>
            <w:r w:rsidRPr="002E4802">
              <w:rPr>
                <w:sz w:val="20"/>
              </w:rPr>
              <w:t>фенилкетонурией</w:t>
            </w:r>
            <w:proofErr w:type="spellEnd"/>
          </w:p>
        </w:tc>
        <w:tc>
          <w:tcPr>
            <w:tcW w:w="2127" w:type="dxa"/>
            <w:shd w:val="clear" w:color="auto" w:fill="auto"/>
            <w:hideMark/>
          </w:tcPr>
          <w:p w:rsidR="00061951" w:rsidRPr="002E4802" w:rsidRDefault="00061951" w:rsidP="00D52334">
            <w:pPr>
              <w:jc w:val="center"/>
              <w:rPr>
                <w:sz w:val="20"/>
              </w:rPr>
            </w:pPr>
            <w:r w:rsidRPr="002E4802">
              <w:rPr>
                <w:sz w:val="20"/>
              </w:rPr>
              <w:t>913 202 30024 05 0000 150</w:t>
            </w:r>
          </w:p>
        </w:tc>
        <w:tc>
          <w:tcPr>
            <w:tcW w:w="1397" w:type="dxa"/>
            <w:shd w:val="clear" w:color="auto" w:fill="auto"/>
            <w:hideMark/>
          </w:tcPr>
          <w:p w:rsidR="00061951" w:rsidRPr="002E4802" w:rsidRDefault="00061951" w:rsidP="00D52334">
            <w:pPr>
              <w:jc w:val="right"/>
              <w:rPr>
                <w:sz w:val="20"/>
              </w:rPr>
            </w:pPr>
            <w:r w:rsidRPr="002E4802">
              <w:rPr>
                <w:sz w:val="20"/>
              </w:rPr>
              <w:t>239,0</w:t>
            </w:r>
          </w:p>
        </w:tc>
        <w:tc>
          <w:tcPr>
            <w:tcW w:w="1559" w:type="dxa"/>
            <w:shd w:val="clear" w:color="auto" w:fill="auto"/>
            <w:hideMark/>
          </w:tcPr>
          <w:p w:rsidR="00061951" w:rsidRPr="002E4802" w:rsidRDefault="00061951" w:rsidP="00D52334">
            <w:pPr>
              <w:jc w:val="right"/>
              <w:rPr>
                <w:sz w:val="20"/>
              </w:rPr>
            </w:pPr>
            <w:r w:rsidRPr="002E4802">
              <w:rPr>
                <w:sz w:val="20"/>
              </w:rPr>
              <w:t>248,7</w:t>
            </w:r>
          </w:p>
        </w:tc>
        <w:tc>
          <w:tcPr>
            <w:tcW w:w="2037" w:type="dxa"/>
            <w:shd w:val="clear" w:color="auto" w:fill="auto"/>
            <w:hideMark/>
          </w:tcPr>
          <w:p w:rsidR="00061951" w:rsidRPr="002E4802" w:rsidRDefault="00061951" w:rsidP="00D52334">
            <w:pPr>
              <w:rPr>
                <w:sz w:val="20"/>
              </w:rPr>
            </w:pPr>
            <w:r w:rsidRPr="002E4802">
              <w:rPr>
                <w:sz w:val="20"/>
              </w:rPr>
              <w:t xml:space="preserve">Расходы на осуществление полномочий по предоставлению меры социальной поддержки семей, имеющих детей с </w:t>
            </w:r>
            <w:proofErr w:type="spellStart"/>
            <w:r w:rsidRPr="002E4802">
              <w:rPr>
                <w:sz w:val="20"/>
              </w:rPr>
              <w:t>фенилкетонурией</w:t>
            </w:r>
            <w:proofErr w:type="spellEnd"/>
          </w:p>
        </w:tc>
        <w:tc>
          <w:tcPr>
            <w:tcW w:w="818" w:type="dxa"/>
            <w:shd w:val="clear" w:color="auto" w:fill="auto"/>
            <w:hideMark/>
          </w:tcPr>
          <w:p w:rsidR="00061951" w:rsidRPr="002E4802" w:rsidRDefault="00061951" w:rsidP="00D52334">
            <w:pPr>
              <w:jc w:val="center"/>
              <w:rPr>
                <w:sz w:val="20"/>
              </w:rPr>
            </w:pPr>
            <w:r w:rsidRPr="002E4802">
              <w:rPr>
                <w:sz w:val="20"/>
              </w:rPr>
              <w:t>913</w:t>
            </w:r>
          </w:p>
        </w:tc>
        <w:tc>
          <w:tcPr>
            <w:tcW w:w="851" w:type="dxa"/>
            <w:shd w:val="clear" w:color="auto" w:fill="auto"/>
            <w:hideMark/>
          </w:tcPr>
          <w:p w:rsidR="00061951" w:rsidRPr="002E4802" w:rsidRDefault="00061951" w:rsidP="00D52334">
            <w:pPr>
              <w:jc w:val="center"/>
              <w:rPr>
                <w:sz w:val="20"/>
              </w:rPr>
            </w:pPr>
            <w:r w:rsidRPr="002E4802">
              <w:rPr>
                <w:sz w:val="20"/>
              </w:rPr>
              <w:t>1003</w:t>
            </w:r>
          </w:p>
        </w:tc>
        <w:tc>
          <w:tcPr>
            <w:tcW w:w="1328" w:type="dxa"/>
            <w:shd w:val="clear" w:color="auto" w:fill="auto"/>
            <w:hideMark/>
          </w:tcPr>
          <w:p w:rsidR="00061951" w:rsidRPr="002E4802" w:rsidRDefault="00061951" w:rsidP="00D52334">
            <w:pPr>
              <w:jc w:val="center"/>
              <w:rPr>
                <w:sz w:val="20"/>
              </w:rPr>
            </w:pPr>
            <w:r w:rsidRPr="002E4802">
              <w:rPr>
                <w:sz w:val="20"/>
              </w:rPr>
              <w:t>0430072530</w:t>
            </w:r>
          </w:p>
        </w:tc>
        <w:tc>
          <w:tcPr>
            <w:tcW w:w="990" w:type="dxa"/>
            <w:shd w:val="clear" w:color="auto" w:fill="auto"/>
            <w:hideMark/>
          </w:tcPr>
          <w:p w:rsidR="00061951" w:rsidRPr="002E4802" w:rsidRDefault="00061951" w:rsidP="00D52334">
            <w:pPr>
              <w:jc w:val="center"/>
              <w:rPr>
                <w:sz w:val="20"/>
              </w:rPr>
            </w:pPr>
            <w:r w:rsidRPr="002E4802">
              <w:rPr>
                <w:sz w:val="20"/>
              </w:rPr>
              <w:t>320</w:t>
            </w:r>
          </w:p>
        </w:tc>
        <w:tc>
          <w:tcPr>
            <w:tcW w:w="1202" w:type="dxa"/>
            <w:shd w:val="clear" w:color="auto" w:fill="auto"/>
            <w:hideMark/>
          </w:tcPr>
          <w:p w:rsidR="00061951" w:rsidRPr="002E4802" w:rsidRDefault="00061951" w:rsidP="00D52334">
            <w:pPr>
              <w:jc w:val="right"/>
              <w:rPr>
                <w:sz w:val="20"/>
              </w:rPr>
            </w:pPr>
            <w:r w:rsidRPr="002E4802">
              <w:rPr>
                <w:sz w:val="20"/>
              </w:rPr>
              <w:t>239,0</w:t>
            </w:r>
          </w:p>
        </w:tc>
        <w:tc>
          <w:tcPr>
            <w:tcW w:w="1276" w:type="dxa"/>
            <w:shd w:val="clear" w:color="auto" w:fill="auto"/>
            <w:hideMark/>
          </w:tcPr>
          <w:p w:rsidR="00061951" w:rsidRPr="002E4802" w:rsidRDefault="00061951" w:rsidP="00D52334">
            <w:pPr>
              <w:jc w:val="right"/>
              <w:rPr>
                <w:sz w:val="20"/>
              </w:rPr>
            </w:pPr>
            <w:r w:rsidRPr="002E4802">
              <w:rPr>
                <w:sz w:val="20"/>
              </w:rPr>
              <w:t>248,7</w:t>
            </w:r>
          </w:p>
        </w:tc>
      </w:tr>
      <w:tr w:rsidR="00061951" w:rsidRPr="002E4802" w:rsidTr="007676D9">
        <w:trPr>
          <w:trHeight w:val="300"/>
        </w:trPr>
        <w:tc>
          <w:tcPr>
            <w:tcW w:w="486" w:type="dxa"/>
            <w:shd w:val="clear" w:color="auto" w:fill="auto"/>
            <w:hideMark/>
          </w:tcPr>
          <w:p w:rsidR="00061951" w:rsidRPr="002E4802" w:rsidRDefault="00061951" w:rsidP="00D52334">
            <w:pPr>
              <w:jc w:val="center"/>
              <w:rPr>
                <w:sz w:val="20"/>
              </w:rPr>
            </w:pPr>
            <w:r w:rsidRPr="002E4802">
              <w:rPr>
                <w:sz w:val="20"/>
              </w:rPr>
              <w:t> </w:t>
            </w:r>
          </w:p>
        </w:tc>
        <w:tc>
          <w:tcPr>
            <w:tcW w:w="1941" w:type="dxa"/>
            <w:shd w:val="clear" w:color="auto" w:fill="auto"/>
            <w:hideMark/>
          </w:tcPr>
          <w:p w:rsidR="00061951" w:rsidRPr="002E4802" w:rsidRDefault="00061951" w:rsidP="00D52334">
            <w:pPr>
              <w:rPr>
                <w:sz w:val="20"/>
              </w:rPr>
            </w:pPr>
            <w:r w:rsidRPr="002E4802">
              <w:rPr>
                <w:sz w:val="20"/>
              </w:rPr>
              <w:t>ИТОГО: </w:t>
            </w:r>
          </w:p>
        </w:tc>
        <w:tc>
          <w:tcPr>
            <w:tcW w:w="2127" w:type="dxa"/>
            <w:shd w:val="clear" w:color="auto" w:fill="auto"/>
            <w:hideMark/>
          </w:tcPr>
          <w:p w:rsidR="00061951" w:rsidRPr="002E4802" w:rsidRDefault="00061951" w:rsidP="00D52334">
            <w:pPr>
              <w:jc w:val="center"/>
              <w:rPr>
                <w:sz w:val="20"/>
              </w:rPr>
            </w:pPr>
            <w:r w:rsidRPr="002E4802">
              <w:rPr>
                <w:sz w:val="20"/>
              </w:rPr>
              <w:t> </w:t>
            </w:r>
          </w:p>
        </w:tc>
        <w:tc>
          <w:tcPr>
            <w:tcW w:w="1397" w:type="dxa"/>
            <w:shd w:val="clear" w:color="auto" w:fill="auto"/>
            <w:hideMark/>
          </w:tcPr>
          <w:p w:rsidR="00061951" w:rsidRPr="002E4802" w:rsidRDefault="00061951" w:rsidP="007E5DCF">
            <w:pPr>
              <w:jc w:val="center"/>
              <w:rPr>
                <w:sz w:val="20"/>
              </w:rPr>
            </w:pPr>
            <w:r w:rsidRPr="002E4802">
              <w:rPr>
                <w:sz w:val="20"/>
              </w:rPr>
              <w:t>2 198 322,7</w:t>
            </w:r>
          </w:p>
        </w:tc>
        <w:tc>
          <w:tcPr>
            <w:tcW w:w="1559" w:type="dxa"/>
            <w:shd w:val="clear" w:color="auto" w:fill="auto"/>
            <w:hideMark/>
          </w:tcPr>
          <w:p w:rsidR="00061951" w:rsidRPr="002E4802" w:rsidRDefault="00061951" w:rsidP="00D52334">
            <w:pPr>
              <w:jc w:val="right"/>
              <w:rPr>
                <w:sz w:val="20"/>
              </w:rPr>
            </w:pPr>
            <w:r w:rsidRPr="002E4802">
              <w:rPr>
                <w:sz w:val="20"/>
              </w:rPr>
              <w:t>2 241 797,4</w:t>
            </w:r>
          </w:p>
        </w:tc>
        <w:tc>
          <w:tcPr>
            <w:tcW w:w="2037" w:type="dxa"/>
            <w:shd w:val="clear" w:color="auto" w:fill="auto"/>
            <w:hideMark/>
          </w:tcPr>
          <w:p w:rsidR="00061951" w:rsidRPr="002E4802" w:rsidRDefault="00061951" w:rsidP="00D52334">
            <w:pPr>
              <w:rPr>
                <w:sz w:val="20"/>
              </w:rPr>
            </w:pPr>
            <w:r w:rsidRPr="002E4802">
              <w:rPr>
                <w:sz w:val="20"/>
              </w:rPr>
              <w:t>ИТОГО: </w:t>
            </w:r>
          </w:p>
        </w:tc>
        <w:tc>
          <w:tcPr>
            <w:tcW w:w="818" w:type="dxa"/>
            <w:shd w:val="clear" w:color="auto" w:fill="auto"/>
            <w:hideMark/>
          </w:tcPr>
          <w:p w:rsidR="00061951" w:rsidRPr="002E4802" w:rsidRDefault="00061951" w:rsidP="00D52334">
            <w:pPr>
              <w:jc w:val="center"/>
              <w:rPr>
                <w:sz w:val="20"/>
              </w:rPr>
            </w:pPr>
            <w:r w:rsidRPr="002E4802">
              <w:rPr>
                <w:sz w:val="20"/>
              </w:rPr>
              <w:t> </w:t>
            </w:r>
          </w:p>
        </w:tc>
        <w:tc>
          <w:tcPr>
            <w:tcW w:w="851" w:type="dxa"/>
            <w:shd w:val="clear" w:color="auto" w:fill="auto"/>
            <w:hideMark/>
          </w:tcPr>
          <w:p w:rsidR="00061951" w:rsidRPr="002E4802" w:rsidRDefault="00061951" w:rsidP="00D52334">
            <w:pPr>
              <w:jc w:val="center"/>
              <w:rPr>
                <w:sz w:val="20"/>
              </w:rPr>
            </w:pPr>
            <w:r w:rsidRPr="002E4802">
              <w:rPr>
                <w:sz w:val="20"/>
              </w:rPr>
              <w:t> </w:t>
            </w:r>
          </w:p>
        </w:tc>
        <w:tc>
          <w:tcPr>
            <w:tcW w:w="1328" w:type="dxa"/>
            <w:shd w:val="clear" w:color="auto" w:fill="auto"/>
            <w:hideMark/>
          </w:tcPr>
          <w:p w:rsidR="00061951" w:rsidRPr="002E4802" w:rsidRDefault="00061951" w:rsidP="00D52334">
            <w:pPr>
              <w:jc w:val="center"/>
              <w:rPr>
                <w:sz w:val="20"/>
              </w:rPr>
            </w:pPr>
            <w:r w:rsidRPr="002E4802">
              <w:rPr>
                <w:sz w:val="20"/>
              </w:rPr>
              <w:t> </w:t>
            </w:r>
          </w:p>
        </w:tc>
        <w:tc>
          <w:tcPr>
            <w:tcW w:w="990" w:type="dxa"/>
            <w:shd w:val="clear" w:color="auto" w:fill="auto"/>
            <w:hideMark/>
          </w:tcPr>
          <w:p w:rsidR="00061951" w:rsidRPr="002E4802" w:rsidRDefault="00061951" w:rsidP="00D52334">
            <w:pPr>
              <w:jc w:val="center"/>
              <w:rPr>
                <w:sz w:val="20"/>
              </w:rPr>
            </w:pPr>
            <w:r w:rsidRPr="002E4802">
              <w:rPr>
                <w:sz w:val="20"/>
              </w:rPr>
              <w:t> </w:t>
            </w:r>
          </w:p>
        </w:tc>
        <w:tc>
          <w:tcPr>
            <w:tcW w:w="1202" w:type="dxa"/>
            <w:shd w:val="clear" w:color="auto" w:fill="auto"/>
            <w:hideMark/>
          </w:tcPr>
          <w:p w:rsidR="00061951" w:rsidRPr="002E4802" w:rsidRDefault="00061951" w:rsidP="00D52334">
            <w:pPr>
              <w:jc w:val="right"/>
              <w:rPr>
                <w:sz w:val="20"/>
              </w:rPr>
            </w:pPr>
            <w:r w:rsidRPr="002E4802">
              <w:rPr>
                <w:sz w:val="20"/>
              </w:rPr>
              <w:t>2 198 322,7</w:t>
            </w:r>
          </w:p>
        </w:tc>
        <w:tc>
          <w:tcPr>
            <w:tcW w:w="1276" w:type="dxa"/>
            <w:shd w:val="clear" w:color="auto" w:fill="auto"/>
            <w:hideMark/>
          </w:tcPr>
          <w:p w:rsidR="00061951" w:rsidRPr="002E4802" w:rsidRDefault="00061951" w:rsidP="00D52334">
            <w:pPr>
              <w:jc w:val="right"/>
              <w:rPr>
                <w:sz w:val="20"/>
              </w:rPr>
            </w:pPr>
            <w:r w:rsidRPr="002E4802">
              <w:rPr>
                <w:sz w:val="20"/>
              </w:rPr>
              <w:t>2 241 797,4</w:t>
            </w:r>
          </w:p>
        </w:tc>
      </w:tr>
    </w:tbl>
    <w:p w:rsidR="008E34B8" w:rsidRPr="002E4802" w:rsidRDefault="008E34B8" w:rsidP="00492667">
      <w:pPr>
        <w:pStyle w:val="ConsNormal"/>
        <w:widowControl/>
        <w:ind w:right="33" w:firstLine="0"/>
        <w:jc w:val="both"/>
        <w:rPr>
          <w:rFonts w:ascii="Times New Roman" w:hAnsi="Times New Roman"/>
          <w:sz w:val="28"/>
        </w:rPr>
      </w:pPr>
    </w:p>
    <w:p w:rsidR="008E34B8" w:rsidRPr="002E4802" w:rsidRDefault="00262DEC" w:rsidP="00492667">
      <w:pPr>
        <w:pStyle w:val="ConsNormal"/>
        <w:widowControl/>
        <w:ind w:left="851"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262DEC" w:rsidP="00492667">
      <w:pPr>
        <w:jc w:val="right"/>
        <w:rPr>
          <w:sz w:val="22"/>
        </w:rPr>
      </w:pPr>
      <w:bookmarkStart w:id="10" w:name="RANGE!A1:I64"/>
      <w:r w:rsidRPr="002E4802">
        <w:rPr>
          <w:sz w:val="22"/>
        </w:rPr>
        <w:lastRenderedPageBreak/>
        <w:t xml:space="preserve">Приложение </w:t>
      </w:r>
      <w:r w:rsidR="00214F28" w:rsidRPr="002E4802">
        <w:rPr>
          <w:sz w:val="22"/>
        </w:rPr>
        <w:t>10</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jc w:val="center"/>
        <w:rPr>
          <w:sz w:val="8"/>
        </w:rPr>
      </w:pPr>
    </w:p>
    <w:tbl>
      <w:tblPr>
        <w:tblW w:w="0" w:type="auto"/>
        <w:tblInd w:w="108" w:type="dxa"/>
        <w:tblLayout w:type="fixed"/>
        <w:tblLook w:val="04A0"/>
      </w:tblPr>
      <w:tblGrid>
        <w:gridCol w:w="6274"/>
        <w:gridCol w:w="1584"/>
        <w:gridCol w:w="1559"/>
        <w:gridCol w:w="1759"/>
        <w:gridCol w:w="1459"/>
        <w:gridCol w:w="1540"/>
        <w:gridCol w:w="1560"/>
      </w:tblGrid>
      <w:tr w:rsidR="008E34B8" w:rsidRPr="002E4802">
        <w:trPr>
          <w:trHeight w:val="912"/>
        </w:trPr>
        <w:tc>
          <w:tcPr>
            <w:tcW w:w="15735" w:type="dxa"/>
            <w:gridSpan w:val="7"/>
            <w:tcBorders>
              <w:top w:val="nil"/>
              <w:left w:val="nil"/>
              <w:bottom w:val="nil"/>
              <w:right w:val="nil"/>
            </w:tcBorders>
            <w:shd w:val="clear" w:color="auto" w:fill="FFFFFF"/>
            <w:vAlign w:val="center"/>
          </w:tcPr>
          <w:p w:rsidR="008E34B8" w:rsidRPr="002E4802" w:rsidRDefault="00262DEC" w:rsidP="00492667">
            <w:pPr>
              <w:jc w:val="center"/>
            </w:pPr>
            <w:r w:rsidRPr="002E4802">
              <w:t>Распределение субсидий, предоставляемых бюджету Белокалитвинского района из областного бюджета</w:t>
            </w:r>
          </w:p>
          <w:p w:rsidR="008E34B8" w:rsidRPr="002E4802" w:rsidRDefault="00262DEC" w:rsidP="00492667">
            <w:pPr>
              <w:jc w:val="center"/>
            </w:pPr>
            <w:r w:rsidRPr="002E4802">
              <w:t xml:space="preserve"> для </w:t>
            </w:r>
            <w:proofErr w:type="spellStart"/>
            <w:r w:rsidRPr="002E4802">
              <w:t>софинансирования</w:t>
            </w:r>
            <w:proofErr w:type="spellEnd"/>
            <w:r w:rsidRPr="002E4802">
              <w:t xml:space="preserve"> расходных обязательств, возникающих при выполнении полномочий органов местного самоуправления</w:t>
            </w:r>
          </w:p>
          <w:p w:rsidR="008E34B8" w:rsidRPr="002E4802" w:rsidRDefault="00262DEC" w:rsidP="00492667">
            <w:pPr>
              <w:jc w:val="center"/>
            </w:pPr>
            <w:r w:rsidRPr="002E4802">
              <w:t xml:space="preserve"> по вопросам местного значения, на 2023 года и на плановый период 2024 и 2025 годов</w:t>
            </w:r>
          </w:p>
          <w:p w:rsidR="008E34B8" w:rsidRPr="002E4802" w:rsidRDefault="008E34B8" w:rsidP="00492667">
            <w:pPr>
              <w:jc w:val="center"/>
              <w:rPr>
                <w:sz w:val="8"/>
              </w:rPr>
            </w:pPr>
          </w:p>
        </w:tc>
      </w:tr>
      <w:tr w:rsidR="008E34B8" w:rsidRPr="002E4802">
        <w:trPr>
          <w:trHeight w:val="247"/>
        </w:trPr>
        <w:tc>
          <w:tcPr>
            <w:tcW w:w="15735" w:type="dxa"/>
            <w:gridSpan w:val="7"/>
            <w:tcBorders>
              <w:top w:val="nil"/>
              <w:left w:val="nil"/>
              <w:bottom w:val="single" w:sz="4" w:space="0" w:color="000000"/>
              <w:right w:val="nil"/>
            </w:tcBorders>
            <w:shd w:val="clear" w:color="auto" w:fill="auto"/>
            <w:vAlign w:val="center"/>
          </w:tcPr>
          <w:p w:rsidR="008E34B8" w:rsidRPr="002E4802" w:rsidRDefault="00262DEC" w:rsidP="00492667">
            <w:pPr>
              <w:jc w:val="right"/>
            </w:pPr>
            <w:r w:rsidRPr="002E4802">
              <w:t>(тыс</w:t>
            </w:r>
            <w:proofErr w:type="gramStart"/>
            <w:r w:rsidRPr="002E4802">
              <w:t>.р</w:t>
            </w:r>
            <w:proofErr w:type="gramEnd"/>
            <w:r w:rsidRPr="002E4802">
              <w:t>ублей)</w:t>
            </w:r>
          </w:p>
        </w:tc>
      </w:tr>
      <w:tr w:rsidR="008E34B8" w:rsidRPr="002E4802">
        <w:trPr>
          <w:trHeight w:val="233"/>
        </w:trPr>
        <w:tc>
          <w:tcPr>
            <w:tcW w:w="62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2E4802" w:rsidRDefault="00262DEC" w:rsidP="00492667">
            <w:pPr>
              <w:jc w:val="center"/>
            </w:pPr>
            <w:r w:rsidRPr="002E4802">
              <w:t>Наименование</w:t>
            </w:r>
          </w:p>
        </w:tc>
        <w:tc>
          <w:tcPr>
            <w:tcW w:w="31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pPr>
            <w:r w:rsidRPr="002E4802">
              <w:t>2023 год</w:t>
            </w:r>
          </w:p>
        </w:tc>
        <w:tc>
          <w:tcPr>
            <w:tcW w:w="32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2024  год</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2025 год</w:t>
            </w:r>
          </w:p>
        </w:tc>
      </w:tr>
      <w:tr w:rsidR="008E34B8" w:rsidRPr="002E4802">
        <w:trPr>
          <w:trHeight w:val="322"/>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2E4802" w:rsidRDefault="008E34B8" w:rsidP="00492667"/>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областной бюджет</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местный бюджет</w:t>
            </w:r>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областной бюджет</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местный бюджет</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областной бюджет</w:t>
            </w:r>
          </w:p>
        </w:tc>
        <w:tc>
          <w:tcPr>
            <w:tcW w:w="1560" w:type="dxa"/>
            <w:vMerge w:val="restart"/>
            <w:tcBorders>
              <w:left w:val="single" w:sz="4" w:space="0" w:color="000000"/>
              <w:bottom w:val="single" w:sz="4" w:space="0" w:color="000000"/>
              <w:right w:val="single" w:sz="4" w:space="0" w:color="000000"/>
            </w:tcBorders>
            <w:shd w:val="clear" w:color="auto" w:fill="auto"/>
          </w:tcPr>
          <w:p w:rsidR="008E34B8" w:rsidRPr="002E4802" w:rsidRDefault="00262DEC" w:rsidP="00492667">
            <w:pPr>
              <w:jc w:val="center"/>
            </w:pPr>
            <w:r w:rsidRPr="002E4802">
              <w:t>местный бюджет</w:t>
            </w:r>
          </w:p>
        </w:tc>
      </w:tr>
      <w:tr w:rsidR="008E34B8" w:rsidRPr="002E4802">
        <w:trPr>
          <w:trHeight w:val="276"/>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2E4802" w:rsidRDefault="008E34B8" w:rsidP="00492667"/>
        </w:tc>
        <w:tc>
          <w:tcPr>
            <w:tcW w:w="1584"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7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4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40"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60" w:type="dxa"/>
            <w:vMerge/>
            <w:tcBorders>
              <w:left w:val="single" w:sz="4" w:space="0" w:color="000000"/>
              <w:bottom w:val="single" w:sz="4" w:space="0" w:color="000000"/>
              <w:right w:val="single" w:sz="4" w:space="0" w:color="000000"/>
            </w:tcBorders>
            <w:shd w:val="clear" w:color="auto" w:fill="auto"/>
          </w:tcPr>
          <w:p w:rsidR="008E34B8" w:rsidRPr="002E4802" w:rsidRDefault="008E34B8" w:rsidP="00492667"/>
        </w:tc>
      </w:tr>
      <w:tr w:rsidR="008E34B8" w:rsidRPr="002E4802" w:rsidTr="004C3817">
        <w:trPr>
          <w:trHeight w:val="276"/>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2E4802" w:rsidRDefault="008E34B8" w:rsidP="00492667"/>
        </w:tc>
        <w:tc>
          <w:tcPr>
            <w:tcW w:w="1584"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7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4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40"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8E34B8" w:rsidP="00492667"/>
        </w:tc>
        <w:tc>
          <w:tcPr>
            <w:tcW w:w="1560" w:type="dxa"/>
            <w:vMerge/>
            <w:tcBorders>
              <w:left w:val="single" w:sz="4" w:space="0" w:color="000000"/>
              <w:bottom w:val="single" w:sz="4" w:space="0" w:color="000000"/>
              <w:right w:val="single" w:sz="4" w:space="0" w:color="000000"/>
            </w:tcBorders>
            <w:shd w:val="clear" w:color="auto" w:fill="auto"/>
          </w:tcPr>
          <w:p w:rsidR="008E34B8" w:rsidRPr="002E4802" w:rsidRDefault="008E34B8" w:rsidP="00492667"/>
        </w:tc>
      </w:tr>
      <w:tr w:rsidR="008E34B8" w:rsidRPr="002E4802">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2E4802" w:rsidRDefault="00262DEC" w:rsidP="00492667">
            <w:pPr>
              <w:jc w:val="center"/>
            </w:pPr>
            <w:r w:rsidRPr="002E4802">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3</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4</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5</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6</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7</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ВСЕГО РАСХОДОВ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929 213,8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15 939,7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521 878,9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11 370,6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670 365,8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17 884,2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Администрация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738 955,7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12 168,2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324 542,1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10 579,1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260 613,2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5 576,9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1. Обеспечение жильем молодых семей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8 082,3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443,4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8 175,0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448,5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8 225,2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451,2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2. Софинансирование муниципальных программ по работе с молодежью</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387,8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21,3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387,8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21,3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387,8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21,3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3.Расходы на ремонт и содержание автомобильных дорог общего пользования местного значения (Белокалитвинское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36 615,7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106 700,5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4.Расходы на капитальный ремонт муниципальных объектов транспортной инфраструктуры (Белокалитвинское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32 599,6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5. 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качественными коммунальными услугами населения,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54 145,9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54 145,9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54 145,9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Белокалитвинский район</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1 899,9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1 899,9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1 899,9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104,4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40 212,1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40 212,1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40 212,1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Горняцкое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1 875,8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1 875,8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1 875,8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bl>
    <w:p w:rsidR="00FA3E94" w:rsidRPr="002E4802" w:rsidRDefault="00FA3E94">
      <w:r w:rsidRPr="002E4802">
        <w:br w:type="page"/>
      </w:r>
    </w:p>
    <w:tbl>
      <w:tblPr>
        <w:tblW w:w="0" w:type="auto"/>
        <w:tblInd w:w="108" w:type="dxa"/>
        <w:tblLayout w:type="fixed"/>
        <w:tblLook w:val="04A0"/>
      </w:tblPr>
      <w:tblGrid>
        <w:gridCol w:w="6274"/>
        <w:gridCol w:w="1584"/>
        <w:gridCol w:w="1559"/>
        <w:gridCol w:w="1759"/>
        <w:gridCol w:w="1459"/>
        <w:gridCol w:w="1540"/>
        <w:gridCol w:w="1560"/>
      </w:tblGrid>
      <w:tr w:rsidR="00FA3E94" w:rsidRPr="002E4802" w:rsidTr="00FA3E94">
        <w:trPr>
          <w:trHeight w:val="212"/>
          <w:tblHeader/>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AF462A">
            <w:pPr>
              <w:jc w:val="center"/>
            </w:pPr>
            <w:r w:rsidRPr="002E4802">
              <w:lastRenderedPageBreak/>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3</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4</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5</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6</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AF462A">
            <w:pPr>
              <w:jc w:val="center"/>
            </w:pPr>
            <w:r w:rsidRPr="002E4802">
              <w:t>7</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Синегорское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1 222,4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1 222,4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1 222,4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Шолоховское </w:t>
            </w:r>
            <w:proofErr w:type="gramStart"/>
            <w:r w:rsidRPr="002E4802">
              <w:t>г</w:t>
            </w:r>
            <w:proofErr w:type="gramEnd"/>
            <w:r w:rsidRPr="002E4802">
              <w:t>.п.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8 145,8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8 145,8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8 145,8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Богураевское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346,9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346,9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346,9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Грушево-Дубовское</w:t>
            </w:r>
            <w:proofErr w:type="spellEnd"/>
            <w:r w:rsidRPr="002E4802">
              <w:t xml:space="preserve"> с.п</w:t>
            </w:r>
            <w:proofErr w:type="gramStart"/>
            <w:r w:rsidRPr="002E4802">
              <w:t>..</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253,8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253,8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253,8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Литвиновское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116,4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116,4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116,4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Нижнепоповское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72,8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72,8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72,8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6. 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202 949,3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Шолоховское </w:t>
            </w:r>
            <w:proofErr w:type="gramStart"/>
            <w:r w:rsidRPr="002E4802">
              <w:t>г</w:t>
            </w:r>
            <w:proofErr w:type="gramEnd"/>
            <w:r w:rsidRPr="002E4802">
              <w:t>.п.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202 949,3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7. Формирование современной городской среды в части благоустройства общественных территорий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212 747,5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30 000,0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212 747,5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30 000,0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8. Обеспечение мероприятий по переселению граждан из многоквартирного аварийного жилищного фонда, признанного непригодным для проживания,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89 797,3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4 356,6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171 120,5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9 386,4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91 153,8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5 000,0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Коксовское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79 424,0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4 356,6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Горняцкое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10 373,3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85 560,2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4 693,2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Синегорское</w:t>
            </w:r>
            <w:proofErr w:type="spellEnd"/>
            <w:r w:rsidRPr="002E4802">
              <w:t xml:space="preserve">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85 560,3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4 693,2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Шолоховское </w:t>
            </w:r>
            <w:proofErr w:type="gramStart"/>
            <w:r w:rsidRPr="002E4802">
              <w:t>г</w:t>
            </w:r>
            <w:proofErr w:type="gramEnd"/>
            <w:r w:rsidRPr="002E4802">
              <w:t>.п.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91 153,8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5 000,0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9.Расходы на разработку проектно-сметной документации на строительство водопроводно-канализационного хозяйства для многодетных семей,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4 439,6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122,7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28 113,3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618,5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2 205,7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16 839,7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Администрация Белокалитвинского района</w:t>
            </w:r>
            <w:proofErr w:type="gramStart"/>
            <w:r w:rsidRPr="002E4802">
              <w:t xml:space="preserve">:, </w:t>
            </w:r>
            <w:proofErr w:type="gramEnd"/>
            <w:r w:rsidRPr="002E4802">
              <w:t>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2 233,9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122,7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11 273,6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618,5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х</w:t>
            </w:r>
            <w:proofErr w:type="gramStart"/>
            <w:r w:rsidRPr="002E4802">
              <w:t>.Д</w:t>
            </w:r>
            <w:proofErr w:type="gramEnd"/>
            <w:r w:rsidRPr="002E4802">
              <w:t>ороговский</w:t>
            </w:r>
            <w:proofErr w:type="spell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1 686,6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92,6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7 703,9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422,6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х</w:t>
            </w:r>
            <w:proofErr w:type="gramStart"/>
            <w:r w:rsidRPr="002E4802">
              <w:t>.Н</w:t>
            </w:r>
            <w:proofErr w:type="gramEnd"/>
            <w:r w:rsidRPr="002E4802">
              <w:t>ижнепопов</w:t>
            </w:r>
            <w:proofErr w:type="spell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547,3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30,1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3 569,7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195,9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10. Расходы на строительство и реконструкцию объектов газификации, всего</w:t>
            </w:r>
            <w:proofErr w:type="gramStart"/>
            <w:r w:rsidRPr="002E4802">
              <w:t xml:space="preserve">:, </w:t>
            </w:r>
            <w:proofErr w:type="gramEnd"/>
            <w:r w:rsidRPr="002E4802">
              <w:t>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129 790,3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7 119,8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Ильинское</w:t>
            </w:r>
            <w:proofErr w:type="spellEnd"/>
            <w:r w:rsidRPr="002E4802">
              <w:t xml:space="preserve"> с.п.,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36 757,8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2 016,4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Строительство распределительных газопроводов в х</w:t>
            </w:r>
            <w:proofErr w:type="gramStart"/>
            <w:r w:rsidRPr="002E4802">
              <w:t>.Г</w:t>
            </w:r>
            <w:proofErr w:type="gramEnd"/>
            <w:r w:rsidRPr="002E4802">
              <w:t>оловка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23 434,7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1 285,5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Строительство распределительных газопроводов в </w:t>
            </w:r>
            <w:proofErr w:type="spellStart"/>
            <w:r w:rsidRPr="002E4802">
              <w:lastRenderedPageBreak/>
              <w:t>х</w:t>
            </w:r>
            <w:proofErr w:type="gramStart"/>
            <w:r w:rsidRPr="002E4802">
              <w:t>.Г</w:t>
            </w:r>
            <w:proofErr w:type="gramEnd"/>
            <w:r w:rsidRPr="002E4802">
              <w:t>усынка</w:t>
            </w:r>
            <w:proofErr w:type="spell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lastRenderedPageBreak/>
              <w:t xml:space="preserve">13 323,1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730,9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lastRenderedPageBreak/>
              <w:t>Грушево-Дубовское</w:t>
            </w:r>
            <w:proofErr w:type="spellEnd"/>
            <w:r w:rsidRPr="002E4802">
              <w:t xml:space="preserve"> с.п.,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22 031,8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1 208,6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Строительство распределительных газопроводов в х</w:t>
            </w:r>
            <w:proofErr w:type="gramStart"/>
            <w:r w:rsidRPr="002E4802">
              <w:t>.Ч</w:t>
            </w:r>
            <w:proofErr w:type="gramEnd"/>
            <w:r w:rsidRPr="002E4802">
              <w:t>ернышев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22 031,8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1 208,6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proofErr w:type="spellStart"/>
            <w:r w:rsidRPr="002E4802">
              <w:t>Литвиновское</w:t>
            </w:r>
            <w:proofErr w:type="spellEnd"/>
            <w:r w:rsidRPr="002E4802">
              <w:t xml:space="preserve"> с.п.,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71 000,7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3 894,8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Строительство распределительных газовых сетей в х. </w:t>
            </w:r>
            <w:proofErr w:type="spellStart"/>
            <w:r w:rsidRPr="002E4802">
              <w:t>Демишев</w:t>
            </w:r>
            <w:proofErr w:type="spellEnd"/>
            <w:r w:rsidRPr="002E4802">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15 594,9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855,5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Строительство распределительных газовых сетей </w:t>
            </w:r>
            <w:proofErr w:type="gramStart"/>
            <w:r w:rsidRPr="002E4802">
              <w:t>в</w:t>
            </w:r>
            <w:proofErr w:type="gramEnd"/>
            <w:r w:rsidRPr="002E4802">
              <w:t xml:space="preserve"> х. Кононов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29 572,7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1 622,2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Строительство распределительных газовых сетей в х. Титов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10 055,8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551,6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Строительство распределительных газовых сетей в х. </w:t>
            </w:r>
            <w:proofErr w:type="spellStart"/>
            <w:r w:rsidRPr="002E4802">
              <w:t>Кочевань</w:t>
            </w:r>
            <w:proofErr w:type="spellEnd"/>
            <w:r w:rsidRPr="002E4802">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15 777,3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865,5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Отдел образования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62 841,4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548,8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184 736,2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567,3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384 680,3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12 069,7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1. Организация отдыха детей в каникулярное время</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8 424,3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462,1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8 761,2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480,6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9 111,6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499,8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2.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4 575,4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7 074,3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3. </w:t>
            </w:r>
            <w:proofErr w:type="gramStart"/>
            <w:r w:rsidRPr="002E4802">
              <w:t>Расходы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40 808,9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40 808,9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41 767,3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4. Организация подвоза обучающихся и аренда плавательных бассейнов для обучения плаванию обучающихся муниципальных общеобразовательных организаций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1 579,9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86,7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1 579,9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86,7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1 579,9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86,7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5. Реализация мероприятий по модернизации школьных систем образования (капитальный ремонт),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118 311,9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304 874,5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11 483,2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МБОУ СОШ №3</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50 691,4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84 446,2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2 465,5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МБОУ </w:t>
            </w:r>
            <w:proofErr w:type="spellStart"/>
            <w:r w:rsidRPr="002E4802">
              <w:t>Богураевская</w:t>
            </w:r>
            <w:proofErr w:type="spellEnd"/>
            <w:r w:rsidRPr="002E4802">
              <w:t xml:space="preserve"> СОШ</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67 620,5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220 428,3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9 017,7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6. Реализация мероприятий по модернизации школьных систем образования </w:t>
            </w:r>
            <w:proofErr w:type="gramStart"/>
            <w:r w:rsidRPr="002E4802">
              <w:t xml:space="preserve">( </w:t>
            </w:r>
            <w:proofErr w:type="gramEnd"/>
            <w:r w:rsidRPr="002E4802">
              <w:t>оснащение средствами обучения и воспитания),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20 000,0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МБОУ СОШ №3</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10 000,0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lastRenderedPageBreak/>
              <w:t xml:space="preserve">МБОУ </w:t>
            </w:r>
            <w:proofErr w:type="spellStart"/>
            <w:r w:rsidRPr="002E4802">
              <w:t>Богураевская</w:t>
            </w:r>
            <w:proofErr w:type="spellEnd"/>
            <w:r w:rsidRPr="002E4802">
              <w:t xml:space="preserve"> СОШ</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10 000,0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7.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7 452,9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7 347,0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7 347,0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8. 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853,0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Отдел культуры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126 529,1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3 173,9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11 755,9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177,7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353,7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2,9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1. Поддержка отрасли культуры (комплектование книжных фондов библиотек муниципальных образований)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569,6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31,3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739,6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40,6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2. Приобретение основных средств (в части   обновление компьютерного оборудования и оргтехники для муниципальных общедоступных библиотек Ростовской области)</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997,1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54,7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747,8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41,1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3. Государственная поддержка отрасли культуры</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353,3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10 268,5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96,0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353,7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2,9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«Капитальный ремонт Дома культуры п. Заречный, по адресу: Ростовская обл., г. Белая Калитва ул. Машиностроителей, д. 4»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67 375,3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Техническое оснащение муниципальных музеев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1 020,5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1,1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Поставка и установка модульного здания Дома культуры на 100 мест, х</w:t>
            </w:r>
            <w:proofErr w:type="gramStart"/>
            <w:r w:rsidRPr="002E4802">
              <w:t>.К</w:t>
            </w:r>
            <w:proofErr w:type="gramEnd"/>
            <w:r w:rsidRPr="002E4802">
              <w:t xml:space="preserve">ононов, </w:t>
            </w:r>
            <w:proofErr w:type="spellStart"/>
            <w:r w:rsidRPr="002E4802">
              <w:t>Литвиновское</w:t>
            </w:r>
            <w:proofErr w:type="spellEnd"/>
            <w:r w:rsidRPr="002E4802">
              <w:t xml:space="preserve"> </w:t>
            </w:r>
            <w:proofErr w:type="spellStart"/>
            <w:r w:rsidRPr="002E4802">
              <w:t>сп</w:t>
            </w:r>
            <w:proofErr w:type="spell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56 213,3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3 083,4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Комитет по управлению имуществом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240,8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13,3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252,8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14,0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24 126,6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202,2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1. Реализация принципа экстерриториальности при предоставлении государственных и муниципальных услуг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84,7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88,7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4,9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92,0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5,1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2. 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156,1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8,6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164,1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9,1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170,6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9,4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3. Комплексные кадастровые работы</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23 864,0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187,7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Управление социальной защиты населения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646,8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35,5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591,9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592,0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32,5 </w:t>
            </w:r>
          </w:p>
        </w:tc>
      </w:tr>
      <w:tr w:rsidR="00FA3E94" w:rsidRPr="002E4802" w:rsidTr="00FA3E94">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E94" w:rsidRPr="002E4802" w:rsidRDefault="00FA3E94" w:rsidP="00FA3E94">
            <w:r w:rsidRPr="002E4802">
              <w:t xml:space="preserve">1. Расходы на обеспечение деятельности мобильных </w:t>
            </w:r>
            <w:r w:rsidRPr="002E4802">
              <w:lastRenderedPageBreak/>
              <w:t>бригад, осуществляющих доставку лиц, старше 65 лет, проживающих в сельской местности, в медицинские учреждения</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lastRenderedPageBreak/>
              <w:t xml:space="preserve">646,8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35,5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591,9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592,0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A3E94" w:rsidRPr="002E4802" w:rsidRDefault="00FA3E94" w:rsidP="00FA3E94">
            <w:pPr>
              <w:jc w:val="center"/>
            </w:pPr>
            <w:r w:rsidRPr="002E4802">
              <w:t xml:space="preserve">32,5 </w:t>
            </w:r>
          </w:p>
        </w:tc>
      </w:tr>
    </w:tbl>
    <w:p w:rsidR="008E34B8" w:rsidRPr="002E4802" w:rsidRDefault="008E34B8" w:rsidP="00492667">
      <w:pPr>
        <w:pStyle w:val="ConsNormal"/>
        <w:widowControl/>
        <w:ind w:right="33" w:firstLine="0"/>
        <w:jc w:val="right"/>
        <w:rPr>
          <w:rFonts w:ascii="Times New Roman" w:hAnsi="Times New Roman"/>
          <w:sz w:val="28"/>
        </w:rPr>
      </w:pPr>
    </w:p>
    <w:p w:rsidR="008E34B8" w:rsidRPr="002E4802" w:rsidRDefault="008E34B8" w:rsidP="00492667">
      <w:pPr>
        <w:pStyle w:val="ConsNormal"/>
        <w:widowControl/>
        <w:ind w:left="851" w:right="33" w:firstLine="0"/>
        <w:jc w:val="both"/>
        <w:rPr>
          <w:rFonts w:ascii="Times New Roman" w:hAnsi="Times New Roman"/>
          <w:sz w:val="28"/>
        </w:rPr>
      </w:pPr>
    </w:p>
    <w:p w:rsidR="008E34B8" w:rsidRPr="002E4802" w:rsidRDefault="008E34B8" w:rsidP="00492667">
      <w:pPr>
        <w:pStyle w:val="ConsNormal"/>
        <w:widowControl/>
        <w:ind w:left="851" w:right="33" w:firstLine="0"/>
        <w:jc w:val="both"/>
        <w:rPr>
          <w:rFonts w:ascii="Times New Roman" w:hAnsi="Times New Roman"/>
          <w:sz w:val="28"/>
        </w:rPr>
      </w:pPr>
    </w:p>
    <w:p w:rsidR="008E34B8" w:rsidRPr="002E4802" w:rsidRDefault="00262DEC" w:rsidP="00492667">
      <w:pPr>
        <w:pStyle w:val="ConsNormal"/>
        <w:widowControl/>
        <w:ind w:left="851" w:right="33" w:firstLine="0"/>
        <w:jc w:val="both"/>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5645A7" w:rsidRPr="002E4802" w:rsidRDefault="005645A7" w:rsidP="00492667">
      <w:pPr>
        <w:jc w:val="right"/>
        <w:rPr>
          <w:sz w:val="22"/>
        </w:rPr>
      </w:pPr>
    </w:p>
    <w:p w:rsidR="008E34B8" w:rsidRPr="002E4802" w:rsidRDefault="008E34B8" w:rsidP="00492667">
      <w:pPr>
        <w:jc w:val="right"/>
        <w:rPr>
          <w:sz w:val="22"/>
        </w:rPr>
      </w:pPr>
    </w:p>
    <w:p w:rsidR="008E34B8" w:rsidRPr="002E4802" w:rsidRDefault="00262DEC" w:rsidP="00492667">
      <w:pPr>
        <w:jc w:val="right"/>
        <w:rPr>
          <w:sz w:val="22"/>
        </w:rPr>
      </w:pPr>
      <w:r w:rsidRPr="002E4802">
        <w:rPr>
          <w:sz w:val="22"/>
        </w:rPr>
        <w:lastRenderedPageBreak/>
        <w:t>Приложение 1</w:t>
      </w:r>
      <w:r w:rsidR="005645A7" w:rsidRPr="002E4802">
        <w:rPr>
          <w:sz w:val="22"/>
        </w:rPr>
        <w:t>1</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 w:rsidR="008E34B8" w:rsidRPr="002E4802" w:rsidRDefault="00262DEC" w:rsidP="00492667">
      <w:pPr>
        <w:jc w:val="center"/>
      </w:pPr>
      <w:r w:rsidRPr="002E4802">
        <w:t>Распределение межбюджетных трансфертов, предоставляемых бюджету Белокалитвинского района из областного бюджета  на 2023 год</w:t>
      </w:r>
    </w:p>
    <w:p w:rsidR="008E34B8" w:rsidRPr="002E4802" w:rsidRDefault="008E34B8" w:rsidP="00492667">
      <w:pPr>
        <w:jc w:val="right"/>
      </w:pPr>
    </w:p>
    <w:p w:rsidR="008E34B8" w:rsidRPr="002E4802" w:rsidRDefault="00262DEC" w:rsidP="00492667">
      <w:pPr>
        <w:jc w:val="right"/>
      </w:pPr>
      <w:r w:rsidRPr="002E4802">
        <w:t>Тыс. рублей</w:t>
      </w:r>
    </w:p>
    <w:tbl>
      <w:tblPr>
        <w:tblW w:w="0" w:type="auto"/>
        <w:tblInd w:w="108" w:type="dxa"/>
        <w:tblLayout w:type="fixed"/>
        <w:tblLook w:val="04A0"/>
      </w:tblPr>
      <w:tblGrid>
        <w:gridCol w:w="3070"/>
        <w:gridCol w:w="636"/>
        <w:gridCol w:w="589"/>
        <w:gridCol w:w="855"/>
        <w:gridCol w:w="571"/>
        <w:gridCol w:w="698"/>
        <w:gridCol w:w="558"/>
        <w:gridCol w:w="1116"/>
        <w:gridCol w:w="3069"/>
        <w:gridCol w:w="616"/>
        <w:gridCol w:w="621"/>
        <w:gridCol w:w="1414"/>
        <w:gridCol w:w="756"/>
        <w:gridCol w:w="1198"/>
      </w:tblGrid>
      <w:tr w:rsidR="008E34B8" w:rsidRPr="002E4802">
        <w:trPr>
          <w:trHeight w:val="203"/>
        </w:trPr>
        <w:tc>
          <w:tcPr>
            <w:tcW w:w="3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Наименование межбюджетных трансфертов</w:t>
            </w:r>
          </w:p>
        </w:tc>
        <w:tc>
          <w:tcPr>
            <w:tcW w:w="390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Классификация доходов</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Сумма</w:t>
            </w:r>
          </w:p>
        </w:tc>
        <w:tc>
          <w:tcPr>
            <w:tcW w:w="30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Наименование расходов</w:t>
            </w:r>
          </w:p>
        </w:tc>
        <w:tc>
          <w:tcPr>
            <w:tcW w:w="4605" w:type="dxa"/>
            <w:gridSpan w:val="5"/>
            <w:tcBorders>
              <w:top w:val="single" w:sz="4" w:space="0" w:color="000000"/>
              <w:left w:val="nil"/>
              <w:bottom w:val="single" w:sz="4" w:space="0" w:color="000000"/>
              <w:right w:val="single" w:sz="4" w:space="0" w:color="000000"/>
            </w:tcBorders>
          </w:tcPr>
          <w:p w:rsidR="008E34B8" w:rsidRPr="002E4802" w:rsidRDefault="00262DEC" w:rsidP="00492667">
            <w:pPr>
              <w:jc w:val="center"/>
              <w:rPr>
                <w:sz w:val="20"/>
              </w:rPr>
            </w:pPr>
            <w:r w:rsidRPr="002E4802">
              <w:rPr>
                <w:sz w:val="20"/>
              </w:rPr>
              <w:t>Классификация расходов</w:t>
            </w:r>
          </w:p>
        </w:tc>
      </w:tr>
      <w:tr w:rsidR="008E34B8" w:rsidRPr="002E4802">
        <w:trPr>
          <w:trHeight w:val="780"/>
        </w:trPr>
        <w:tc>
          <w:tcPr>
            <w:tcW w:w="3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390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30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Ведомство</w:t>
            </w: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Раздел Подраздел</w:t>
            </w: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Целевая статья</w:t>
            </w: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Вид расходов</w:t>
            </w:r>
          </w:p>
        </w:tc>
        <w:tc>
          <w:tcPr>
            <w:tcW w:w="11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Областной бюджет</w:t>
            </w:r>
          </w:p>
        </w:tc>
      </w:tr>
      <w:tr w:rsidR="008E34B8" w:rsidRPr="002E4802">
        <w:trPr>
          <w:trHeight w:val="300"/>
        </w:trPr>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w:t>
            </w:r>
          </w:p>
        </w:tc>
        <w:tc>
          <w:tcPr>
            <w:tcW w:w="63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w:t>
            </w:r>
          </w:p>
        </w:tc>
        <w:tc>
          <w:tcPr>
            <w:tcW w:w="589"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3</w:t>
            </w:r>
          </w:p>
        </w:tc>
        <w:tc>
          <w:tcPr>
            <w:tcW w:w="855"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w:t>
            </w:r>
          </w:p>
        </w:tc>
        <w:tc>
          <w:tcPr>
            <w:tcW w:w="57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5</w:t>
            </w:r>
          </w:p>
        </w:tc>
        <w:tc>
          <w:tcPr>
            <w:tcW w:w="6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w:t>
            </w:r>
          </w:p>
        </w:tc>
        <w:tc>
          <w:tcPr>
            <w:tcW w:w="55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7</w:t>
            </w:r>
          </w:p>
        </w:tc>
        <w:tc>
          <w:tcPr>
            <w:tcW w:w="11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8</w:t>
            </w:r>
          </w:p>
        </w:tc>
        <w:tc>
          <w:tcPr>
            <w:tcW w:w="3069"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10</w:t>
            </w: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11</w:t>
            </w: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12</w:t>
            </w: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13</w:t>
            </w:r>
          </w:p>
        </w:tc>
        <w:tc>
          <w:tcPr>
            <w:tcW w:w="11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14</w:t>
            </w:r>
          </w:p>
        </w:tc>
      </w:tr>
      <w:tr w:rsidR="008E34B8" w:rsidRPr="002E4802">
        <w:trPr>
          <w:trHeight w:val="1768"/>
        </w:trPr>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rPr>
                <w:sz w:val="20"/>
              </w:rPr>
            </w:pPr>
            <w:r w:rsidRPr="002E4802">
              <w:rPr>
                <w:sz w:val="20"/>
              </w:rPr>
              <w:t xml:space="preserve">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7F5773" w:rsidRPr="002E4802">
              <w:rPr>
                <w:sz w:val="20"/>
              </w:rPr>
              <w:t>«</w:t>
            </w:r>
            <w:r w:rsidRPr="002E4802">
              <w:rPr>
                <w:sz w:val="20"/>
              </w:rPr>
              <w:t>О казачьих дружинах в Ростовской области</w:t>
            </w:r>
            <w:r w:rsidR="007F5773" w:rsidRPr="002E4802">
              <w:rPr>
                <w:sz w:val="20"/>
              </w:rPr>
              <w:t>»</w:t>
            </w:r>
          </w:p>
        </w:tc>
        <w:tc>
          <w:tcPr>
            <w:tcW w:w="63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589"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202</w:t>
            </w:r>
          </w:p>
        </w:tc>
        <w:tc>
          <w:tcPr>
            <w:tcW w:w="855"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49999</w:t>
            </w:r>
          </w:p>
        </w:tc>
        <w:tc>
          <w:tcPr>
            <w:tcW w:w="57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w:t>
            </w:r>
          </w:p>
        </w:tc>
        <w:tc>
          <w:tcPr>
            <w:tcW w:w="6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0000</w:t>
            </w:r>
          </w:p>
        </w:tc>
        <w:tc>
          <w:tcPr>
            <w:tcW w:w="55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150</w:t>
            </w:r>
          </w:p>
        </w:tc>
        <w:tc>
          <w:tcPr>
            <w:tcW w:w="1116" w:type="dxa"/>
            <w:tcBorders>
              <w:top w:val="nil"/>
              <w:left w:val="nil"/>
              <w:bottom w:val="single" w:sz="4" w:space="0" w:color="000000"/>
              <w:right w:val="single" w:sz="4" w:space="0" w:color="000000"/>
            </w:tcBorders>
            <w:shd w:val="clear" w:color="auto" w:fill="auto"/>
            <w:vAlign w:val="center"/>
          </w:tcPr>
          <w:p w:rsidR="008E34B8" w:rsidRPr="002E4802" w:rsidRDefault="007E333E" w:rsidP="00492667">
            <w:pPr>
              <w:jc w:val="center"/>
              <w:rPr>
                <w:sz w:val="20"/>
              </w:rPr>
            </w:pPr>
            <w:r w:rsidRPr="002E4802">
              <w:rPr>
                <w:sz w:val="20"/>
              </w:rPr>
              <w:t>20 649,0</w:t>
            </w:r>
          </w:p>
        </w:tc>
        <w:tc>
          <w:tcPr>
            <w:tcW w:w="3069"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rPr>
                <w:sz w:val="20"/>
              </w:rPr>
            </w:pPr>
            <w:r w:rsidRPr="002E4802">
              <w:rPr>
                <w:sz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7F5773" w:rsidRPr="002E4802">
              <w:rPr>
                <w:sz w:val="20"/>
              </w:rPr>
              <w:t>«</w:t>
            </w:r>
            <w:r w:rsidRPr="002E4802">
              <w:rPr>
                <w:sz w:val="20"/>
              </w:rPr>
              <w:t>О казачьих дружинах в Ростовской области</w:t>
            </w:r>
            <w:r w:rsidR="007F5773" w:rsidRPr="002E4802">
              <w:rPr>
                <w:sz w:val="20"/>
              </w:rPr>
              <w:t>»</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0113</w:t>
            </w: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18100S1040</w:t>
            </w: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630</w:t>
            </w:r>
          </w:p>
        </w:tc>
        <w:tc>
          <w:tcPr>
            <w:tcW w:w="1198" w:type="dxa"/>
            <w:tcBorders>
              <w:top w:val="nil"/>
              <w:left w:val="nil"/>
              <w:bottom w:val="single" w:sz="4" w:space="0" w:color="000000"/>
              <w:right w:val="single" w:sz="4" w:space="0" w:color="000000"/>
            </w:tcBorders>
            <w:shd w:val="clear" w:color="auto" w:fill="auto"/>
            <w:vAlign w:val="center"/>
          </w:tcPr>
          <w:p w:rsidR="008E34B8" w:rsidRPr="002E4802" w:rsidRDefault="00711EF5" w:rsidP="00492667">
            <w:pPr>
              <w:jc w:val="right"/>
              <w:rPr>
                <w:sz w:val="20"/>
              </w:rPr>
            </w:pPr>
            <w:r w:rsidRPr="002E4802">
              <w:rPr>
                <w:sz w:val="20"/>
              </w:rPr>
              <w:t>20 649,0</w:t>
            </w:r>
          </w:p>
        </w:tc>
      </w:tr>
      <w:tr w:rsidR="008E34B8" w:rsidRPr="002E4802">
        <w:trPr>
          <w:trHeight w:val="1235"/>
        </w:trPr>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Межбюджетные трансферты на реализацию программ местного</w:t>
            </w:r>
          </w:p>
          <w:p w:rsidR="008E34B8" w:rsidRPr="002E4802" w:rsidRDefault="00262DEC" w:rsidP="00492667">
            <w:pPr>
              <w:rPr>
                <w:sz w:val="20"/>
              </w:rPr>
            </w:pPr>
            <w:r w:rsidRPr="002E4802">
              <w:rPr>
                <w:sz w:val="20"/>
              </w:rPr>
              <w:t>развития и обеспечения занятости для шахтерских городов и поселков</w:t>
            </w:r>
          </w:p>
        </w:tc>
        <w:tc>
          <w:tcPr>
            <w:tcW w:w="63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589"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202</w:t>
            </w:r>
          </w:p>
        </w:tc>
        <w:tc>
          <w:tcPr>
            <w:tcW w:w="855"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45156</w:t>
            </w:r>
          </w:p>
        </w:tc>
        <w:tc>
          <w:tcPr>
            <w:tcW w:w="57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w:t>
            </w:r>
          </w:p>
        </w:tc>
        <w:tc>
          <w:tcPr>
            <w:tcW w:w="6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0000</w:t>
            </w:r>
          </w:p>
        </w:tc>
        <w:tc>
          <w:tcPr>
            <w:tcW w:w="55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150</w:t>
            </w:r>
          </w:p>
        </w:tc>
        <w:tc>
          <w:tcPr>
            <w:tcW w:w="1116" w:type="dxa"/>
            <w:tcBorders>
              <w:top w:val="nil"/>
              <w:left w:val="nil"/>
              <w:bottom w:val="single" w:sz="4" w:space="0" w:color="000000"/>
              <w:right w:val="single" w:sz="4" w:space="0" w:color="000000"/>
            </w:tcBorders>
            <w:shd w:val="clear" w:color="auto" w:fill="auto"/>
            <w:vAlign w:val="center"/>
          </w:tcPr>
          <w:p w:rsidR="008E34B8" w:rsidRPr="002E4802" w:rsidRDefault="007E333E" w:rsidP="00492667">
            <w:pPr>
              <w:ind w:left="-299" w:firstLine="299"/>
              <w:jc w:val="center"/>
              <w:rPr>
                <w:sz w:val="20"/>
              </w:rPr>
            </w:pPr>
            <w:r w:rsidRPr="002E4802">
              <w:rPr>
                <w:sz w:val="20"/>
              </w:rPr>
              <w:t>73 236,0</w:t>
            </w:r>
          </w:p>
        </w:tc>
        <w:tc>
          <w:tcPr>
            <w:tcW w:w="3069"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Расходы на реализацию программ местного</w:t>
            </w:r>
          </w:p>
          <w:p w:rsidR="008E34B8" w:rsidRPr="002E4802" w:rsidRDefault="00262DEC" w:rsidP="00492667">
            <w:pPr>
              <w:rPr>
                <w:sz w:val="20"/>
              </w:rPr>
            </w:pPr>
            <w:r w:rsidRPr="002E4802">
              <w:rPr>
                <w:sz w:val="20"/>
              </w:rPr>
              <w:t>развития и обеспечения занятости для шахтерских городов и поселков</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1003</w:t>
            </w: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9990051560</w:t>
            </w: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320</w:t>
            </w:r>
          </w:p>
        </w:tc>
        <w:tc>
          <w:tcPr>
            <w:tcW w:w="1198" w:type="dxa"/>
            <w:tcBorders>
              <w:top w:val="nil"/>
              <w:left w:val="nil"/>
              <w:bottom w:val="single" w:sz="4" w:space="0" w:color="000000"/>
              <w:right w:val="single" w:sz="4" w:space="0" w:color="000000"/>
            </w:tcBorders>
            <w:shd w:val="clear" w:color="auto" w:fill="auto"/>
            <w:vAlign w:val="center"/>
          </w:tcPr>
          <w:p w:rsidR="008E34B8" w:rsidRPr="002E4802" w:rsidRDefault="00AF462A" w:rsidP="00492667">
            <w:pPr>
              <w:jc w:val="right"/>
              <w:rPr>
                <w:sz w:val="20"/>
              </w:rPr>
            </w:pPr>
            <w:r w:rsidRPr="002E4802">
              <w:rPr>
                <w:sz w:val="20"/>
              </w:rPr>
              <w:t>73 236,0</w:t>
            </w:r>
          </w:p>
        </w:tc>
      </w:tr>
    </w:tbl>
    <w:p w:rsidR="008E34B8" w:rsidRPr="002E4802" w:rsidRDefault="00262DEC" w:rsidP="00492667">
      <w:r w:rsidRPr="002E4802">
        <w:br w:type="page"/>
      </w:r>
    </w:p>
    <w:tbl>
      <w:tblPr>
        <w:tblW w:w="0" w:type="auto"/>
        <w:tblInd w:w="108" w:type="dxa"/>
        <w:tblLayout w:type="fixed"/>
        <w:tblLook w:val="04A0"/>
      </w:tblPr>
      <w:tblGrid>
        <w:gridCol w:w="3070"/>
        <w:gridCol w:w="636"/>
        <w:gridCol w:w="589"/>
        <w:gridCol w:w="855"/>
        <w:gridCol w:w="571"/>
        <w:gridCol w:w="698"/>
        <w:gridCol w:w="558"/>
        <w:gridCol w:w="1116"/>
        <w:gridCol w:w="3069"/>
        <w:gridCol w:w="616"/>
        <w:gridCol w:w="621"/>
        <w:gridCol w:w="1414"/>
        <w:gridCol w:w="756"/>
        <w:gridCol w:w="1198"/>
      </w:tblGrid>
      <w:tr w:rsidR="008E34B8" w:rsidRPr="002E4802">
        <w:trPr>
          <w:trHeight w:val="300"/>
        </w:trPr>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lastRenderedPageBreak/>
              <w:t>1</w:t>
            </w:r>
          </w:p>
        </w:tc>
        <w:tc>
          <w:tcPr>
            <w:tcW w:w="63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w:t>
            </w:r>
          </w:p>
        </w:tc>
        <w:tc>
          <w:tcPr>
            <w:tcW w:w="58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3</w:t>
            </w:r>
          </w:p>
        </w:tc>
        <w:tc>
          <w:tcPr>
            <w:tcW w:w="855"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w:t>
            </w:r>
          </w:p>
        </w:tc>
        <w:tc>
          <w:tcPr>
            <w:tcW w:w="571"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5</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w:t>
            </w:r>
          </w:p>
        </w:tc>
        <w:tc>
          <w:tcPr>
            <w:tcW w:w="55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7</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8</w:t>
            </w:r>
          </w:p>
        </w:tc>
        <w:tc>
          <w:tcPr>
            <w:tcW w:w="306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10</w:t>
            </w:r>
          </w:p>
        </w:tc>
        <w:tc>
          <w:tcPr>
            <w:tcW w:w="621"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11</w:t>
            </w:r>
          </w:p>
        </w:tc>
        <w:tc>
          <w:tcPr>
            <w:tcW w:w="141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12</w:t>
            </w:r>
          </w:p>
        </w:tc>
        <w:tc>
          <w:tcPr>
            <w:tcW w:w="75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13</w:t>
            </w:r>
          </w:p>
        </w:tc>
        <w:tc>
          <w:tcPr>
            <w:tcW w:w="119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14</w:t>
            </w:r>
          </w:p>
        </w:tc>
      </w:tr>
      <w:tr w:rsidR="008E34B8" w:rsidRPr="002E4802">
        <w:trPr>
          <w:trHeight w:val="300"/>
        </w:trPr>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3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907</w:t>
            </w:r>
          </w:p>
        </w:tc>
        <w:tc>
          <w:tcPr>
            <w:tcW w:w="589"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202</w:t>
            </w:r>
          </w:p>
        </w:tc>
        <w:tc>
          <w:tcPr>
            <w:tcW w:w="855"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45303</w:t>
            </w:r>
          </w:p>
        </w:tc>
        <w:tc>
          <w:tcPr>
            <w:tcW w:w="57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w:t>
            </w:r>
          </w:p>
        </w:tc>
        <w:tc>
          <w:tcPr>
            <w:tcW w:w="69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0000</w:t>
            </w:r>
          </w:p>
        </w:tc>
        <w:tc>
          <w:tcPr>
            <w:tcW w:w="55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150</w:t>
            </w:r>
          </w:p>
        </w:tc>
        <w:tc>
          <w:tcPr>
            <w:tcW w:w="11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right"/>
              <w:rPr>
                <w:sz w:val="20"/>
              </w:rPr>
            </w:pPr>
            <w:r w:rsidRPr="002E4802">
              <w:rPr>
                <w:sz w:val="20"/>
              </w:rPr>
              <w:t>4</w:t>
            </w:r>
            <w:r w:rsidR="007E333E" w:rsidRPr="002E4802">
              <w:rPr>
                <w:sz w:val="20"/>
              </w:rPr>
              <w:t>1 523,7</w:t>
            </w:r>
          </w:p>
        </w:tc>
        <w:tc>
          <w:tcPr>
            <w:tcW w:w="3069"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rPr>
                <w:sz w:val="20"/>
              </w:rPr>
            </w:pPr>
            <w:r w:rsidRPr="002E4802">
              <w:rPr>
                <w:sz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907</w:t>
            </w: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0702</w:t>
            </w: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0220053030</w:t>
            </w: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610</w:t>
            </w:r>
          </w:p>
        </w:tc>
        <w:tc>
          <w:tcPr>
            <w:tcW w:w="1198" w:type="dxa"/>
            <w:tcBorders>
              <w:top w:val="nil"/>
              <w:left w:val="nil"/>
              <w:bottom w:val="single" w:sz="4" w:space="0" w:color="000000"/>
              <w:right w:val="single" w:sz="4" w:space="0" w:color="000000"/>
            </w:tcBorders>
            <w:shd w:val="clear" w:color="auto" w:fill="auto"/>
            <w:vAlign w:val="center"/>
          </w:tcPr>
          <w:p w:rsidR="008E34B8" w:rsidRPr="002E4802" w:rsidRDefault="00711EF5" w:rsidP="00492667">
            <w:pPr>
              <w:jc w:val="center"/>
              <w:rPr>
                <w:sz w:val="20"/>
              </w:rPr>
            </w:pPr>
            <w:r w:rsidRPr="002E4802">
              <w:rPr>
                <w:sz w:val="20"/>
              </w:rPr>
              <w:t>41 523,7</w:t>
            </w:r>
          </w:p>
        </w:tc>
      </w:tr>
      <w:tr w:rsidR="008E34B8" w:rsidRPr="002E4802">
        <w:trPr>
          <w:trHeight w:val="300"/>
        </w:trPr>
        <w:tc>
          <w:tcPr>
            <w:tcW w:w="30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Итого:</w:t>
            </w:r>
          </w:p>
        </w:tc>
        <w:tc>
          <w:tcPr>
            <w:tcW w:w="63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589"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85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571"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698"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558"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w:t>
            </w:r>
          </w:p>
        </w:tc>
        <w:tc>
          <w:tcPr>
            <w:tcW w:w="1116" w:type="dxa"/>
            <w:tcBorders>
              <w:top w:val="nil"/>
              <w:left w:val="nil"/>
              <w:bottom w:val="single" w:sz="4" w:space="0" w:color="000000"/>
              <w:right w:val="single" w:sz="4" w:space="0" w:color="000000"/>
            </w:tcBorders>
            <w:shd w:val="clear" w:color="auto" w:fill="auto"/>
            <w:vAlign w:val="bottom"/>
          </w:tcPr>
          <w:p w:rsidR="008E34B8" w:rsidRPr="002E4802" w:rsidRDefault="007E333E" w:rsidP="00492667">
            <w:pPr>
              <w:jc w:val="center"/>
              <w:rPr>
                <w:sz w:val="20"/>
              </w:rPr>
            </w:pPr>
            <w:r w:rsidRPr="002E4802">
              <w:rPr>
                <w:sz w:val="20"/>
              </w:rPr>
              <w:t>135 408,7</w:t>
            </w:r>
          </w:p>
        </w:tc>
        <w:tc>
          <w:tcPr>
            <w:tcW w:w="3069"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Итого:</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8E34B8" w:rsidP="00492667">
            <w:pPr>
              <w:jc w:val="center"/>
              <w:rPr>
                <w:sz w:val="20"/>
              </w:rPr>
            </w:pPr>
          </w:p>
        </w:tc>
        <w:tc>
          <w:tcPr>
            <w:tcW w:w="621" w:type="dxa"/>
            <w:tcBorders>
              <w:top w:val="nil"/>
              <w:left w:val="nil"/>
              <w:bottom w:val="single" w:sz="4" w:space="0" w:color="000000"/>
              <w:right w:val="single" w:sz="4" w:space="0" w:color="000000"/>
            </w:tcBorders>
            <w:shd w:val="clear" w:color="auto" w:fill="auto"/>
            <w:vAlign w:val="center"/>
          </w:tcPr>
          <w:p w:rsidR="008E34B8" w:rsidRPr="002E4802" w:rsidRDefault="008E34B8" w:rsidP="00492667">
            <w:pPr>
              <w:jc w:val="center"/>
              <w:rPr>
                <w:sz w:val="20"/>
              </w:rPr>
            </w:pPr>
          </w:p>
        </w:tc>
        <w:tc>
          <w:tcPr>
            <w:tcW w:w="1414" w:type="dxa"/>
            <w:tcBorders>
              <w:top w:val="nil"/>
              <w:left w:val="nil"/>
              <w:bottom w:val="single" w:sz="4" w:space="0" w:color="000000"/>
              <w:right w:val="single" w:sz="4" w:space="0" w:color="000000"/>
            </w:tcBorders>
            <w:shd w:val="clear" w:color="auto" w:fill="auto"/>
            <w:vAlign w:val="center"/>
          </w:tcPr>
          <w:p w:rsidR="008E34B8" w:rsidRPr="002E4802" w:rsidRDefault="008E34B8" w:rsidP="00492667">
            <w:pPr>
              <w:jc w:val="center"/>
              <w:rPr>
                <w:sz w:val="20"/>
              </w:rPr>
            </w:pPr>
          </w:p>
        </w:tc>
        <w:tc>
          <w:tcPr>
            <w:tcW w:w="756" w:type="dxa"/>
            <w:tcBorders>
              <w:top w:val="nil"/>
              <w:left w:val="nil"/>
              <w:bottom w:val="single" w:sz="4" w:space="0" w:color="000000"/>
              <w:right w:val="single" w:sz="4" w:space="0" w:color="000000"/>
            </w:tcBorders>
            <w:shd w:val="clear" w:color="auto" w:fill="auto"/>
            <w:vAlign w:val="center"/>
          </w:tcPr>
          <w:p w:rsidR="008E34B8" w:rsidRPr="002E4802" w:rsidRDefault="008E34B8" w:rsidP="00492667">
            <w:pPr>
              <w:jc w:val="center"/>
              <w:rPr>
                <w:sz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711EF5" w:rsidP="00492667">
            <w:pPr>
              <w:jc w:val="center"/>
              <w:rPr>
                <w:sz w:val="20"/>
              </w:rPr>
            </w:pPr>
            <w:r w:rsidRPr="002E4802">
              <w:rPr>
                <w:sz w:val="20"/>
              </w:rPr>
              <w:t>135 408,7</w:t>
            </w:r>
          </w:p>
        </w:tc>
      </w:tr>
      <w:bookmarkEnd w:id="10"/>
    </w:tbl>
    <w:p w:rsidR="008E34B8" w:rsidRPr="002E4802" w:rsidRDefault="008E34B8" w:rsidP="00492667"/>
    <w:p w:rsidR="008E34B8" w:rsidRPr="002E4802" w:rsidRDefault="008E34B8" w:rsidP="00492667"/>
    <w:p w:rsidR="008E34B8" w:rsidRPr="002E4802" w:rsidRDefault="008E34B8" w:rsidP="00492667"/>
    <w:p w:rsidR="008E34B8" w:rsidRPr="002E4802" w:rsidRDefault="00262DEC" w:rsidP="00492667">
      <w:pPr>
        <w:pStyle w:val="ConsNormal"/>
        <w:widowControl/>
        <w:ind w:left="567"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8E34B8" w:rsidP="00492667">
      <w:pPr>
        <w:widowControl w:val="0"/>
        <w:jc w:val="right"/>
        <w:rPr>
          <w:sz w:val="22"/>
        </w:rPr>
      </w:pPr>
    </w:p>
    <w:p w:rsidR="008E34B8" w:rsidRPr="002E4802" w:rsidRDefault="00262DEC" w:rsidP="00492667">
      <w:pPr>
        <w:widowControl w:val="0"/>
        <w:jc w:val="right"/>
        <w:rPr>
          <w:sz w:val="22"/>
        </w:rPr>
      </w:pPr>
      <w:r w:rsidRPr="002E4802">
        <w:rPr>
          <w:sz w:val="22"/>
        </w:rPr>
        <w:lastRenderedPageBreak/>
        <w:t>Приложение 1</w:t>
      </w:r>
      <w:r w:rsidR="005645A7" w:rsidRPr="002E4802">
        <w:rPr>
          <w:sz w:val="22"/>
        </w:rPr>
        <w:t>2</w:t>
      </w:r>
    </w:p>
    <w:p w:rsidR="008E34B8" w:rsidRPr="002E4802" w:rsidRDefault="00262DEC" w:rsidP="00492667">
      <w:pPr>
        <w:widowControl w:val="0"/>
        <w:jc w:val="right"/>
        <w:rPr>
          <w:sz w:val="22"/>
        </w:rPr>
      </w:pPr>
      <w:r w:rsidRPr="002E4802">
        <w:rPr>
          <w:sz w:val="22"/>
        </w:rPr>
        <w:t>к решению Собрания депутатов</w:t>
      </w:r>
    </w:p>
    <w:p w:rsidR="008E34B8" w:rsidRPr="002E4802" w:rsidRDefault="00262DEC" w:rsidP="00492667">
      <w:pPr>
        <w:widowControl w:val="0"/>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262DEC" w:rsidP="00492667">
      <w:pPr>
        <w:widowControl w:val="0"/>
        <w:jc w:val="center"/>
      </w:pPr>
      <w:r w:rsidRPr="002E4802">
        <w:t>Распределение межбюджетных трансфертов, предоставляемых бюджету Белокалитвинского района</w:t>
      </w:r>
    </w:p>
    <w:p w:rsidR="008E34B8" w:rsidRPr="002E4802" w:rsidRDefault="00262DEC" w:rsidP="00492667">
      <w:pPr>
        <w:widowControl w:val="0"/>
        <w:jc w:val="center"/>
        <w:rPr>
          <w:sz w:val="22"/>
        </w:rPr>
      </w:pPr>
      <w:r w:rsidRPr="002E4802">
        <w:t>из областного бюджета  на плановый период 2024 и 2025 годов</w:t>
      </w:r>
    </w:p>
    <w:tbl>
      <w:tblPr>
        <w:tblW w:w="0" w:type="auto"/>
        <w:tblLayout w:type="fixed"/>
        <w:tblLook w:val="04A0"/>
      </w:tblPr>
      <w:tblGrid>
        <w:gridCol w:w="2507"/>
        <w:gridCol w:w="557"/>
        <w:gridCol w:w="557"/>
        <w:gridCol w:w="780"/>
        <w:gridCol w:w="468"/>
        <w:gridCol w:w="632"/>
        <w:gridCol w:w="624"/>
        <w:gridCol w:w="1117"/>
        <w:gridCol w:w="976"/>
        <w:gridCol w:w="2505"/>
        <w:gridCol w:w="616"/>
        <w:gridCol w:w="637"/>
        <w:gridCol w:w="1254"/>
        <w:gridCol w:w="622"/>
        <w:gridCol w:w="1050"/>
        <w:gridCol w:w="976"/>
      </w:tblGrid>
      <w:tr w:rsidR="008E34B8" w:rsidRPr="002E4802">
        <w:trPr>
          <w:trHeight w:val="240"/>
        </w:trPr>
        <w:tc>
          <w:tcPr>
            <w:tcW w:w="25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Наименование межбюджетных трансфертов</w:t>
            </w:r>
          </w:p>
        </w:tc>
        <w:tc>
          <w:tcPr>
            <w:tcW w:w="3618"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Классификация доходов</w:t>
            </w:r>
          </w:p>
        </w:tc>
        <w:tc>
          <w:tcPr>
            <w:tcW w:w="2093" w:type="dxa"/>
            <w:gridSpan w:val="2"/>
            <w:tcBorders>
              <w:top w:val="single" w:sz="4" w:space="0" w:color="000000"/>
              <w:left w:val="single" w:sz="4" w:space="0" w:color="000000"/>
              <w:bottom w:val="single" w:sz="4" w:space="0" w:color="000000"/>
              <w:right w:val="single" w:sz="4" w:space="0" w:color="000000"/>
            </w:tcBorders>
          </w:tcPr>
          <w:p w:rsidR="008E34B8" w:rsidRPr="002E4802" w:rsidRDefault="00262DEC" w:rsidP="00492667">
            <w:pPr>
              <w:widowControl w:val="0"/>
              <w:jc w:val="center"/>
              <w:rPr>
                <w:sz w:val="18"/>
              </w:rPr>
            </w:pPr>
            <w:r w:rsidRPr="002E4802">
              <w:rPr>
                <w:sz w:val="18"/>
              </w:rPr>
              <w:t xml:space="preserve">Сумма, </w:t>
            </w:r>
          </w:p>
          <w:p w:rsidR="008E34B8" w:rsidRPr="002E4802" w:rsidRDefault="00262DEC" w:rsidP="00492667">
            <w:pPr>
              <w:widowControl w:val="0"/>
              <w:jc w:val="center"/>
              <w:rPr>
                <w:sz w:val="18"/>
              </w:rPr>
            </w:pPr>
            <w:r w:rsidRPr="002E4802">
              <w:rPr>
                <w:sz w:val="18"/>
              </w:rPr>
              <w:t>тыс. руб.</w:t>
            </w:r>
          </w:p>
        </w:tc>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 xml:space="preserve">Наименование расходов </w:t>
            </w:r>
          </w:p>
        </w:tc>
        <w:tc>
          <w:tcPr>
            <w:tcW w:w="3129" w:type="dxa"/>
            <w:gridSpan w:val="4"/>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Классификация расходов</w:t>
            </w:r>
          </w:p>
        </w:tc>
        <w:tc>
          <w:tcPr>
            <w:tcW w:w="2026" w:type="dxa"/>
            <w:gridSpan w:val="2"/>
            <w:tcBorders>
              <w:top w:val="single" w:sz="4" w:space="0" w:color="000000"/>
              <w:left w:val="nil"/>
              <w:bottom w:val="single" w:sz="4" w:space="0" w:color="000000"/>
              <w:right w:val="single" w:sz="4" w:space="0" w:color="000000"/>
            </w:tcBorders>
          </w:tcPr>
          <w:p w:rsidR="008E34B8" w:rsidRPr="002E4802" w:rsidRDefault="00262DEC" w:rsidP="00492667">
            <w:pPr>
              <w:widowControl w:val="0"/>
              <w:jc w:val="center"/>
              <w:rPr>
                <w:sz w:val="18"/>
              </w:rPr>
            </w:pPr>
            <w:r w:rsidRPr="002E4802">
              <w:rPr>
                <w:sz w:val="18"/>
              </w:rPr>
              <w:t xml:space="preserve">Сумма, </w:t>
            </w:r>
          </w:p>
          <w:p w:rsidR="008E34B8" w:rsidRPr="002E4802" w:rsidRDefault="00262DEC" w:rsidP="00492667">
            <w:pPr>
              <w:widowControl w:val="0"/>
              <w:jc w:val="center"/>
              <w:rPr>
                <w:sz w:val="18"/>
              </w:rPr>
            </w:pPr>
            <w:r w:rsidRPr="002E4802">
              <w:rPr>
                <w:sz w:val="18"/>
              </w:rPr>
              <w:t>тыс. руб.</w:t>
            </w:r>
          </w:p>
        </w:tc>
      </w:tr>
      <w:tr w:rsidR="008E34B8" w:rsidRPr="002E4802">
        <w:trPr>
          <w:trHeight w:val="708"/>
        </w:trPr>
        <w:tc>
          <w:tcPr>
            <w:tcW w:w="2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3618"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117"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2024 год</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2025 год</w:t>
            </w: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Ведомство</w:t>
            </w:r>
          </w:p>
        </w:tc>
        <w:tc>
          <w:tcPr>
            <w:tcW w:w="63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Раздел Подраздел</w:t>
            </w:r>
          </w:p>
        </w:tc>
        <w:tc>
          <w:tcPr>
            <w:tcW w:w="125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Целевая статья</w:t>
            </w:r>
          </w:p>
        </w:tc>
        <w:tc>
          <w:tcPr>
            <w:tcW w:w="62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Вид расходов</w:t>
            </w:r>
          </w:p>
        </w:tc>
        <w:tc>
          <w:tcPr>
            <w:tcW w:w="1050" w:type="dxa"/>
            <w:tcBorders>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2024 год</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2025 год</w:t>
            </w:r>
          </w:p>
        </w:tc>
      </w:tr>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w:t>
            </w:r>
          </w:p>
        </w:tc>
        <w:tc>
          <w:tcPr>
            <w:tcW w:w="55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ind w:left="-391" w:firstLine="391"/>
              <w:jc w:val="center"/>
              <w:rPr>
                <w:sz w:val="18"/>
              </w:rPr>
            </w:pPr>
            <w:r w:rsidRPr="002E4802">
              <w:rPr>
                <w:sz w:val="18"/>
              </w:rPr>
              <w:t>2</w:t>
            </w:r>
          </w:p>
        </w:tc>
        <w:tc>
          <w:tcPr>
            <w:tcW w:w="55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3</w:t>
            </w:r>
          </w:p>
        </w:tc>
        <w:tc>
          <w:tcPr>
            <w:tcW w:w="780"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4</w:t>
            </w:r>
          </w:p>
        </w:tc>
        <w:tc>
          <w:tcPr>
            <w:tcW w:w="468"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5</w:t>
            </w:r>
          </w:p>
        </w:tc>
        <w:tc>
          <w:tcPr>
            <w:tcW w:w="63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6</w:t>
            </w:r>
          </w:p>
        </w:tc>
        <w:tc>
          <w:tcPr>
            <w:tcW w:w="62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7</w:t>
            </w: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8</w:t>
            </w:r>
          </w:p>
        </w:tc>
        <w:tc>
          <w:tcPr>
            <w:tcW w:w="976" w:type="dxa"/>
            <w:tcBorders>
              <w:top w:val="nil"/>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9</w:t>
            </w:r>
          </w:p>
        </w:tc>
        <w:tc>
          <w:tcPr>
            <w:tcW w:w="2505" w:type="dxa"/>
            <w:tcBorders>
              <w:top w:val="nil"/>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10</w:t>
            </w:r>
          </w:p>
        </w:tc>
        <w:tc>
          <w:tcPr>
            <w:tcW w:w="61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11</w:t>
            </w:r>
          </w:p>
        </w:tc>
        <w:tc>
          <w:tcPr>
            <w:tcW w:w="63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12</w:t>
            </w:r>
          </w:p>
        </w:tc>
        <w:tc>
          <w:tcPr>
            <w:tcW w:w="1254"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13</w:t>
            </w:r>
          </w:p>
        </w:tc>
        <w:tc>
          <w:tcPr>
            <w:tcW w:w="62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14</w:t>
            </w:r>
          </w:p>
        </w:tc>
        <w:tc>
          <w:tcPr>
            <w:tcW w:w="1050"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15</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16</w:t>
            </w:r>
          </w:p>
        </w:tc>
      </w:tr>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both"/>
              <w:rPr>
                <w:sz w:val="20"/>
              </w:rPr>
            </w:pPr>
            <w:r w:rsidRPr="002E4802">
              <w:rPr>
                <w:sz w:val="20"/>
              </w:rPr>
              <w:t xml:space="preserve">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7F5773" w:rsidRPr="002E4802">
              <w:rPr>
                <w:sz w:val="20"/>
              </w:rPr>
              <w:t>«</w:t>
            </w:r>
            <w:r w:rsidRPr="002E4802">
              <w:rPr>
                <w:sz w:val="20"/>
              </w:rPr>
              <w:t>О казачьих дружинах в Ростовской области</w:t>
            </w:r>
            <w:r w:rsidR="007F5773" w:rsidRPr="002E4802">
              <w:rPr>
                <w:sz w:val="20"/>
              </w:rPr>
              <w:t>»</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902</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202</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49999</w:t>
            </w:r>
          </w:p>
        </w:tc>
        <w:tc>
          <w:tcPr>
            <w:tcW w:w="46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05</w:t>
            </w:r>
          </w:p>
        </w:tc>
        <w:tc>
          <w:tcPr>
            <w:tcW w:w="63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0000</w:t>
            </w:r>
          </w:p>
        </w:tc>
        <w:tc>
          <w:tcPr>
            <w:tcW w:w="62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150</w:t>
            </w: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7E333E" w:rsidP="00492667">
            <w:pPr>
              <w:widowControl w:val="0"/>
              <w:jc w:val="right"/>
              <w:rPr>
                <w:sz w:val="20"/>
              </w:rPr>
            </w:pPr>
            <w:r w:rsidRPr="002E4802">
              <w:rPr>
                <w:sz w:val="20"/>
              </w:rPr>
              <w:t>20 649,0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7E333E" w:rsidP="00492667">
            <w:pPr>
              <w:widowControl w:val="0"/>
              <w:jc w:val="right"/>
              <w:rPr>
                <w:sz w:val="20"/>
              </w:rPr>
            </w:pPr>
            <w:r w:rsidRPr="002E4802">
              <w:rPr>
                <w:sz w:val="20"/>
              </w:rPr>
              <w:t>20 649,0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both"/>
              <w:rPr>
                <w:sz w:val="20"/>
              </w:rPr>
            </w:pPr>
            <w:r w:rsidRPr="002E4802">
              <w:rPr>
                <w:sz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7F5773" w:rsidRPr="002E4802">
              <w:rPr>
                <w:sz w:val="20"/>
              </w:rPr>
              <w:t>«</w:t>
            </w:r>
            <w:r w:rsidRPr="002E4802">
              <w:rPr>
                <w:sz w:val="20"/>
              </w:rPr>
              <w:t>О казачьих дружинах в Ростовской области</w:t>
            </w:r>
            <w:r w:rsidR="007F5773" w:rsidRPr="002E4802">
              <w:rPr>
                <w:sz w:val="20"/>
              </w:rPr>
              <w:t>»</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902</w:t>
            </w:r>
          </w:p>
        </w:tc>
        <w:tc>
          <w:tcPr>
            <w:tcW w:w="63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0113</w:t>
            </w:r>
          </w:p>
        </w:tc>
        <w:tc>
          <w:tcPr>
            <w:tcW w:w="125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18100S1040</w:t>
            </w:r>
          </w:p>
        </w:tc>
        <w:tc>
          <w:tcPr>
            <w:tcW w:w="62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20"/>
              </w:rPr>
            </w:pPr>
            <w:r w:rsidRPr="002E4802">
              <w:rPr>
                <w:sz w:val="20"/>
              </w:rPr>
              <w:t>630</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D4659E" w:rsidP="00492667">
            <w:pPr>
              <w:widowControl w:val="0"/>
              <w:jc w:val="right"/>
              <w:rPr>
                <w:sz w:val="20"/>
              </w:rPr>
            </w:pPr>
            <w:r w:rsidRPr="002E4802">
              <w:rPr>
                <w:sz w:val="20"/>
              </w:rPr>
              <w:t>20 649,0</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D4659E" w:rsidP="00492667">
            <w:pPr>
              <w:widowControl w:val="0"/>
              <w:jc w:val="right"/>
              <w:rPr>
                <w:sz w:val="20"/>
              </w:rPr>
            </w:pPr>
            <w:r w:rsidRPr="002E4802">
              <w:rPr>
                <w:sz w:val="20"/>
              </w:rPr>
              <w:t>20 649,0</w:t>
            </w:r>
          </w:p>
        </w:tc>
      </w:tr>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907</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202</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45303</w:t>
            </w:r>
          </w:p>
        </w:tc>
        <w:tc>
          <w:tcPr>
            <w:tcW w:w="46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w:t>
            </w:r>
          </w:p>
        </w:tc>
        <w:tc>
          <w:tcPr>
            <w:tcW w:w="63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0000</w:t>
            </w:r>
          </w:p>
        </w:tc>
        <w:tc>
          <w:tcPr>
            <w:tcW w:w="62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150</w:t>
            </w: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262DEC" w:rsidP="00492667">
            <w:pPr>
              <w:widowControl w:val="0"/>
              <w:jc w:val="right"/>
              <w:rPr>
                <w:sz w:val="20"/>
              </w:rPr>
            </w:pPr>
            <w:r w:rsidRPr="002E4802">
              <w:rPr>
                <w:sz w:val="20"/>
              </w:rPr>
              <w:t>41 776,3</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7E333E" w:rsidP="00492667">
            <w:pPr>
              <w:widowControl w:val="0"/>
              <w:jc w:val="right"/>
              <w:rPr>
                <w:sz w:val="20"/>
              </w:rPr>
            </w:pPr>
            <w:r w:rsidRPr="002E4802">
              <w:rPr>
                <w:sz w:val="20"/>
              </w:rPr>
              <w:t>41776,3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rPr>
                <w:sz w:val="20"/>
              </w:rPr>
            </w:pPr>
            <w:r w:rsidRPr="002E4802">
              <w:rPr>
                <w:sz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907</w:t>
            </w:r>
          </w:p>
        </w:tc>
        <w:tc>
          <w:tcPr>
            <w:tcW w:w="63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0702</w:t>
            </w:r>
          </w:p>
        </w:tc>
        <w:tc>
          <w:tcPr>
            <w:tcW w:w="125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0220053030</w:t>
            </w:r>
          </w:p>
        </w:tc>
        <w:tc>
          <w:tcPr>
            <w:tcW w:w="62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610</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right"/>
              <w:rPr>
                <w:sz w:val="20"/>
              </w:rPr>
            </w:pPr>
            <w:r w:rsidRPr="002E4802">
              <w:rPr>
                <w:sz w:val="20"/>
              </w:rPr>
              <w:t>41 776,3</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D4659E" w:rsidP="00492667">
            <w:pPr>
              <w:widowControl w:val="0"/>
              <w:jc w:val="right"/>
              <w:rPr>
                <w:sz w:val="20"/>
              </w:rPr>
            </w:pPr>
            <w:r w:rsidRPr="002E4802">
              <w:rPr>
                <w:sz w:val="20"/>
              </w:rPr>
              <w:t>41 776,3</w:t>
            </w:r>
          </w:p>
        </w:tc>
      </w:tr>
    </w:tbl>
    <w:p w:rsidR="008E34B8" w:rsidRPr="002E4802" w:rsidRDefault="008E34B8" w:rsidP="00492667">
      <w:pPr>
        <w:pStyle w:val="ConsNormal"/>
        <w:ind w:left="426" w:right="33" w:firstLine="0"/>
        <w:jc w:val="both"/>
        <w:rPr>
          <w:rFonts w:ascii="Times New Roman" w:hAnsi="Times New Roman"/>
          <w:sz w:val="28"/>
        </w:rPr>
      </w:pPr>
    </w:p>
    <w:tbl>
      <w:tblPr>
        <w:tblW w:w="0" w:type="auto"/>
        <w:tblLayout w:type="fixed"/>
        <w:tblLook w:val="04A0"/>
      </w:tblPr>
      <w:tblGrid>
        <w:gridCol w:w="2507"/>
        <w:gridCol w:w="557"/>
        <w:gridCol w:w="557"/>
        <w:gridCol w:w="780"/>
        <w:gridCol w:w="468"/>
        <w:gridCol w:w="632"/>
        <w:gridCol w:w="624"/>
        <w:gridCol w:w="1117"/>
        <w:gridCol w:w="976"/>
        <w:gridCol w:w="2505"/>
        <w:gridCol w:w="616"/>
        <w:gridCol w:w="637"/>
        <w:gridCol w:w="1254"/>
        <w:gridCol w:w="622"/>
        <w:gridCol w:w="1050"/>
        <w:gridCol w:w="976"/>
      </w:tblGrid>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ind w:left="-391" w:firstLine="391"/>
              <w:jc w:val="center"/>
              <w:rPr>
                <w:sz w:val="18"/>
              </w:rPr>
            </w:pPr>
            <w:r w:rsidRPr="002E4802">
              <w:rPr>
                <w:sz w:val="18"/>
              </w:rPr>
              <w:t>2</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3</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4</w:t>
            </w:r>
          </w:p>
        </w:tc>
        <w:tc>
          <w:tcPr>
            <w:tcW w:w="46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5</w:t>
            </w:r>
          </w:p>
        </w:tc>
        <w:tc>
          <w:tcPr>
            <w:tcW w:w="63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6</w:t>
            </w:r>
          </w:p>
        </w:tc>
        <w:tc>
          <w:tcPr>
            <w:tcW w:w="62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7</w:t>
            </w: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10</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11</w:t>
            </w:r>
          </w:p>
        </w:tc>
        <w:tc>
          <w:tcPr>
            <w:tcW w:w="63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12</w:t>
            </w:r>
          </w:p>
        </w:tc>
        <w:tc>
          <w:tcPr>
            <w:tcW w:w="125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13</w:t>
            </w:r>
          </w:p>
        </w:tc>
        <w:tc>
          <w:tcPr>
            <w:tcW w:w="62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jc w:val="center"/>
              <w:rPr>
                <w:sz w:val="18"/>
              </w:rPr>
            </w:pPr>
            <w:r w:rsidRPr="002E4802">
              <w:rPr>
                <w:sz w:val="18"/>
              </w:rPr>
              <w:t>15</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262DEC" w:rsidP="00492667">
            <w:pPr>
              <w:widowControl w:val="0"/>
              <w:jc w:val="center"/>
              <w:rPr>
                <w:sz w:val="18"/>
              </w:rPr>
            </w:pPr>
            <w:r w:rsidRPr="002E4802">
              <w:rPr>
                <w:sz w:val="18"/>
              </w:rPr>
              <w:t>16</w:t>
            </w:r>
          </w:p>
        </w:tc>
      </w:tr>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Межбюджетные трансферты на реализацию программ местного</w:t>
            </w:r>
          </w:p>
          <w:p w:rsidR="008E34B8" w:rsidRPr="002E4802" w:rsidRDefault="00262DEC" w:rsidP="00492667">
            <w:pPr>
              <w:rPr>
                <w:sz w:val="20"/>
              </w:rPr>
            </w:pPr>
            <w:r w:rsidRPr="002E4802">
              <w:rPr>
                <w:sz w:val="20"/>
              </w:rPr>
              <w:t>развития и обеспечения занятости для шахтерских городов и поселков</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202</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45156</w:t>
            </w:r>
          </w:p>
        </w:tc>
        <w:tc>
          <w:tcPr>
            <w:tcW w:w="46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w:t>
            </w:r>
          </w:p>
        </w:tc>
        <w:tc>
          <w:tcPr>
            <w:tcW w:w="63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0000</w:t>
            </w:r>
          </w:p>
        </w:tc>
        <w:tc>
          <w:tcPr>
            <w:tcW w:w="62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150</w:t>
            </w: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7E333E" w:rsidP="00492667">
            <w:pPr>
              <w:ind w:left="-299" w:firstLine="299"/>
              <w:jc w:val="center"/>
              <w:rPr>
                <w:sz w:val="20"/>
              </w:rPr>
            </w:pPr>
            <w:r w:rsidRPr="002E4802">
              <w:rPr>
                <w:sz w:val="20"/>
              </w:rPr>
              <w:t>336 287,7</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7E333E" w:rsidP="00492667">
            <w:pPr>
              <w:widowControl w:val="0"/>
              <w:ind w:left="-283" w:right="-74"/>
              <w:jc w:val="right"/>
              <w:rPr>
                <w:sz w:val="20"/>
              </w:rPr>
            </w:pPr>
            <w:r w:rsidRPr="002E4802">
              <w:rPr>
                <w:sz w:val="20"/>
              </w:rPr>
              <w:t>165 901,9</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widowControl w:val="0"/>
              <w:rPr>
                <w:sz w:val="20"/>
              </w:rPr>
            </w:pPr>
            <w:r w:rsidRPr="002E4802">
              <w:rPr>
                <w:sz w:val="20"/>
              </w:rPr>
              <w:t>Расходы на реализацию программ местного</w:t>
            </w:r>
          </w:p>
          <w:p w:rsidR="008E34B8" w:rsidRPr="002E4802" w:rsidRDefault="00262DEC" w:rsidP="00492667">
            <w:pPr>
              <w:rPr>
                <w:sz w:val="20"/>
              </w:rPr>
            </w:pPr>
            <w:r w:rsidRPr="002E4802">
              <w:rPr>
                <w:sz w:val="20"/>
              </w:rPr>
              <w:t>развития и обеспечения занятости для шахтерских городов и поселков</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63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1003</w:t>
            </w:r>
          </w:p>
        </w:tc>
        <w:tc>
          <w:tcPr>
            <w:tcW w:w="125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9990051560</w:t>
            </w:r>
          </w:p>
        </w:tc>
        <w:tc>
          <w:tcPr>
            <w:tcW w:w="62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320</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AF462A" w:rsidP="00492667">
            <w:pPr>
              <w:ind w:left="-299" w:firstLine="299"/>
              <w:jc w:val="center"/>
              <w:rPr>
                <w:sz w:val="20"/>
              </w:rPr>
            </w:pPr>
            <w:r w:rsidRPr="002E4802">
              <w:rPr>
                <w:sz w:val="20"/>
              </w:rPr>
              <w:t>336 287,7</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AF462A" w:rsidP="00492667">
            <w:pPr>
              <w:widowControl w:val="0"/>
              <w:ind w:left="-283" w:right="-74"/>
              <w:jc w:val="right"/>
              <w:rPr>
                <w:sz w:val="20"/>
              </w:rPr>
            </w:pPr>
            <w:r w:rsidRPr="002E4802">
              <w:rPr>
                <w:sz w:val="20"/>
              </w:rPr>
              <w:t>165 901,9</w:t>
            </w:r>
          </w:p>
        </w:tc>
      </w:tr>
      <w:tr w:rsidR="008E34B8" w:rsidRPr="002E4802">
        <w:trPr>
          <w:trHeight w:val="283"/>
        </w:trPr>
        <w:tc>
          <w:tcPr>
            <w:tcW w:w="2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rPr>
                <w:sz w:val="20"/>
              </w:rPr>
            </w:pPr>
            <w:r w:rsidRPr="002E4802">
              <w:rPr>
                <w:sz w:val="20"/>
              </w:rPr>
              <w:t>Итого:</w:t>
            </w: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ind w:left="-391" w:firstLine="391"/>
              <w:jc w:val="center"/>
              <w:rPr>
                <w:sz w:val="20"/>
              </w:rPr>
            </w:pPr>
          </w:p>
        </w:tc>
        <w:tc>
          <w:tcPr>
            <w:tcW w:w="55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78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468"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63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62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1117" w:type="dxa"/>
            <w:tcBorders>
              <w:top w:val="single" w:sz="4" w:space="0" w:color="000000"/>
              <w:left w:val="nil"/>
              <w:bottom w:val="single" w:sz="4" w:space="0" w:color="000000"/>
              <w:right w:val="single" w:sz="4" w:space="0" w:color="000000"/>
            </w:tcBorders>
            <w:vAlign w:val="center"/>
          </w:tcPr>
          <w:p w:rsidR="008E34B8" w:rsidRPr="002E4802" w:rsidRDefault="007E333E" w:rsidP="00492667">
            <w:pPr>
              <w:widowControl w:val="0"/>
              <w:jc w:val="right"/>
              <w:rPr>
                <w:sz w:val="20"/>
              </w:rPr>
            </w:pPr>
            <w:r w:rsidRPr="002E4802">
              <w:rPr>
                <w:sz w:val="20"/>
              </w:rPr>
              <w:t>398 713,0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7E333E" w:rsidP="00492667">
            <w:pPr>
              <w:widowControl w:val="0"/>
              <w:ind w:right="-74"/>
              <w:jc w:val="right"/>
              <w:rPr>
                <w:sz w:val="20"/>
              </w:rPr>
            </w:pPr>
            <w:r w:rsidRPr="002E4802">
              <w:rPr>
                <w:sz w:val="20"/>
              </w:rPr>
              <w:t>228 327,2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widowControl w:val="0"/>
              <w:rPr>
                <w:sz w:val="20"/>
              </w:rPr>
            </w:pPr>
            <w:r w:rsidRPr="002E4802">
              <w:rPr>
                <w:sz w:val="20"/>
              </w:rPr>
              <w:t>Итого:</w:t>
            </w:r>
          </w:p>
        </w:tc>
        <w:tc>
          <w:tcPr>
            <w:tcW w:w="616"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637"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1254"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622"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8E34B8" w:rsidP="00492667">
            <w:pPr>
              <w:widowControl w:val="0"/>
              <w:jc w:val="center"/>
              <w:rPr>
                <w:sz w:val="20"/>
              </w:rPr>
            </w:pPr>
          </w:p>
        </w:tc>
        <w:tc>
          <w:tcPr>
            <w:tcW w:w="1050" w:type="dxa"/>
            <w:tcBorders>
              <w:top w:val="single" w:sz="4" w:space="0" w:color="000000"/>
              <w:left w:val="nil"/>
              <w:bottom w:val="single" w:sz="4" w:space="0" w:color="000000"/>
              <w:right w:val="single" w:sz="4" w:space="0" w:color="000000"/>
            </w:tcBorders>
            <w:shd w:val="clear" w:color="auto" w:fill="auto"/>
            <w:vAlign w:val="center"/>
          </w:tcPr>
          <w:p w:rsidR="008E34B8" w:rsidRPr="002E4802" w:rsidRDefault="00D4659E" w:rsidP="00492667">
            <w:pPr>
              <w:widowControl w:val="0"/>
              <w:jc w:val="right"/>
              <w:rPr>
                <w:sz w:val="20"/>
              </w:rPr>
            </w:pPr>
            <w:r w:rsidRPr="002E4802">
              <w:rPr>
                <w:sz w:val="20"/>
              </w:rPr>
              <w:t>398 713,0</w:t>
            </w:r>
          </w:p>
        </w:tc>
        <w:tc>
          <w:tcPr>
            <w:tcW w:w="976" w:type="dxa"/>
            <w:tcBorders>
              <w:top w:val="single" w:sz="4" w:space="0" w:color="000000"/>
              <w:left w:val="single" w:sz="4" w:space="0" w:color="000000"/>
              <w:bottom w:val="single" w:sz="4" w:space="0" w:color="000000"/>
              <w:right w:val="single" w:sz="4" w:space="0" w:color="000000"/>
            </w:tcBorders>
            <w:vAlign w:val="center"/>
          </w:tcPr>
          <w:p w:rsidR="008E34B8" w:rsidRPr="002E4802" w:rsidRDefault="00D4659E" w:rsidP="00492667">
            <w:pPr>
              <w:widowControl w:val="0"/>
              <w:ind w:right="-74"/>
              <w:jc w:val="right"/>
              <w:rPr>
                <w:sz w:val="20"/>
              </w:rPr>
            </w:pPr>
            <w:r w:rsidRPr="002E4802">
              <w:rPr>
                <w:sz w:val="20"/>
              </w:rPr>
              <w:t>228 327,2</w:t>
            </w:r>
          </w:p>
        </w:tc>
      </w:tr>
    </w:tbl>
    <w:p w:rsidR="008E34B8" w:rsidRPr="002E4802" w:rsidRDefault="008E34B8" w:rsidP="00492667"/>
    <w:p w:rsidR="008E34B8" w:rsidRPr="002E4802" w:rsidRDefault="00262DEC" w:rsidP="00492667">
      <w:pPr>
        <w:pStyle w:val="ConsNormal"/>
        <w:ind w:left="426"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widowControl w:val="0"/>
        <w:jc w:val="right"/>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8E34B8" w:rsidP="00492667">
      <w:pPr>
        <w:jc w:val="right"/>
        <w:rPr>
          <w:sz w:val="22"/>
        </w:rPr>
      </w:pPr>
    </w:p>
    <w:p w:rsidR="008E34B8" w:rsidRPr="002E4802" w:rsidRDefault="00262DEC" w:rsidP="00492667">
      <w:pPr>
        <w:jc w:val="right"/>
        <w:rPr>
          <w:sz w:val="22"/>
        </w:rPr>
      </w:pPr>
      <w:r w:rsidRPr="002E4802">
        <w:rPr>
          <w:sz w:val="22"/>
        </w:rPr>
        <w:lastRenderedPageBreak/>
        <w:t>Приложение 1</w:t>
      </w:r>
      <w:r w:rsidR="005645A7" w:rsidRPr="002E4802">
        <w:rPr>
          <w:sz w:val="22"/>
        </w:rPr>
        <w:t>3</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 w:rsidR="008E34B8" w:rsidRPr="002E4802" w:rsidRDefault="008E34B8" w:rsidP="00492667">
      <w:pPr>
        <w:ind w:firstLine="142"/>
        <w:jc w:val="center"/>
      </w:pPr>
    </w:p>
    <w:p w:rsidR="008E34B8" w:rsidRPr="002E4802" w:rsidRDefault="00262DEC" w:rsidP="00492667">
      <w:pPr>
        <w:ind w:firstLine="142"/>
        <w:jc w:val="center"/>
      </w:pPr>
      <w:r w:rsidRPr="002E4802">
        <w:t>Межбюджетные трансферты, перечисляемые из бюджетов поселений бюджету Белокалитвинского района,</w:t>
      </w:r>
    </w:p>
    <w:p w:rsidR="008E34B8" w:rsidRPr="002E4802" w:rsidRDefault="00262DEC" w:rsidP="00492667">
      <w:pPr>
        <w:ind w:firstLine="142"/>
        <w:jc w:val="center"/>
      </w:pPr>
      <w:r w:rsidRPr="002E4802">
        <w:t xml:space="preserve">на финансирование расходов, связанных с передачей </w:t>
      </w:r>
      <w:proofErr w:type="gramStart"/>
      <w:r w:rsidRPr="002E4802">
        <w:t>осуществления части полномочий органов местного самоуправления поселений</w:t>
      </w:r>
      <w:proofErr w:type="gramEnd"/>
      <w:r w:rsidRPr="002E4802">
        <w:t xml:space="preserve"> органам местного самоуправления Белокалитвинского района на 2023 год</w:t>
      </w:r>
    </w:p>
    <w:p w:rsidR="008E34B8" w:rsidRPr="002E4802" w:rsidRDefault="00262DEC" w:rsidP="00492667">
      <w:pPr>
        <w:ind w:firstLine="142"/>
        <w:jc w:val="right"/>
        <w:rPr>
          <w:sz w:val="20"/>
        </w:rPr>
      </w:pPr>
      <w:r w:rsidRPr="002E4802">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8"/>
              </w:rPr>
            </w:pPr>
            <w:r w:rsidRPr="002E4802">
              <w:rPr>
                <w:sz w:val="18"/>
              </w:rPr>
              <w:t>Итого расходов по переданным полномочиям району</w:t>
            </w:r>
          </w:p>
        </w:tc>
      </w:tr>
      <w:tr w:rsidR="008E34B8" w:rsidRPr="002E4802">
        <w:trPr>
          <w:trHeight w:val="156"/>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r w:rsidRPr="002E4802">
              <w:rPr>
                <w:sz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8 490,2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4 075,1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1 171,8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1 085,8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588,8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333,1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562,8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16 831,2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Богураевское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26,5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56,4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101,6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31,2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56,5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272,2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r w:rsidRPr="002E4802">
              <w:rPr>
                <w:sz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55,1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115,8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208,4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64,9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500,8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Грушево-Дубовское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14,0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29,9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53,7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16,4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56,5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170,5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Ильинское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16,9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37,5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67,8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19,9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56,5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198,6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Коксовское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55,1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117,4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211,2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64,9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505,2 </w:t>
            </w:r>
          </w:p>
        </w:tc>
      </w:tr>
    </w:tbl>
    <w:p w:rsidR="008E34B8" w:rsidRPr="002E4802" w:rsidRDefault="00262DEC" w:rsidP="00492667">
      <w:r w:rsidRPr="002E4802">
        <w:br w:type="page"/>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lastRenderedPageBreak/>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Краснодонецкое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17,6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37,5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67,8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20,8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56,5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200,2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Литвиновское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15,4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34,5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62,2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19,0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187,7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Нижнепоповское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30,1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64,3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115,8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35,5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56,5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302,2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Рудаковское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17,6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36,0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65,0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19,9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195,1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proofErr w:type="spellStart"/>
            <w:r w:rsidRPr="002E4802">
              <w:rPr>
                <w:sz w:val="16"/>
              </w:rPr>
              <w:t>Синегорское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49,2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104,8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188,6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58,0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457,2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r w:rsidRPr="002E4802">
              <w:rPr>
                <w:sz w:val="16"/>
              </w:rPr>
              <w:t xml:space="preserve">Шолоховское </w:t>
            </w:r>
            <w:proofErr w:type="gramStart"/>
            <w:r w:rsidRPr="002E4802">
              <w:rPr>
                <w:sz w:val="16"/>
              </w:rPr>
              <w:t>г</w:t>
            </w:r>
            <w:proofErr w:type="gramEnd"/>
            <w:r w:rsidRPr="002E4802">
              <w:rPr>
                <w:sz w:val="16"/>
              </w:rPr>
              <w:t>.п.</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3 043,2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774,2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219,0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202,8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110,2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62,3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56,6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105,6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4 573,9 </w:t>
            </w:r>
          </w:p>
        </w:tc>
      </w:tr>
      <w:tr w:rsidR="000B212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0B2127" w:rsidRPr="002E4802" w:rsidRDefault="000B2127" w:rsidP="00492667">
            <w:pPr>
              <w:jc w:val="both"/>
              <w:rPr>
                <w:sz w:val="16"/>
              </w:rPr>
            </w:pPr>
            <w:r w:rsidRPr="002E4802">
              <w:rPr>
                <w:sz w:val="16"/>
              </w:rPr>
              <w:t>ИТОГО:</w:t>
            </w:r>
          </w:p>
        </w:tc>
        <w:tc>
          <w:tcPr>
            <w:tcW w:w="103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11 830,9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4 849,3 </w:t>
            </w:r>
          </w:p>
        </w:tc>
        <w:tc>
          <w:tcPr>
            <w:tcW w:w="124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2 024,9 </w:t>
            </w:r>
          </w:p>
        </w:tc>
        <w:tc>
          <w:tcPr>
            <w:tcW w:w="1953"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2 430,7 </w:t>
            </w:r>
          </w:p>
        </w:tc>
        <w:tc>
          <w:tcPr>
            <w:tcW w:w="1535"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699,0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745,9 </w:t>
            </w:r>
          </w:p>
        </w:tc>
        <w:tc>
          <w:tcPr>
            <w:tcW w:w="1256"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678,7 </w:t>
            </w:r>
          </w:p>
        </w:tc>
        <w:tc>
          <w:tcPr>
            <w:tcW w:w="1384"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668,4 </w:t>
            </w:r>
          </w:p>
        </w:tc>
        <w:tc>
          <w:tcPr>
            <w:tcW w:w="1268" w:type="dxa"/>
            <w:tcBorders>
              <w:top w:val="nil"/>
              <w:left w:val="nil"/>
              <w:bottom w:val="single" w:sz="4" w:space="0" w:color="000000"/>
              <w:right w:val="single" w:sz="4" w:space="0" w:color="000000"/>
            </w:tcBorders>
            <w:shd w:val="clear" w:color="auto" w:fill="auto"/>
            <w:vAlign w:val="center"/>
          </w:tcPr>
          <w:p w:rsidR="000B2127" w:rsidRPr="002E4802" w:rsidRDefault="000B2127">
            <w:pPr>
              <w:jc w:val="right"/>
              <w:rPr>
                <w:sz w:val="16"/>
                <w:szCs w:val="16"/>
              </w:rPr>
            </w:pPr>
            <w:r w:rsidRPr="002E4802">
              <w:rPr>
                <w:sz w:val="16"/>
                <w:szCs w:val="16"/>
              </w:rPr>
              <w:t xml:space="preserve">24 394,8 </w:t>
            </w:r>
          </w:p>
        </w:tc>
      </w:tr>
    </w:tbl>
    <w:p w:rsidR="008E34B8" w:rsidRPr="002E4802" w:rsidRDefault="008E34B8" w:rsidP="00492667">
      <w:pPr>
        <w:ind w:firstLine="142"/>
      </w:pPr>
    </w:p>
    <w:p w:rsidR="008E34B8" w:rsidRPr="002E4802" w:rsidRDefault="008E34B8" w:rsidP="00492667"/>
    <w:p w:rsidR="008E34B8" w:rsidRPr="002E4802" w:rsidRDefault="008E34B8" w:rsidP="00492667"/>
    <w:p w:rsidR="008E34B8" w:rsidRPr="002E4802" w:rsidRDefault="008E34B8" w:rsidP="00492667">
      <w:pPr>
        <w:pStyle w:val="ConsNormal"/>
        <w:widowControl/>
        <w:ind w:right="33" w:firstLine="0"/>
        <w:jc w:val="both"/>
        <w:rPr>
          <w:rFonts w:ascii="Times New Roman" w:hAnsi="Times New Roman"/>
          <w:sz w:val="24"/>
        </w:rPr>
      </w:pPr>
    </w:p>
    <w:p w:rsidR="008E34B8" w:rsidRPr="002E4802" w:rsidRDefault="00262DEC" w:rsidP="00492667">
      <w:pPr>
        <w:pStyle w:val="ConsNormal"/>
        <w:widowControl/>
        <w:ind w:left="1134"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rPr>
          <w:sz w:val="16"/>
        </w:rPr>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jc w:val="right"/>
      </w:pPr>
    </w:p>
    <w:p w:rsidR="008E34B8" w:rsidRPr="002E4802" w:rsidRDefault="008E34B8" w:rsidP="00492667">
      <w:pPr>
        <w:jc w:val="right"/>
        <w:rPr>
          <w:sz w:val="22"/>
        </w:rPr>
      </w:pPr>
    </w:p>
    <w:p w:rsidR="008E34B8" w:rsidRPr="002E4802" w:rsidRDefault="00262DEC" w:rsidP="00492667">
      <w:pPr>
        <w:jc w:val="right"/>
        <w:rPr>
          <w:sz w:val="22"/>
        </w:rPr>
      </w:pPr>
      <w:r w:rsidRPr="002E4802">
        <w:rPr>
          <w:sz w:val="22"/>
        </w:rPr>
        <w:t>Приложение 1</w:t>
      </w:r>
      <w:r w:rsidR="005645A7" w:rsidRPr="002E4802">
        <w:rPr>
          <w:sz w:val="22"/>
        </w:rPr>
        <w:t>4</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ind w:firstLine="142"/>
        <w:jc w:val="center"/>
        <w:rPr>
          <w:sz w:val="20"/>
        </w:rPr>
      </w:pPr>
    </w:p>
    <w:p w:rsidR="008E34B8" w:rsidRPr="002E4802" w:rsidRDefault="00262DEC" w:rsidP="00492667">
      <w:pPr>
        <w:ind w:firstLine="142"/>
        <w:jc w:val="center"/>
      </w:pPr>
      <w:r w:rsidRPr="002E4802">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2E4802">
        <w:t>осуществления части полномочий органов местного самоуправления поселений</w:t>
      </w:r>
      <w:proofErr w:type="gramEnd"/>
      <w:r w:rsidRPr="002E4802">
        <w:t xml:space="preserve"> органам местного самоуправления Белокалитвинского района на 2024 год</w:t>
      </w:r>
    </w:p>
    <w:p w:rsidR="008E34B8" w:rsidRPr="002E4802" w:rsidRDefault="008E34B8" w:rsidP="00492667">
      <w:pPr>
        <w:ind w:firstLine="142"/>
        <w:jc w:val="center"/>
      </w:pPr>
    </w:p>
    <w:p w:rsidR="008E34B8" w:rsidRPr="002E4802" w:rsidRDefault="00262DEC" w:rsidP="00492667">
      <w:pPr>
        <w:ind w:firstLine="142"/>
        <w:jc w:val="right"/>
        <w:rPr>
          <w:sz w:val="20"/>
        </w:rPr>
      </w:pPr>
      <w:r w:rsidRPr="002E4802">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8"/>
              </w:rPr>
            </w:pPr>
            <w:r w:rsidRPr="002E4802">
              <w:rPr>
                <w:sz w:val="18"/>
              </w:rPr>
              <w:t>Итого расходов по переданным полномочиям району</w:t>
            </w:r>
          </w:p>
        </w:tc>
      </w:tr>
      <w:tr w:rsidR="008E34B8" w:rsidRPr="002E4802">
        <w:trPr>
          <w:trHeight w:val="115"/>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r w:rsidRPr="002E4802">
              <w:rPr>
                <w:sz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6 610,4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4 075,1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1 231,8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1 140,5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618,5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350,1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591,2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15 144,0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Богураевское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27,7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59,1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106,6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32,8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59,3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285,5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r w:rsidRPr="002E4802">
              <w:rPr>
                <w:sz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57,4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121,6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219,1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68,2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525,7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Грушево-Дубовское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14,6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31,2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56,3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17,3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59,3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178,7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Ильинское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17,7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39,4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71,1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20,9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208,5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Коксовское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57,4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123,2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222,2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68,2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59,3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530,3 </w:t>
            </w:r>
          </w:p>
        </w:tc>
      </w:tr>
    </w:tbl>
    <w:p w:rsidR="008E34B8" w:rsidRPr="002E4802" w:rsidRDefault="008E34B8" w:rsidP="00492667"/>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Краснодонецкое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18,4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39,4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71,1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21,8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210,1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Литвиновское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16,0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36,1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65,1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20,0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196,6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Нижнепоповское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31,4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67,5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121,4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37,3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317,0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Рудаковское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18,4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37,8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68,1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20,9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204,6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proofErr w:type="spellStart"/>
            <w:r w:rsidRPr="002E4802">
              <w:rPr>
                <w:sz w:val="16"/>
              </w:rPr>
              <w:t>Синегорское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51,3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109,9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198,5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60,9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480,0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r w:rsidRPr="002E4802">
              <w:rPr>
                <w:sz w:val="16"/>
              </w:rPr>
              <w:t xml:space="preserve">Шолоховское </w:t>
            </w:r>
            <w:proofErr w:type="gramStart"/>
            <w:r w:rsidRPr="002E4802">
              <w:rPr>
                <w:sz w:val="16"/>
              </w:rPr>
              <w:t>г</w:t>
            </w:r>
            <w:proofErr w:type="gramEnd"/>
            <w:r w:rsidRPr="002E4802">
              <w:rPr>
                <w:sz w:val="16"/>
              </w:rPr>
              <w:t>.п.</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2 035,3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774,2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230,6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213,3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115,6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65,5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59,4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110,9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3 604,8 </w:t>
            </w:r>
          </w:p>
        </w:tc>
      </w:tr>
      <w:tr w:rsidR="00C40E80"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40E80" w:rsidRPr="002E4802" w:rsidRDefault="00C40E80" w:rsidP="00492667">
            <w:pPr>
              <w:rPr>
                <w:sz w:val="16"/>
              </w:rPr>
            </w:pPr>
            <w:r w:rsidRPr="002E4802">
              <w:rPr>
                <w:sz w:val="16"/>
              </w:rPr>
              <w:t>ИТОГО:</w:t>
            </w:r>
          </w:p>
        </w:tc>
        <w:tc>
          <w:tcPr>
            <w:tcW w:w="103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8 956,0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4 849,3 </w:t>
            </w:r>
          </w:p>
        </w:tc>
        <w:tc>
          <w:tcPr>
            <w:tcW w:w="124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2 127,6 </w:t>
            </w:r>
          </w:p>
        </w:tc>
        <w:tc>
          <w:tcPr>
            <w:tcW w:w="1953"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2 553,3 </w:t>
            </w:r>
          </w:p>
        </w:tc>
        <w:tc>
          <w:tcPr>
            <w:tcW w:w="1535"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734,1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783,9 </w:t>
            </w:r>
          </w:p>
        </w:tc>
        <w:tc>
          <w:tcPr>
            <w:tcW w:w="1256"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712,5 </w:t>
            </w:r>
          </w:p>
        </w:tc>
        <w:tc>
          <w:tcPr>
            <w:tcW w:w="1384"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702,1 </w:t>
            </w:r>
          </w:p>
        </w:tc>
        <w:tc>
          <w:tcPr>
            <w:tcW w:w="1268" w:type="dxa"/>
            <w:tcBorders>
              <w:top w:val="nil"/>
              <w:left w:val="nil"/>
              <w:bottom w:val="single" w:sz="4" w:space="0" w:color="000000"/>
              <w:right w:val="single" w:sz="4" w:space="0" w:color="000000"/>
            </w:tcBorders>
            <w:shd w:val="clear" w:color="auto" w:fill="auto"/>
            <w:vAlign w:val="center"/>
          </w:tcPr>
          <w:p w:rsidR="00C40E80" w:rsidRPr="002E4802" w:rsidRDefault="00C40E80">
            <w:pPr>
              <w:jc w:val="right"/>
              <w:rPr>
                <w:sz w:val="16"/>
                <w:szCs w:val="16"/>
              </w:rPr>
            </w:pPr>
            <w:r w:rsidRPr="002E4802">
              <w:rPr>
                <w:sz w:val="16"/>
                <w:szCs w:val="16"/>
              </w:rPr>
              <w:t xml:space="preserve">21 885,8 </w:t>
            </w:r>
          </w:p>
        </w:tc>
      </w:tr>
    </w:tbl>
    <w:p w:rsidR="008E34B8" w:rsidRPr="002E4802" w:rsidRDefault="008E34B8" w:rsidP="00492667"/>
    <w:p w:rsidR="008E34B8" w:rsidRPr="002E4802" w:rsidRDefault="008E34B8" w:rsidP="00492667">
      <w:pPr>
        <w:ind w:firstLine="142"/>
      </w:pPr>
    </w:p>
    <w:p w:rsidR="008E34B8" w:rsidRPr="002E4802" w:rsidRDefault="008E34B8" w:rsidP="00492667">
      <w:pPr>
        <w:pStyle w:val="ConsNormal"/>
        <w:widowControl/>
        <w:ind w:right="33" w:firstLine="0"/>
        <w:jc w:val="both"/>
        <w:rPr>
          <w:rFonts w:ascii="Times New Roman" w:hAnsi="Times New Roman"/>
          <w:sz w:val="24"/>
        </w:rPr>
      </w:pPr>
    </w:p>
    <w:p w:rsidR="008E34B8" w:rsidRPr="002E4802" w:rsidRDefault="00262DEC" w:rsidP="00492667">
      <w:pPr>
        <w:pStyle w:val="ConsNormal"/>
        <w:widowControl/>
        <w:ind w:left="284"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rPr>
          <w:sz w:val="16"/>
        </w:rPr>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jc w:val="right"/>
        <w:rPr>
          <w:sz w:val="22"/>
        </w:rPr>
      </w:pPr>
    </w:p>
    <w:p w:rsidR="008E34B8" w:rsidRPr="002E4802" w:rsidRDefault="00262DEC" w:rsidP="00492667">
      <w:pPr>
        <w:jc w:val="right"/>
        <w:rPr>
          <w:sz w:val="22"/>
        </w:rPr>
      </w:pPr>
      <w:r w:rsidRPr="002E4802">
        <w:rPr>
          <w:sz w:val="22"/>
        </w:rPr>
        <w:t>Приложение 1</w:t>
      </w:r>
      <w:r w:rsidR="005645A7" w:rsidRPr="002E4802">
        <w:rPr>
          <w:sz w:val="22"/>
        </w:rPr>
        <w:t>5</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ind w:firstLine="142"/>
        <w:jc w:val="center"/>
        <w:rPr>
          <w:sz w:val="22"/>
        </w:rPr>
      </w:pPr>
    </w:p>
    <w:p w:rsidR="008E34B8" w:rsidRPr="002E4802" w:rsidRDefault="00262DEC" w:rsidP="00492667">
      <w:pPr>
        <w:ind w:firstLine="142"/>
        <w:jc w:val="center"/>
      </w:pPr>
      <w:r w:rsidRPr="002E4802">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2E4802">
        <w:t>осуществления части полномочий органов местного самоуправления поселений</w:t>
      </w:r>
      <w:proofErr w:type="gramEnd"/>
      <w:r w:rsidRPr="002E4802">
        <w:t xml:space="preserve"> органам местного самоуправления Белокалитвинского района на 2025 год</w:t>
      </w:r>
    </w:p>
    <w:p w:rsidR="008E34B8" w:rsidRPr="002E4802" w:rsidRDefault="00262DEC" w:rsidP="00492667">
      <w:pPr>
        <w:ind w:firstLine="142"/>
        <w:jc w:val="right"/>
        <w:rPr>
          <w:sz w:val="20"/>
        </w:rPr>
      </w:pPr>
      <w:r w:rsidRPr="002E4802">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2E4802" w:rsidRDefault="00262DEC" w:rsidP="00492667">
            <w:pPr>
              <w:jc w:val="center"/>
              <w:rPr>
                <w:sz w:val="16"/>
              </w:rPr>
            </w:pPr>
            <w:r w:rsidRPr="002E4802">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6"/>
              </w:rPr>
            </w:pPr>
            <w:r w:rsidRPr="002E4802">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2E4802" w:rsidRDefault="00262DEC" w:rsidP="00492667">
            <w:pPr>
              <w:jc w:val="center"/>
              <w:rPr>
                <w:sz w:val="18"/>
              </w:rPr>
            </w:pPr>
            <w:r w:rsidRPr="002E4802">
              <w:rPr>
                <w:sz w:val="18"/>
              </w:rPr>
              <w:t>Итого расходов по переданным полномочиям району</w:t>
            </w:r>
          </w:p>
        </w:tc>
      </w:tr>
      <w:tr w:rsidR="008E34B8" w:rsidRPr="002E4802">
        <w:trPr>
          <w:trHeight w:val="111"/>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r w:rsidRPr="002E4802">
              <w:rPr>
                <w:sz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6 682,4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4 075,1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1 280,7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1 185,3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642,9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364,0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614,6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15 373,7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Богураевское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29,0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61,5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110,8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34,0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297,0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r w:rsidRPr="002E4802">
              <w:rPr>
                <w:sz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60,2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126,5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227,8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70,9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547,1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Грушево-Дубовское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15,3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32,5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58,6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18,0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61,6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186,0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Ильинское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18,6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41,0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74,0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21,8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217,1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Коксовское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60,2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128,2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231,0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70,9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552,0 </w:t>
            </w:r>
          </w:p>
        </w:tc>
      </w:tr>
    </w:tbl>
    <w:p w:rsidR="008E34B8" w:rsidRPr="002E4802" w:rsidRDefault="008E34B8" w:rsidP="00492667"/>
    <w:p w:rsidR="008E34B8" w:rsidRPr="002E4802" w:rsidRDefault="008E34B8" w:rsidP="00492667"/>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2E4802">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2E4802" w:rsidRDefault="00262DEC" w:rsidP="00492667">
            <w:pPr>
              <w:jc w:val="center"/>
              <w:rPr>
                <w:sz w:val="16"/>
              </w:rPr>
            </w:pPr>
            <w:r w:rsidRPr="002E4802">
              <w:rPr>
                <w:sz w:val="16"/>
              </w:rPr>
              <w:t>11</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Краснодонецкое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19,3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41,0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74,0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22,7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218,7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Литвиновское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16,8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37,6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67,7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20,8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204,6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Нижнепоповское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32,9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70,1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126,1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38,8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329,6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Рудаковское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19,3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39,3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70,8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21,8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212,9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proofErr w:type="spellStart"/>
            <w:r w:rsidRPr="002E4802">
              <w:rPr>
                <w:sz w:val="16"/>
              </w:rPr>
              <w:t>Синегорское</w:t>
            </w:r>
            <w:proofErr w:type="spellEnd"/>
            <w:r w:rsidRPr="002E4802">
              <w:rPr>
                <w:sz w:val="16"/>
              </w:rPr>
              <w:t xml:space="preserve"> с.п.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53,8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114,3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206,4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63,3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499,5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r w:rsidRPr="002E4802">
              <w:rPr>
                <w:sz w:val="16"/>
              </w:rPr>
              <w:t xml:space="preserve">Шолоховское </w:t>
            </w:r>
            <w:proofErr w:type="gramStart"/>
            <w:r w:rsidRPr="002E4802">
              <w:rPr>
                <w:sz w:val="16"/>
              </w:rPr>
              <w:t>г</w:t>
            </w:r>
            <w:proofErr w:type="gramEnd"/>
            <w:r w:rsidRPr="002E4802">
              <w:rPr>
                <w:sz w:val="16"/>
              </w:rPr>
              <w:t>.п.</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2 057,9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774,2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239,5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221,8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129,2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68,1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61,7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115,3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3 667,7 </w:t>
            </w:r>
          </w:p>
        </w:tc>
      </w:tr>
      <w:tr w:rsidR="00C37BF7" w:rsidRPr="002E4802">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C37BF7" w:rsidRPr="002E4802" w:rsidRDefault="00C37BF7" w:rsidP="00492667">
            <w:pPr>
              <w:rPr>
                <w:sz w:val="16"/>
              </w:rPr>
            </w:pPr>
            <w:r w:rsidRPr="002E4802">
              <w:rPr>
                <w:sz w:val="16"/>
              </w:rPr>
              <w:t>ИТОГО:</w:t>
            </w:r>
          </w:p>
        </w:tc>
        <w:tc>
          <w:tcPr>
            <w:tcW w:w="103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9 065,7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467,0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4 849,3 </w:t>
            </w:r>
          </w:p>
        </w:tc>
        <w:tc>
          <w:tcPr>
            <w:tcW w:w="124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2 212,2 </w:t>
            </w:r>
          </w:p>
        </w:tc>
        <w:tc>
          <w:tcPr>
            <w:tcW w:w="1953"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2 654,3 </w:t>
            </w:r>
          </w:p>
        </w:tc>
        <w:tc>
          <w:tcPr>
            <w:tcW w:w="1535"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772,1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815,1 </w:t>
            </w:r>
          </w:p>
        </w:tc>
        <w:tc>
          <w:tcPr>
            <w:tcW w:w="1256"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740,3 </w:t>
            </w:r>
          </w:p>
        </w:tc>
        <w:tc>
          <w:tcPr>
            <w:tcW w:w="1384"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729,9 </w:t>
            </w:r>
          </w:p>
        </w:tc>
        <w:tc>
          <w:tcPr>
            <w:tcW w:w="1268" w:type="dxa"/>
            <w:tcBorders>
              <w:top w:val="nil"/>
              <w:left w:val="nil"/>
              <w:bottom w:val="single" w:sz="4" w:space="0" w:color="000000"/>
              <w:right w:val="single" w:sz="4" w:space="0" w:color="000000"/>
            </w:tcBorders>
            <w:shd w:val="clear" w:color="auto" w:fill="auto"/>
            <w:vAlign w:val="center"/>
          </w:tcPr>
          <w:p w:rsidR="00C37BF7" w:rsidRPr="002E4802" w:rsidRDefault="00C37BF7">
            <w:pPr>
              <w:jc w:val="right"/>
              <w:rPr>
                <w:sz w:val="16"/>
                <w:szCs w:val="16"/>
              </w:rPr>
            </w:pPr>
            <w:r w:rsidRPr="002E4802">
              <w:rPr>
                <w:sz w:val="16"/>
                <w:szCs w:val="16"/>
              </w:rPr>
              <w:t xml:space="preserve">22 305,9 </w:t>
            </w:r>
          </w:p>
        </w:tc>
      </w:tr>
    </w:tbl>
    <w:p w:rsidR="008E34B8" w:rsidRPr="002E4802" w:rsidRDefault="008E34B8" w:rsidP="00492667">
      <w:pPr>
        <w:ind w:firstLine="142"/>
      </w:pPr>
    </w:p>
    <w:p w:rsidR="008E34B8" w:rsidRPr="002E4802" w:rsidRDefault="008E34B8" w:rsidP="00492667">
      <w:pPr>
        <w:ind w:firstLine="142"/>
      </w:pPr>
    </w:p>
    <w:p w:rsidR="008E34B8" w:rsidRPr="002E4802" w:rsidRDefault="008E34B8" w:rsidP="00492667">
      <w:pPr>
        <w:pStyle w:val="ConsNormal"/>
        <w:widowControl/>
        <w:ind w:right="33" w:firstLine="0"/>
        <w:jc w:val="both"/>
        <w:rPr>
          <w:rFonts w:ascii="Times New Roman" w:hAnsi="Times New Roman"/>
          <w:sz w:val="24"/>
        </w:rPr>
      </w:pPr>
    </w:p>
    <w:p w:rsidR="008E34B8" w:rsidRPr="002E4802" w:rsidRDefault="00262DEC" w:rsidP="00492667">
      <w:pPr>
        <w:pStyle w:val="ConsNormal"/>
        <w:widowControl/>
        <w:ind w:left="851" w:right="33" w:firstLine="0"/>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                                                       С.В. Харченко</w:t>
      </w:r>
    </w:p>
    <w:p w:rsidR="008E34B8" w:rsidRPr="002E4802" w:rsidRDefault="008E34B8" w:rsidP="00492667">
      <w:pPr>
        <w:pStyle w:val="ConsNormal"/>
        <w:widowControl/>
        <w:ind w:left="-284" w:right="33" w:firstLine="0"/>
        <w:jc w:val="both"/>
        <w:rPr>
          <w:rFonts w:ascii="Times New Roman" w:hAnsi="Times New Roman"/>
          <w:sz w:val="28"/>
        </w:rPr>
      </w:pPr>
    </w:p>
    <w:p w:rsidR="008E34B8" w:rsidRPr="002E4802" w:rsidRDefault="008E34B8" w:rsidP="00492667">
      <w:pPr>
        <w:pStyle w:val="ConsNormal"/>
        <w:widowControl/>
        <w:ind w:left="-284" w:right="33" w:firstLine="0"/>
        <w:jc w:val="both"/>
        <w:rPr>
          <w:rFonts w:ascii="Times New Roman" w:hAnsi="Times New Roman"/>
          <w:sz w:val="28"/>
        </w:rPr>
      </w:pPr>
    </w:p>
    <w:p w:rsidR="008E34B8" w:rsidRPr="002E4802" w:rsidRDefault="008E34B8" w:rsidP="00492667">
      <w:pPr>
        <w:rPr>
          <w:sz w:val="16"/>
        </w:rPr>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tabs>
          <w:tab w:val="left" w:pos="12675"/>
        </w:tabs>
        <w:jc w:val="right"/>
        <w:outlineLvl w:val="0"/>
      </w:pPr>
    </w:p>
    <w:p w:rsidR="008E34B8" w:rsidRPr="002E4802" w:rsidRDefault="008E34B8" w:rsidP="00492667">
      <w:pPr>
        <w:sectPr w:rsidR="008E34B8" w:rsidRPr="002E4802">
          <w:headerReference w:type="default" r:id="rId28"/>
          <w:pgSz w:w="16838" w:h="11906" w:orient="landscape"/>
          <w:pgMar w:top="142" w:right="536" w:bottom="284" w:left="426" w:header="709" w:footer="709" w:gutter="0"/>
          <w:cols w:space="720"/>
        </w:sectPr>
      </w:pPr>
    </w:p>
    <w:p w:rsidR="008E34B8" w:rsidRPr="002E4802" w:rsidRDefault="00262DEC" w:rsidP="00492667">
      <w:pPr>
        <w:jc w:val="right"/>
        <w:rPr>
          <w:sz w:val="22"/>
        </w:rPr>
      </w:pPr>
      <w:r w:rsidRPr="002E4802">
        <w:rPr>
          <w:sz w:val="22"/>
        </w:rPr>
        <w:lastRenderedPageBreak/>
        <w:t>Приложение 1</w:t>
      </w:r>
      <w:r w:rsidR="005645A7" w:rsidRPr="002E4802">
        <w:rPr>
          <w:sz w:val="22"/>
        </w:rPr>
        <w:t>6</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492667" w:rsidRPr="002E4802" w:rsidRDefault="00492667" w:rsidP="00492667">
      <w:pPr>
        <w:jc w:val="right"/>
        <w:rPr>
          <w:sz w:val="22"/>
        </w:rPr>
      </w:pPr>
      <w:r w:rsidRPr="002E4802">
        <w:rPr>
          <w:sz w:val="22"/>
        </w:rPr>
        <w:t>от __ _____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ind w:right="-249"/>
        <w:jc w:val="center"/>
        <w:rPr>
          <w:sz w:val="28"/>
        </w:rPr>
      </w:pPr>
    </w:p>
    <w:p w:rsidR="009B08D2" w:rsidRPr="002E4802" w:rsidRDefault="009B08D2" w:rsidP="00492667">
      <w:pPr>
        <w:ind w:right="-249"/>
        <w:jc w:val="center"/>
        <w:rPr>
          <w:sz w:val="28"/>
        </w:rPr>
      </w:pPr>
    </w:p>
    <w:p w:rsidR="008E34B8" w:rsidRPr="002E4802" w:rsidRDefault="00262DEC" w:rsidP="00492667">
      <w:pPr>
        <w:ind w:right="-249"/>
        <w:jc w:val="center"/>
        <w:rPr>
          <w:sz w:val="28"/>
        </w:rPr>
      </w:pPr>
      <w:r w:rsidRPr="002E4802">
        <w:rPr>
          <w:sz w:val="28"/>
        </w:rPr>
        <w:t xml:space="preserve">Распределение иных межбюджетных трансфертов бюджетам поселений, входящих </w:t>
      </w:r>
    </w:p>
    <w:p w:rsidR="008E34B8" w:rsidRPr="002E4802" w:rsidRDefault="00262DEC" w:rsidP="00492667">
      <w:pPr>
        <w:ind w:right="-249"/>
        <w:jc w:val="center"/>
        <w:rPr>
          <w:sz w:val="28"/>
        </w:rPr>
      </w:pPr>
      <w:r w:rsidRPr="002E4802">
        <w:rPr>
          <w:sz w:val="28"/>
        </w:rPr>
        <w:t>в состав Белокалитвинского района на 2023 и на плановый период 2024 и 2025 годов</w:t>
      </w:r>
    </w:p>
    <w:p w:rsidR="008E34B8" w:rsidRPr="002E4802" w:rsidRDefault="008E34B8" w:rsidP="00492667">
      <w:pPr>
        <w:ind w:right="-249"/>
        <w:jc w:val="center"/>
        <w:rPr>
          <w:sz w:val="28"/>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6237"/>
        <w:gridCol w:w="1843"/>
      </w:tblGrid>
      <w:tr w:rsidR="008E34B8" w:rsidRPr="002E4802" w:rsidTr="007A0A98">
        <w:trPr>
          <w:trHeight w:val="375"/>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 муниципальных образований</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 расходов</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Сумма,                            тыс. рублей</w:t>
            </w:r>
          </w:p>
        </w:tc>
      </w:tr>
      <w:tr w:rsidR="008E34B8" w:rsidRPr="002E4802" w:rsidTr="007A0A98">
        <w:trPr>
          <w:trHeight w:val="375"/>
        </w:trPr>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6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r>
      <w:tr w:rsidR="008E34B8" w:rsidRPr="002E4802" w:rsidTr="007A0A98">
        <w:trPr>
          <w:trHeight w:val="32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6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8E34B8" w:rsidP="00492667"/>
        </w:tc>
      </w:tr>
    </w:tbl>
    <w:p w:rsidR="008E34B8" w:rsidRPr="002E4802" w:rsidRDefault="008E34B8" w:rsidP="00492667">
      <w:pPr>
        <w:spacing w:line="20" w:lineRule="exact"/>
        <w:rPr>
          <w:sz w:val="28"/>
        </w:rPr>
      </w:pPr>
    </w:p>
    <w:tbl>
      <w:tblPr>
        <w:tblW w:w="11152" w:type="dxa"/>
        <w:tblInd w:w="-176" w:type="dxa"/>
        <w:tblLayout w:type="fixed"/>
        <w:tblLook w:val="04A0"/>
      </w:tblPr>
      <w:tblGrid>
        <w:gridCol w:w="2836"/>
        <w:gridCol w:w="6237"/>
        <w:gridCol w:w="1843"/>
        <w:gridCol w:w="236"/>
      </w:tblGrid>
      <w:tr w:rsidR="008E34B8" w:rsidRPr="002E4802" w:rsidTr="007A0A98">
        <w:trPr>
          <w:trHeight w:val="31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pPr>
            <w:r w:rsidRPr="002E4802">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pPr>
            <w:r w:rsidRPr="002E4802">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jc w:val="center"/>
            </w:pPr>
            <w:r w:rsidRPr="002E4802">
              <w:t>3</w:t>
            </w:r>
          </w:p>
        </w:tc>
        <w:tc>
          <w:tcPr>
            <w:tcW w:w="236" w:type="dxa"/>
          </w:tcPr>
          <w:p w:rsidR="008E34B8" w:rsidRPr="002E4802" w:rsidRDefault="008E34B8" w:rsidP="00492667"/>
        </w:tc>
      </w:tr>
      <w:tr w:rsidR="008E34B8" w:rsidRPr="002E4802" w:rsidTr="007A0A98">
        <w:trPr>
          <w:trHeight w:val="317"/>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pPr>
            <w:r w:rsidRPr="002E4802">
              <w:t>2023 год</w:t>
            </w:r>
          </w:p>
        </w:tc>
        <w:tc>
          <w:tcPr>
            <w:tcW w:w="236" w:type="dxa"/>
          </w:tcPr>
          <w:p w:rsidR="008E34B8" w:rsidRPr="002E4802" w:rsidRDefault="008E34B8" w:rsidP="00492667"/>
        </w:tc>
      </w:tr>
      <w:tr w:rsidR="00543F0F" w:rsidRPr="002E4802" w:rsidTr="007A0A98">
        <w:trPr>
          <w:trHeight w:val="310"/>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910DD9">
            <w:r w:rsidRPr="002E4802">
              <w:t>Отдел культуры Администрации Белокалитвинского района</w:t>
            </w:r>
          </w:p>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910DD9">
            <w:pPr>
              <w:jc w:val="center"/>
            </w:pPr>
            <w:r w:rsidRPr="002E4802">
              <w:t>3 729,9</w:t>
            </w:r>
          </w:p>
        </w:tc>
        <w:tc>
          <w:tcPr>
            <w:tcW w:w="236" w:type="dxa"/>
          </w:tcPr>
          <w:p w:rsidR="00543F0F" w:rsidRPr="002E4802" w:rsidRDefault="00543F0F" w:rsidP="00492667"/>
        </w:tc>
      </w:tr>
      <w:tr w:rsidR="00543F0F" w:rsidRPr="002E4802" w:rsidTr="007A0A98">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910DD9"/>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910DD9">
            <w:r w:rsidRPr="002E4802">
              <w:t>1. Муниципальная программа Белокалитвинского района» Развитие культуры и туризма», в том числе: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910DD9">
            <w:pPr>
              <w:jc w:val="center"/>
            </w:pPr>
            <w:r w:rsidRPr="002E4802">
              <w:t>3 729,9</w:t>
            </w:r>
          </w:p>
        </w:tc>
        <w:tc>
          <w:tcPr>
            <w:tcW w:w="236" w:type="dxa"/>
          </w:tcPr>
          <w:p w:rsidR="00543F0F" w:rsidRPr="002E4802" w:rsidRDefault="00543F0F" w:rsidP="00492667"/>
        </w:tc>
      </w:tr>
      <w:tr w:rsidR="00543F0F" w:rsidRPr="002E4802" w:rsidTr="007A0A98">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910DD9">
            <w:proofErr w:type="spellStart"/>
            <w:r w:rsidRPr="002E4802">
              <w:t>Литвиновское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910DD9">
            <w:r w:rsidRPr="002E4802">
              <w:t xml:space="preserve">1.1. Благоустройство территории земельного участка, расположенного по адресу: Российская Федерация, Ростовская область, </w:t>
            </w:r>
            <w:proofErr w:type="spellStart"/>
            <w:r w:rsidRPr="002E4802">
              <w:t>Белокалитвинский</w:t>
            </w:r>
            <w:proofErr w:type="spellEnd"/>
            <w:r w:rsidRPr="002E4802">
              <w:t xml:space="preserve"> район, </w:t>
            </w:r>
            <w:proofErr w:type="spellStart"/>
            <w:r w:rsidRPr="002E4802">
              <w:t>Литвиновское</w:t>
            </w:r>
            <w:proofErr w:type="spellEnd"/>
            <w:r w:rsidRPr="002E4802">
              <w:t xml:space="preserve"> сельское поселение, х</w:t>
            </w:r>
            <w:proofErr w:type="gramStart"/>
            <w:r w:rsidRPr="002E4802">
              <w:t>.К</w:t>
            </w:r>
            <w:proofErr w:type="gramEnd"/>
            <w:r w:rsidRPr="002E4802">
              <w:t>ононов, ул.Центральная, земельный участок № 66а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910DD9">
            <w:pPr>
              <w:jc w:val="center"/>
            </w:pPr>
            <w:r w:rsidRPr="002E4802">
              <w:t>3 729,9</w:t>
            </w:r>
          </w:p>
        </w:tc>
        <w:tc>
          <w:tcPr>
            <w:tcW w:w="236" w:type="dxa"/>
          </w:tcPr>
          <w:p w:rsidR="00543F0F" w:rsidRPr="002E4802" w:rsidRDefault="00543F0F" w:rsidP="00492667"/>
        </w:tc>
      </w:tr>
      <w:tr w:rsidR="00543F0F" w:rsidRPr="002E4802" w:rsidTr="007A0A98">
        <w:trPr>
          <w:trHeight w:val="276"/>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910DD9">
            <w:pPr>
              <w:jc w:val="both"/>
            </w:pPr>
            <w:r w:rsidRPr="002E4802">
              <w:t>Администрация Белокалитвинского района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910DD9">
            <w:pPr>
              <w:jc w:val="center"/>
            </w:pPr>
            <w:r w:rsidRPr="002E4802">
              <w:t>17 912,0</w:t>
            </w:r>
          </w:p>
        </w:tc>
        <w:tc>
          <w:tcPr>
            <w:tcW w:w="236" w:type="dxa"/>
          </w:tcPr>
          <w:p w:rsidR="00543F0F" w:rsidRPr="002E4802" w:rsidRDefault="00543F0F" w:rsidP="00492667"/>
        </w:tc>
      </w:tr>
      <w:tr w:rsidR="00543F0F" w:rsidRPr="002E4802" w:rsidTr="007A0A98">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r w:rsidRPr="002E4802">
              <w:t xml:space="preserve">1. </w:t>
            </w:r>
            <w:proofErr w:type="spellStart"/>
            <w:r w:rsidRPr="002E4802">
              <w:t>Непрограммные</w:t>
            </w:r>
            <w:proofErr w:type="spellEnd"/>
            <w:r w:rsidRPr="002E4802">
              <w:t xml:space="preserve"> направления деятельности «Реализация функций иных органов местного самоуправления Белокалитвинского района»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100,0</w:t>
            </w:r>
          </w:p>
        </w:tc>
        <w:tc>
          <w:tcPr>
            <w:tcW w:w="236" w:type="dxa"/>
          </w:tcPr>
          <w:p w:rsidR="00543F0F" w:rsidRPr="002E4802" w:rsidRDefault="00543F0F" w:rsidP="00492667"/>
        </w:tc>
      </w:tr>
      <w:tr w:rsidR="00543F0F" w:rsidRPr="002E4802" w:rsidTr="007A0A98">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r w:rsidRPr="002E4802">
              <w:t>1.1. Поощрение победителей муниципального этапа областного конкурса «Лучшее территориальное общественное самоуправление в Ростовской области»</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100,0</w:t>
            </w:r>
          </w:p>
        </w:tc>
        <w:tc>
          <w:tcPr>
            <w:tcW w:w="236" w:type="dxa"/>
          </w:tcPr>
          <w:p w:rsidR="00543F0F" w:rsidRPr="002E4802" w:rsidRDefault="00543F0F" w:rsidP="00492667"/>
        </w:tc>
      </w:tr>
      <w:tr w:rsidR="00543F0F" w:rsidRPr="002E4802" w:rsidTr="007A0A98">
        <w:trPr>
          <w:trHeight w:val="35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r w:rsidRPr="002E4802">
              <w:t>Горняцкое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50,0</w:t>
            </w:r>
          </w:p>
        </w:tc>
        <w:tc>
          <w:tcPr>
            <w:tcW w:w="236" w:type="dxa"/>
          </w:tcPr>
          <w:p w:rsidR="00543F0F" w:rsidRPr="002E4802" w:rsidRDefault="00543F0F" w:rsidP="00492667"/>
        </w:tc>
      </w:tr>
      <w:tr w:rsidR="00543F0F" w:rsidRPr="002E4802" w:rsidTr="007A0A98">
        <w:trPr>
          <w:trHeight w:val="278"/>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Коксовское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30,0</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Ильинское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10,0</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Нижнепоповское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10,0</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r w:rsidRPr="002E4802">
              <w:t>2. Муниципальная программа Белокалитвинского района «Охрана окружающей среды и рациональное природопользование».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6 040,9</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r w:rsidRPr="002E4802">
              <w:t>2.1. Обеспечения мероприятий по ликвидации несанкционированных свалок, в том числе: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6 040,9</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r w:rsidRPr="002E4802">
              <w:t>Белокалитвинское г.п.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2 700,0</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Коксовское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1 927,0</w:t>
            </w:r>
          </w:p>
        </w:tc>
        <w:tc>
          <w:tcPr>
            <w:tcW w:w="236" w:type="dxa"/>
          </w:tcPr>
          <w:p w:rsidR="00543F0F" w:rsidRPr="002E4802" w:rsidRDefault="00543F0F" w:rsidP="00492667"/>
        </w:tc>
      </w:tr>
      <w:tr w:rsidR="00543F0F" w:rsidRPr="002E4802" w:rsidTr="007A0A98">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Нижнепоповское</w:t>
            </w:r>
            <w:proofErr w:type="spellEnd"/>
            <w:r w:rsidRPr="002E4802">
              <w:t xml:space="preserve">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102,0</w:t>
            </w:r>
          </w:p>
        </w:tc>
        <w:tc>
          <w:tcPr>
            <w:tcW w:w="236" w:type="dxa"/>
          </w:tcPr>
          <w:p w:rsidR="00543F0F" w:rsidRPr="002E4802" w:rsidRDefault="00543F0F" w:rsidP="00492667"/>
        </w:tc>
      </w:tr>
      <w:tr w:rsidR="00543F0F" w:rsidRPr="002E4802" w:rsidTr="007A0A98">
        <w:trPr>
          <w:trHeight w:val="372"/>
        </w:trPr>
        <w:tc>
          <w:tcPr>
            <w:tcW w:w="2836"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r w:rsidRPr="002E4802">
              <w:t xml:space="preserve">Шолоховское </w:t>
            </w:r>
            <w:proofErr w:type="gramStart"/>
            <w:r w:rsidRPr="002E4802">
              <w:t>г</w:t>
            </w:r>
            <w:proofErr w:type="gramEnd"/>
            <w:r w:rsidRPr="002E4802">
              <w:t>.п.</w:t>
            </w:r>
          </w:p>
        </w:tc>
        <w:tc>
          <w:tcPr>
            <w:tcW w:w="6237"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500,0</w:t>
            </w:r>
          </w:p>
        </w:tc>
        <w:tc>
          <w:tcPr>
            <w:tcW w:w="236" w:type="dxa"/>
          </w:tcPr>
          <w:p w:rsidR="00543F0F" w:rsidRPr="002E4802" w:rsidRDefault="00543F0F" w:rsidP="00492667"/>
        </w:tc>
      </w:tr>
      <w:tr w:rsidR="00543F0F" w:rsidRPr="002E4802" w:rsidTr="007A0A98">
        <w:trPr>
          <w:trHeight w:val="372"/>
        </w:trPr>
        <w:tc>
          <w:tcPr>
            <w:tcW w:w="2836"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proofErr w:type="spellStart"/>
            <w:r w:rsidRPr="002E4802">
              <w:t>Рудаковское</w:t>
            </w:r>
            <w:proofErr w:type="spellEnd"/>
            <w:r w:rsidRPr="002E4802">
              <w:t xml:space="preserve"> с.п.</w:t>
            </w:r>
          </w:p>
        </w:tc>
        <w:tc>
          <w:tcPr>
            <w:tcW w:w="6237"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811,9</w:t>
            </w:r>
          </w:p>
        </w:tc>
        <w:tc>
          <w:tcPr>
            <w:tcW w:w="236" w:type="dxa"/>
          </w:tcPr>
          <w:p w:rsidR="00543F0F" w:rsidRPr="002E4802" w:rsidRDefault="00543F0F" w:rsidP="00492667"/>
        </w:tc>
      </w:tr>
      <w:tr w:rsidR="00543F0F" w:rsidRPr="002E4802" w:rsidTr="007A0A98">
        <w:trPr>
          <w:trHeight w:val="372"/>
        </w:trPr>
        <w:tc>
          <w:tcPr>
            <w:tcW w:w="2836"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6237"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492667">
            <w:r w:rsidRPr="002E4802">
              <w:t>3. Муниципальная программа Белокалитвинского района «Развитие транспортной инфраструктуры на территории Белокалитвинского района»</w:t>
            </w:r>
          </w:p>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11 177,1</w:t>
            </w:r>
          </w:p>
        </w:tc>
        <w:tc>
          <w:tcPr>
            <w:tcW w:w="236" w:type="dxa"/>
          </w:tcPr>
          <w:p w:rsidR="00543F0F" w:rsidRPr="002E4802" w:rsidRDefault="00543F0F" w:rsidP="00492667"/>
        </w:tc>
      </w:tr>
      <w:tr w:rsidR="00543F0F" w:rsidRPr="002E4802" w:rsidTr="007A0A98">
        <w:trPr>
          <w:trHeight w:val="372"/>
        </w:trPr>
        <w:tc>
          <w:tcPr>
            <w:tcW w:w="2836"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930694">
            <w:r w:rsidRPr="002E4802">
              <w:t>Белокалитвинское г.п.</w:t>
            </w:r>
          </w:p>
        </w:tc>
        <w:tc>
          <w:tcPr>
            <w:tcW w:w="6237"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A15BE5" w:rsidP="007D3E6F">
            <w:r w:rsidRPr="002E4802">
              <w:t>3</w:t>
            </w:r>
            <w:r w:rsidR="00543F0F" w:rsidRPr="002E4802">
              <w:t>.1. На  содержание внутригородских автомобильных дорог</w:t>
            </w:r>
          </w:p>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3 000,0</w:t>
            </w:r>
          </w:p>
        </w:tc>
        <w:tc>
          <w:tcPr>
            <w:tcW w:w="236" w:type="dxa"/>
          </w:tcPr>
          <w:p w:rsidR="00543F0F" w:rsidRPr="002E4802" w:rsidRDefault="00543F0F" w:rsidP="00492667"/>
        </w:tc>
      </w:tr>
    </w:tbl>
    <w:p w:rsidR="00910DD9" w:rsidRPr="002E4802" w:rsidRDefault="00910DD9">
      <w:r w:rsidRPr="002E4802">
        <w:br w:type="page"/>
      </w:r>
    </w:p>
    <w:tbl>
      <w:tblPr>
        <w:tblW w:w="11161" w:type="dxa"/>
        <w:tblInd w:w="-176" w:type="dxa"/>
        <w:tblLayout w:type="fixed"/>
        <w:tblLook w:val="04A0"/>
      </w:tblPr>
      <w:tblGrid>
        <w:gridCol w:w="2836"/>
        <w:gridCol w:w="61"/>
        <w:gridCol w:w="6176"/>
        <w:gridCol w:w="1843"/>
        <w:gridCol w:w="236"/>
        <w:gridCol w:w="9"/>
      </w:tblGrid>
      <w:tr w:rsidR="00910DD9" w:rsidRPr="002E4802" w:rsidTr="007A0A98">
        <w:trPr>
          <w:gridAfter w:val="1"/>
          <w:wAfter w:w="9" w:type="dxa"/>
          <w:trHeight w:val="259"/>
          <w:tblHeader/>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tcPr>
          <w:p w:rsidR="00910DD9" w:rsidRPr="002E4802" w:rsidRDefault="00910DD9" w:rsidP="00910DD9">
            <w:pPr>
              <w:jc w:val="center"/>
            </w:pPr>
            <w:r w:rsidRPr="002E4802">
              <w:lastRenderedPageBreak/>
              <w:t>1</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0DD9" w:rsidRPr="002E4802" w:rsidRDefault="00910DD9" w:rsidP="00910DD9">
            <w:pPr>
              <w:jc w:val="center"/>
            </w:pPr>
            <w:r w:rsidRPr="002E4802">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910DD9" w:rsidRPr="002E4802" w:rsidRDefault="00910DD9" w:rsidP="00910DD9">
            <w:pPr>
              <w:jc w:val="center"/>
            </w:pPr>
            <w:r w:rsidRPr="002E4802">
              <w:t>3</w:t>
            </w:r>
          </w:p>
        </w:tc>
        <w:tc>
          <w:tcPr>
            <w:tcW w:w="236" w:type="dxa"/>
            <w:tcBorders>
              <w:left w:val="single" w:sz="4" w:space="0" w:color="auto"/>
            </w:tcBorders>
          </w:tcPr>
          <w:p w:rsidR="00910DD9" w:rsidRPr="002E4802" w:rsidRDefault="00910DD9" w:rsidP="00492667"/>
        </w:tc>
      </w:tr>
      <w:tr w:rsidR="00543F0F" w:rsidRPr="002E4802" w:rsidTr="007A0A98">
        <w:trPr>
          <w:gridAfter w:val="1"/>
          <w:wAfter w:w="9" w:type="dxa"/>
          <w:trHeight w:val="372"/>
        </w:trPr>
        <w:tc>
          <w:tcPr>
            <w:tcW w:w="2836" w:type="dxa"/>
            <w:tcBorders>
              <w:top w:val="single" w:sz="4" w:space="0" w:color="auto"/>
              <w:left w:val="single" w:sz="4" w:space="0" w:color="000000"/>
              <w:bottom w:val="single" w:sz="4" w:space="0" w:color="000000"/>
              <w:right w:val="single" w:sz="4" w:space="0" w:color="000000"/>
            </w:tcBorders>
            <w:shd w:val="clear" w:color="auto" w:fill="auto"/>
            <w:vAlign w:val="center"/>
          </w:tcPr>
          <w:p w:rsidR="00543F0F" w:rsidRPr="002E4802" w:rsidRDefault="00543F0F" w:rsidP="00930694">
            <w:r w:rsidRPr="002E4802">
              <w:t>Белокалитвинское г.п.</w:t>
            </w:r>
          </w:p>
        </w:tc>
        <w:tc>
          <w:tcPr>
            <w:tcW w:w="623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543F0F" w:rsidRPr="002E4802" w:rsidRDefault="00A15BE5" w:rsidP="007D3E6F">
            <w:r w:rsidRPr="002E4802">
              <w:t>3</w:t>
            </w:r>
            <w:r w:rsidR="00543F0F" w:rsidRPr="002E4802">
              <w:t xml:space="preserve">.2. Ремонт, капитальный ремонт, строительство и реконструкцию муниципальных объектов транспортной инфраструктуры </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6 833,6</w:t>
            </w:r>
          </w:p>
        </w:tc>
        <w:tc>
          <w:tcPr>
            <w:tcW w:w="236" w:type="dxa"/>
          </w:tcPr>
          <w:p w:rsidR="00543F0F" w:rsidRPr="002E4802" w:rsidRDefault="00543F0F" w:rsidP="00492667"/>
        </w:tc>
      </w:tr>
      <w:tr w:rsidR="00543F0F" w:rsidRPr="002E4802" w:rsidTr="007A0A98">
        <w:trPr>
          <w:gridAfter w:val="1"/>
          <w:wAfter w:w="9" w:type="dxa"/>
          <w:trHeight w:val="372"/>
        </w:trPr>
        <w:tc>
          <w:tcPr>
            <w:tcW w:w="2836" w:type="dxa"/>
            <w:tcBorders>
              <w:top w:val="nil"/>
              <w:left w:val="single" w:sz="4" w:space="0" w:color="000000"/>
              <w:bottom w:val="single" w:sz="4" w:space="0" w:color="000000"/>
              <w:right w:val="single" w:sz="4" w:space="0" w:color="000000"/>
            </w:tcBorders>
            <w:shd w:val="clear" w:color="auto" w:fill="auto"/>
            <w:vAlign w:val="center"/>
          </w:tcPr>
          <w:p w:rsidR="00543F0F" w:rsidRPr="002E4802" w:rsidRDefault="00543F0F" w:rsidP="00930694">
            <w:r w:rsidRPr="002E4802">
              <w:t>Белокалитвинское г.п.</w:t>
            </w:r>
          </w:p>
        </w:tc>
        <w:tc>
          <w:tcPr>
            <w:tcW w:w="6237" w:type="dxa"/>
            <w:gridSpan w:val="2"/>
            <w:tcBorders>
              <w:top w:val="nil"/>
              <w:left w:val="single" w:sz="4" w:space="0" w:color="000000"/>
              <w:bottom w:val="single" w:sz="4" w:space="0" w:color="000000"/>
              <w:right w:val="single" w:sz="4" w:space="0" w:color="000000"/>
            </w:tcBorders>
            <w:shd w:val="clear" w:color="auto" w:fill="auto"/>
            <w:vAlign w:val="center"/>
          </w:tcPr>
          <w:p w:rsidR="00543F0F" w:rsidRPr="002E4802" w:rsidRDefault="00A15BE5" w:rsidP="007D3E6F">
            <w:r w:rsidRPr="002E4802">
              <w:t>3</w:t>
            </w:r>
            <w:r w:rsidR="00543F0F" w:rsidRPr="002E4802">
              <w:t>.3. На обеспечение мероприятий по безопасности дорожного движения</w:t>
            </w:r>
          </w:p>
        </w:tc>
        <w:tc>
          <w:tcPr>
            <w:tcW w:w="1843" w:type="dxa"/>
            <w:tcBorders>
              <w:top w:val="nil"/>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1 937,5</w:t>
            </w:r>
          </w:p>
        </w:tc>
        <w:tc>
          <w:tcPr>
            <w:tcW w:w="236" w:type="dxa"/>
          </w:tcPr>
          <w:p w:rsidR="00543F0F" w:rsidRPr="002E4802" w:rsidRDefault="00543F0F" w:rsidP="00492667"/>
        </w:tc>
      </w:tr>
      <w:tr w:rsidR="00543F0F" w:rsidRPr="002E4802" w:rsidTr="007A0A98">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r w:rsidRPr="002E4802">
              <w:t>Итого</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21 641,9</w:t>
            </w:r>
          </w:p>
        </w:tc>
        <w:tc>
          <w:tcPr>
            <w:tcW w:w="236" w:type="dxa"/>
          </w:tcPr>
          <w:p w:rsidR="00543F0F" w:rsidRPr="002E4802" w:rsidRDefault="00543F0F" w:rsidP="00492667"/>
        </w:tc>
      </w:tr>
      <w:tr w:rsidR="00543F0F" w:rsidRPr="002E4802" w:rsidTr="007A0A98">
        <w:trPr>
          <w:gridAfter w:val="1"/>
          <w:wAfter w:w="9" w:type="dxa"/>
          <w:trHeight w:val="317"/>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2E4802" w:rsidRDefault="00543F0F" w:rsidP="00492667">
            <w:pPr>
              <w:jc w:val="center"/>
            </w:pPr>
            <w:r w:rsidRPr="002E4802">
              <w:t>2024 год</w:t>
            </w:r>
          </w:p>
        </w:tc>
        <w:tc>
          <w:tcPr>
            <w:tcW w:w="236" w:type="dxa"/>
          </w:tcPr>
          <w:p w:rsidR="00543F0F" w:rsidRPr="002E4802" w:rsidRDefault="00543F0F" w:rsidP="00492667"/>
        </w:tc>
      </w:tr>
      <w:tr w:rsidR="00A15BE5" w:rsidRPr="002E4802" w:rsidTr="007A0A98">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r w:rsidRPr="002E4802">
              <w:t>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pPr>
              <w:jc w:val="center"/>
            </w:pPr>
            <w:r w:rsidRPr="002E4802">
              <w:t>6 400,3</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r w:rsidRPr="002E4802">
              <w:t>1. Муниципальная программа Белокалитвинского района» Развитие культуры и туризма»,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pPr>
              <w:jc w:val="center"/>
            </w:pPr>
            <w:r w:rsidRPr="002E4802">
              <w:t>6 400,3</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proofErr w:type="spellStart"/>
            <w:r w:rsidRPr="002E4802">
              <w:t>Литвиновское</w:t>
            </w:r>
            <w:proofErr w:type="spellEnd"/>
            <w:r w:rsidRPr="002E4802">
              <w:t xml:space="preserve">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r w:rsidRPr="002E4802">
              <w:t xml:space="preserve">1.1. Благоустройство территории земельного участка, расположенного по адресу: Российская Федерация, Ростовская область, </w:t>
            </w:r>
            <w:proofErr w:type="spellStart"/>
            <w:r w:rsidRPr="002E4802">
              <w:t>Белокалитвинский</w:t>
            </w:r>
            <w:proofErr w:type="spellEnd"/>
            <w:r w:rsidRPr="002E4802">
              <w:t xml:space="preserve"> район, </w:t>
            </w:r>
            <w:proofErr w:type="spellStart"/>
            <w:r w:rsidRPr="002E4802">
              <w:t>Литвиновское</w:t>
            </w:r>
            <w:proofErr w:type="spellEnd"/>
            <w:r w:rsidRPr="002E4802">
              <w:t xml:space="preserve"> сельское поселение, х</w:t>
            </w:r>
            <w:proofErr w:type="gramStart"/>
            <w:r w:rsidRPr="002E4802">
              <w:t>.К</w:t>
            </w:r>
            <w:proofErr w:type="gramEnd"/>
            <w:r w:rsidRPr="002E4802">
              <w:t>ононов, ул.Центральная, земельный участок № 66а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pPr>
              <w:jc w:val="center"/>
            </w:pPr>
            <w:r w:rsidRPr="002E4802">
              <w:t>6 400,3</w:t>
            </w:r>
          </w:p>
        </w:tc>
        <w:tc>
          <w:tcPr>
            <w:tcW w:w="236" w:type="dxa"/>
          </w:tcPr>
          <w:p w:rsidR="00A15BE5" w:rsidRPr="002E4802" w:rsidRDefault="00A15BE5" w:rsidP="00492667"/>
        </w:tc>
      </w:tr>
      <w:tr w:rsidR="00A15BE5" w:rsidRPr="002E4802" w:rsidTr="007A0A98">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tcPr>
          <w:p w:rsidR="00A15BE5" w:rsidRPr="002E4802" w:rsidRDefault="00A15BE5" w:rsidP="00910DD9">
            <w:r w:rsidRPr="002E4802">
              <w:t>Администрация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910DD9">
            <w:pPr>
              <w:jc w:val="center"/>
            </w:pPr>
            <w:r w:rsidRPr="002E4802">
              <w:t>6 282,5</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1. Муниципальная программа Белокалитвинского района «Охрана окружающей среды и рациональное природопользование».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6 282,5</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1.1. Обеспечения мероприятий по ликвидации несанкционированных свалок,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6 282,5</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roofErr w:type="spellStart"/>
            <w:r w:rsidRPr="002E4802">
              <w:t>Рудаковское</w:t>
            </w:r>
            <w:proofErr w:type="spellEnd"/>
            <w:r w:rsidRPr="002E4802">
              <w:t xml:space="preserve">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6 282,5</w:t>
            </w:r>
          </w:p>
        </w:tc>
        <w:tc>
          <w:tcPr>
            <w:tcW w:w="236" w:type="dxa"/>
          </w:tcPr>
          <w:p w:rsidR="00A15BE5" w:rsidRPr="002E4802" w:rsidRDefault="00A15BE5" w:rsidP="00492667"/>
        </w:tc>
      </w:tr>
      <w:tr w:rsidR="00A15BE5" w:rsidRPr="002E4802" w:rsidTr="007A0A98">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Итого:</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12 682,8</w:t>
            </w:r>
          </w:p>
        </w:tc>
        <w:tc>
          <w:tcPr>
            <w:tcW w:w="236" w:type="dxa"/>
          </w:tcPr>
          <w:p w:rsidR="00A15BE5" w:rsidRPr="002E4802" w:rsidRDefault="00A15BE5" w:rsidP="00492667"/>
        </w:tc>
      </w:tr>
      <w:tr w:rsidR="00A15BE5" w:rsidRPr="002E4802" w:rsidTr="007A0A98">
        <w:trPr>
          <w:gridAfter w:val="1"/>
          <w:wAfter w:w="9" w:type="dxa"/>
          <w:trHeight w:val="317"/>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2025 год</w:t>
            </w:r>
          </w:p>
        </w:tc>
        <w:tc>
          <w:tcPr>
            <w:tcW w:w="236" w:type="dxa"/>
          </w:tcPr>
          <w:p w:rsidR="00A15BE5" w:rsidRPr="002E4802" w:rsidRDefault="00A15BE5" w:rsidP="00492667"/>
        </w:tc>
      </w:tr>
      <w:tr w:rsidR="00A15BE5" w:rsidRPr="002E4802" w:rsidTr="007A0A98">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tcPr>
          <w:p w:rsidR="00A15BE5" w:rsidRPr="002E4802" w:rsidRDefault="00A15BE5" w:rsidP="00492667">
            <w:r w:rsidRPr="002E4802">
              <w:t>Администрация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6 533,9</w:t>
            </w:r>
          </w:p>
        </w:tc>
        <w:tc>
          <w:tcPr>
            <w:tcW w:w="236" w:type="dxa"/>
          </w:tcPr>
          <w:p w:rsidR="00A15BE5" w:rsidRPr="002E4802" w:rsidRDefault="00A15BE5" w:rsidP="00492667"/>
        </w:tc>
      </w:tr>
      <w:tr w:rsidR="00A15BE5" w:rsidRPr="002E4802" w:rsidTr="007A0A98">
        <w:trPr>
          <w:trHeight w:val="341"/>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6176" w:type="dxa"/>
            <w:tcBorders>
              <w:top w:val="nil"/>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1. Муниципальная программа Белокалитвинского района «Охрана окружающей среды и рациональное природопользование».</w:t>
            </w:r>
          </w:p>
        </w:tc>
        <w:tc>
          <w:tcPr>
            <w:tcW w:w="1843" w:type="dxa"/>
            <w:tcBorders>
              <w:top w:val="nil"/>
              <w:left w:val="nil"/>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6 533,9</w:t>
            </w:r>
          </w:p>
        </w:tc>
        <w:tc>
          <w:tcPr>
            <w:tcW w:w="245" w:type="dxa"/>
            <w:gridSpan w:val="2"/>
          </w:tcPr>
          <w:p w:rsidR="00A15BE5" w:rsidRPr="002E4802" w:rsidRDefault="00A15BE5" w:rsidP="00492667"/>
        </w:tc>
      </w:tr>
      <w:tr w:rsidR="00A15BE5" w:rsidRPr="002E4802" w:rsidTr="007A0A98">
        <w:trPr>
          <w:trHeight w:val="356"/>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6176" w:type="dxa"/>
            <w:tcBorders>
              <w:top w:val="nil"/>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1.1. Обеспечения мероприятий по ликвидации несанкционированных свалок, в том числе:</w:t>
            </w:r>
          </w:p>
        </w:tc>
        <w:tc>
          <w:tcPr>
            <w:tcW w:w="1843" w:type="dxa"/>
            <w:tcBorders>
              <w:top w:val="nil"/>
              <w:left w:val="nil"/>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6 533,9</w:t>
            </w:r>
          </w:p>
        </w:tc>
        <w:tc>
          <w:tcPr>
            <w:tcW w:w="245" w:type="dxa"/>
            <w:gridSpan w:val="2"/>
          </w:tcPr>
          <w:p w:rsidR="00A15BE5" w:rsidRPr="002E4802" w:rsidRDefault="00A15BE5" w:rsidP="00492667"/>
        </w:tc>
      </w:tr>
      <w:tr w:rsidR="00A15BE5" w:rsidRPr="002E4802" w:rsidTr="007A0A98">
        <w:trPr>
          <w:trHeight w:val="356"/>
        </w:trPr>
        <w:tc>
          <w:tcPr>
            <w:tcW w:w="2897" w:type="dxa"/>
            <w:gridSpan w:val="2"/>
            <w:tcBorders>
              <w:top w:val="nil"/>
              <w:left w:val="single" w:sz="4" w:space="0" w:color="000000"/>
              <w:bottom w:val="nil"/>
              <w:right w:val="single" w:sz="4" w:space="0" w:color="000000"/>
            </w:tcBorders>
            <w:shd w:val="clear" w:color="auto" w:fill="auto"/>
            <w:vAlign w:val="center"/>
          </w:tcPr>
          <w:p w:rsidR="00A15BE5" w:rsidRPr="002E4802" w:rsidRDefault="00A15BE5" w:rsidP="00492667">
            <w:proofErr w:type="spellStart"/>
            <w:r w:rsidRPr="002E4802">
              <w:t>Рудаковское</w:t>
            </w:r>
            <w:proofErr w:type="spellEnd"/>
            <w:r w:rsidRPr="002E4802">
              <w:t xml:space="preserve"> с.п.</w:t>
            </w:r>
          </w:p>
        </w:tc>
        <w:tc>
          <w:tcPr>
            <w:tcW w:w="6176" w:type="dxa"/>
            <w:tcBorders>
              <w:top w:val="nil"/>
              <w:left w:val="single" w:sz="4" w:space="0" w:color="000000"/>
              <w:bottom w:val="nil"/>
              <w:right w:val="single" w:sz="4" w:space="0" w:color="000000"/>
            </w:tcBorders>
            <w:shd w:val="clear" w:color="auto" w:fill="auto"/>
            <w:vAlign w:val="center"/>
          </w:tcPr>
          <w:p w:rsidR="00A15BE5" w:rsidRPr="002E4802" w:rsidRDefault="00A15BE5" w:rsidP="00492667"/>
        </w:tc>
        <w:tc>
          <w:tcPr>
            <w:tcW w:w="1843" w:type="dxa"/>
            <w:tcBorders>
              <w:top w:val="nil"/>
              <w:left w:val="nil"/>
              <w:bottom w:val="nil"/>
              <w:right w:val="single" w:sz="4" w:space="0" w:color="000000"/>
            </w:tcBorders>
            <w:shd w:val="clear" w:color="auto" w:fill="auto"/>
            <w:vAlign w:val="center"/>
          </w:tcPr>
          <w:p w:rsidR="00A15BE5" w:rsidRPr="002E4802" w:rsidRDefault="00A15BE5" w:rsidP="00492667">
            <w:pPr>
              <w:jc w:val="center"/>
            </w:pPr>
            <w:r w:rsidRPr="002E4802">
              <w:t>6 533,9</w:t>
            </w:r>
          </w:p>
        </w:tc>
        <w:tc>
          <w:tcPr>
            <w:tcW w:w="245" w:type="dxa"/>
            <w:gridSpan w:val="2"/>
          </w:tcPr>
          <w:p w:rsidR="00A15BE5" w:rsidRPr="002E4802" w:rsidRDefault="00A15BE5" w:rsidP="00492667"/>
        </w:tc>
      </w:tr>
      <w:tr w:rsidR="00A15BE5" w:rsidRPr="002E4802" w:rsidTr="007A0A98">
        <w:trPr>
          <w:trHeight w:val="303"/>
        </w:trPr>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r w:rsidRPr="002E4802">
              <w:t>Итого:</w:t>
            </w:r>
          </w:p>
        </w:tc>
        <w:tc>
          <w:tcPr>
            <w:tcW w:w="6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BE5" w:rsidRPr="002E4802" w:rsidRDefault="00A15BE5" w:rsidP="00492667">
            <w:pPr>
              <w:jc w:val="center"/>
            </w:pPr>
            <w:r w:rsidRPr="002E4802">
              <w:t>6 533,9</w:t>
            </w:r>
          </w:p>
        </w:tc>
        <w:tc>
          <w:tcPr>
            <w:tcW w:w="245" w:type="dxa"/>
            <w:gridSpan w:val="2"/>
          </w:tcPr>
          <w:p w:rsidR="00A15BE5" w:rsidRPr="002E4802" w:rsidRDefault="00A15BE5" w:rsidP="00492667"/>
        </w:tc>
      </w:tr>
    </w:tbl>
    <w:p w:rsidR="008E34B8" w:rsidRPr="002E4802" w:rsidRDefault="008E34B8" w:rsidP="00492667">
      <w:pPr>
        <w:pStyle w:val="ConsNormal"/>
        <w:widowControl/>
        <w:ind w:right="33" w:firstLine="0"/>
        <w:jc w:val="both"/>
        <w:rPr>
          <w:rFonts w:ascii="Times New Roman" w:hAnsi="Times New Roman"/>
          <w:sz w:val="28"/>
        </w:rPr>
      </w:pPr>
    </w:p>
    <w:p w:rsidR="005D12E8" w:rsidRPr="002E4802" w:rsidRDefault="005D12E8"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236EBB" w:rsidRPr="002E4802" w:rsidRDefault="00236EBB" w:rsidP="00236EBB">
      <w:pPr>
        <w:ind w:left="426"/>
        <w:jc w:val="both"/>
        <w:rPr>
          <w:sz w:val="28"/>
          <w:szCs w:val="28"/>
        </w:rPr>
      </w:pPr>
      <w:r w:rsidRPr="002E4802">
        <w:rPr>
          <w:sz w:val="28"/>
          <w:szCs w:val="28"/>
        </w:rPr>
        <w:t>Председатель Собрания депутатов –</w:t>
      </w:r>
    </w:p>
    <w:p w:rsidR="00236EBB" w:rsidRPr="002E4802" w:rsidRDefault="00236EBB" w:rsidP="00236EBB">
      <w:pPr>
        <w:ind w:left="426"/>
        <w:jc w:val="both"/>
        <w:rPr>
          <w:bCs/>
          <w:sz w:val="28"/>
          <w:szCs w:val="28"/>
        </w:rPr>
      </w:pPr>
      <w:r w:rsidRPr="002E4802">
        <w:rPr>
          <w:sz w:val="28"/>
          <w:szCs w:val="28"/>
        </w:rPr>
        <w:t xml:space="preserve"> глава Белокалитвинского района                                                        С.В. Харченко</w:t>
      </w: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F658D7" w:rsidRPr="002E4802" w:rsidRDefault="00F658D7" w:rsidP="00492667">
      <w:pPr>
        <w:pStyle w:val="ConsNormal"/>
        <w:widowControl/>
        <w:ind w:right="33" w:firstLine="0"/>
        <w:jc w:val="both"/>
        <w:rPr>
          <w:rFonts w:ascii="Times New Roman" w:hAnsi="Times New Roman"/>
          <w:sz w:val="28"/>
        </w:rPr>
      </w:pPr>
    </w:p>
    <w:p w:rsidR="005D12E8" w:rsidRPr="002E4802" w:rsidRDefault="005D12E8" w:rsidP="005D12E8">
      <w:pPr>
        <w:jc w:val="right"/>
        <w:rPr>
          <w:sz w:val="22"/>
          <w:szCs w:val="22"/>
        </w:rPr>
      </w:pPr>
      <w:r w:rsidRPr="002E4802">
        <w:rPr>
          <w:sz w:val="22"/>
          <w:szCs w:val="22"/>
        </w:rPr>
        <w:lastRenderedPageBreak/>
        <w:t>Приложение 17</w:t>
      </w:r>
    </w:p>
    <w:p w:rsidR="005D12E8" w:rsidRPr="002E4802" w:rsidRDefault="005D12E8" w:rsidP="005D12E8">
      <w:pPr>
        <w:jc w:val="right"/>
        <w:rPr>
          <w:sz w:val="22"/>
          <w:szCs w:val="22"/>
        </w:rPr>
      </w:pPr>
      <w:r w:rsidRPr="002E4802">
        <w:rPr>
          <w:sz w:val="22"/>
          <w:szCs w:val="22"/>
        </w:rPr>
        <w:t>к решению Собрания депутатов</w:t>
      </w:r>
    </w:p>
    <w:p w:rsidR="005D12E8" w:rsidRPr="002E4802" w:rsidRDefault="005D12E8" w:rsidP="005D12E8">
      <w:pPr>
        <w:jc w:val="right"/>
        <w:rPr>
          <w:sz w:val="22"/>
          <w:szCs w:val="22"/>
        </w:rPr>
      </w:pPr>
      <w:r w:rsidRPr="002E4802">
        <w:rPr>
          <w:sz w:val="22"/>
          <w:szCs w:val="22"/>
        </w:rPr>
        <w:t xml:space="preserve"> Белокалитвинского района </w:t>
      </w:r>
    </w:p>
    <w:p w:rsidR="005D12E8" w:rsidRPr="002E4802" w:rsidRDefault="005D12E8" w:rsidP="005D12E8">
      <w:pPr>
        <w:jc w:val="right"/>
        <w:rPr>
          <w:sz w:val="22"/>
        </w:rPr>
      </w:pPr>
      <w:r w:rsidRPr="002E4802">
        <w:rPr>
          <w:sz w:val="22"/>
        </w:rPr>
        <w:t>от __ _____ 2022 года № __</w:t>
      </w:r>
    </w:p>
    <w:p w:rsidR="005D12E8" w:rsidRPr="002E4802" w:rsidRDefault="005D12E8" w:rsidP="005D12E8">
      <w:pPr>
        <w:jc w:val="right"/>
        <w:rPr>
          <w:sz w:val="22"/>
        </w:rPr>
      </w:pPr>
      <w:r w:rsidRPr="002E4802">
        <w:rPr>
          <w:sz w:val="22"/>
        </w:rPr>
        <w:t xml:space="preserve">«О бюджете Белокалитвинского района на 2023 год </w:t>
      </w:r>
    </w:p>
    <w:p w:rsidR="005D12E8" w:rsidRPr="002E4802" w:rsidRDefault="005D12E8" w:rsidP="005D12E8">
      <w:pPr>
        <w:jc w:val="right"/>
        <w:rPr>
          <w:sz w:val="22"/>
        </w:rPr>
      </w:pPr>
      <w:r w:rsidRPr="002E4802">
        <w:rPr>
          <w:sz w:val="22"/>
        </w:rPr>
        <w:t>и на плановый период 2024  и 2025 годов»</w:t>
      </w:r>
    </w:p>
    <w:p w:rsidR="005D12E8" w:rsidRPr="002E4802" w:rsidRDefault="005D12E8" w:rsidP="005D12E8">
      <w:pPr>
        <w:ind w:left="426"/>
        <w:jc w:val="both"/>
        <w:rPr>
          <w:sz w:val="28"/>
          <w:szCs w:val="28"/>
        </w:rPr>
      </w:pPr>
    </w:p>
    <w:p w:rsidR="005D12E8" w:rsidRPr="002E4802" w:rsidRDefault="005D12E8" w:rsidP="005D12E8">
      <w:pPr>
        <w:jc w:val="center"/>
        <w:rPr>
          <w:sz w:val="28"/>
          <w:szCs w:val="28"/>
        </w:rPr>
      </w:pPr>
      <w:r w:rsidRPr="002E4802">
        <w:rPr>
          <w:sz w:val="28"/>
          <w:szCs w:val="28"/>
        </w:rPr>
        <w:t>Программа</w:t>
      </w:r>
    </w:p>
    <w:p w:rsidR="005D12E8" w:rsidRPr="002E4802" w:rsidRDefault="005D12E8" w:rsidP="005D12E8">
      <w:pPr>
        <w:jc w:val="center"/>
        <w:rPr>
          <w:sz w:val="28"/>
          <w:szCs w:val="28"/>
        </w:rPr>
      </w:pPr>
      <w:r w:rsidRPr="002E4802">
        <w:rPr>
          <w:sz w:val="28"/>
          <w:szCs w:val="28"/>
        </w:rPr>
        <w:t>муниципальных внутренних заимствований</w:t>
      </w:r>
    </w:p>
    <w:p w:rsidR="005D12E8" w:rsidRPr="002E4802" w:rsidRDefault="005D12E8" w:rsidP="005D12E8">
      <w:pPr>
        <w:jc w:val="center"/>
        <w:rPr>
          <w:sz w:val="28"/>
          <w:szCs w:val="28"/>
        </w:rPr>
      </w:pPr>
      <w:r w:rsidRPr="002E4802">
        <w:rPr>
          <w:sz w:val="28"/>
          <w:szCs w:val="28"/>
        </w:rPr>
        <w:t>Белокалитвинского района на 2023 год и на плановый период 2024 и 2025 годов</w:t>
      </w:r>
    </w:p>
    <w:p w:rsidR="005D12E8" w:rsidRPr="002E4802" w:rsidRDefault="005D12E8" w:rsidP="005D12E8">
      <w:pPr>
        <w:jc w:val="center"/>
        <w:rPr>
          <w:sz w:val="28"/>
          <w:szCs w:val="28"/>
        </w:rPr>
      </w:pPr>
    </w:p>
    <w:p w:rsidR="005D12E8" w:rsidRPr="002E4802" w:rsidRDefault="005D12E8" w:rsidP="005D12E8">
      <w:pPr>
        <w:numPr>
          <w:ilvl w:val="0"/>
          <w:numId w:val="1"/>
        </w:numPr>
        <w:jc w:val="center"/>
        <w:rPr>
          <w:sz w:val="28"/>
          <w:szCs w:val="28"/>
        </w:rPr>
      </w:pPr>
      <w:r w:rsidRPr="002E4802">
        <w:rPr>
          <w:sz w:val="28"/>
          <w:szCs w:val="28"/>
        </w:rPr>
        <w:t>Муниципальные внутренние заимствования</w:t>
      </w:r>
    </w:p>
    <w:p w:rsidR="005D12E8" w:rsidRPr="002E4802" w:rsidRDefault="005D12E8" w:rsidP="005D12E8">
      <w:pPr>
        <w:jc w:val="center"/>
        <w:rPr>
          <w:sz w:val="28"/>
          <w:szCs w:val="28"/>
        </w:rPr>
      </w:pPr>
      <w:r w:rsidRPr="002E4802">
        <w:rPr>
          <w:sz w:val="28"/>
          <w:szCs w:val="28"/>
        </w:rPr>
        <w:t>Белокалитвинского района на 2023 год</w:t>
      </w:r>
    </w:p>
    <w:p w:rsidR="005D12E8" w:rsidRPr="002E4802" w:rsidRDefault="005D12E8" w:rsidP="005D12E8">
      <w:pPr>
        <w:spacing w:after="120"/>
        <w:jc w:val="right"/>
        <w:rPr>
          <w:sz w:val="28"/>
          <w:szCs w:val="28"/>
        </w:rPr>
      </w:pPr>
      <w:r w:rsidRPr="002E4802">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2"/>
        <w:gridCol w:w="1991"/>
        <w:gridCol w:w="1991"/>
      </w:tblGrid>
      <w:tr w:rsidR="005D12E8" w:rsidRPr="002E4802" w:rsidTr="00A372A0">
        <w:tc>
          <w:tcPr>
            <w:tcW w:w="3140" w:type="pct"/>
            <w:vAlign w:val="center"/>
          </w:tcPr>
          <w:p w:rsidR="005D12E8" w:rsidRPr="002E4802" w:rsidRDefault="005D12E8" w:rsidP="00A372A0">
            <w:pPr>
              <w:spacing w:before="60" w:after="60"/>
              <w:jc w:val="center"/>
              <w:rPr>
                <w:sz w:val="28"/>
                <w:szCs w:val="28"/>
              </w:rPr>
            </w:pPr>
            <w:r w:rsidRPr="002E4802">
              <w:rPr>
                <w:sz w:val="28"/>
                <w:szCs w:val="28"/>
              </w:rPr>
              <w:t>Вид заимствования</w:t>
            </w:r>
          </w:p>
        </w:tc>
        <w:tc>
          <w:tcPr>
            <w:tcW w:w="930" w:type="pct"/>
            <w:vAlign w:val="center"/>
          </w:tcPr>
          <w:p w:rsidR="005D12E8" w:rsidRPr="002E4802" w:rsidRDefault="005D12E8" w:rsidP="00A372A0">
            <w:pPr>
              <w:spacing w:before="60" w:after="60"/>
              <w:jc w:val="center"/>
              <w:rPr>
                <w:sz w:val="28"/>
                <w:szCs w:val="28"/>
              </w:rPr>
            </w:pPr>
            <w:r w:rsidRPr="002E4802">
              <w:rPr>
                <w:sz w:val="28"/>
                <w:szCs w:val="28"/>
              </w:rPr>
              <w:t xml:space="preserve">Сумма </w:t>
            </w:r>
          </w:p>
        </w:tc>
        <w:tc>
          <w:tcPr>
            <w:tcW w:w="930" w:type="pct"/>
          </w:tcPr>
          <w:p w:rsidR="005D12E8" w:rsidRPr="002E4802" w:rsidRDefault="005D12E8" w:rsidP="00A372A0">
            <w:pPr>
              <w:spacing w:before="60" w:after="60"/>
              <w:jc w:val="center"/>
              <w:rPr>
                <w:sz w:val="28"/>
                <w:szCs w:val="28"/>
              </w:rPr>
            </w:pPr>
            <w:r w:rsidRPr="002E4802">
              <w:rPr>
                <w:sz w:val="28"/>
                <w:szCs w:val="28"/>
              </w:rPr>
              <w:t>Предельные сроки погашения</w:t>
            </w:r>
          </w:p>
        </w:tc>
      </w:tr>
      <w:tr w:rsidR="005D12E8" w:rsidRPr="002E4802" w:rsidTr="00A372A0">
        <w:tc>
          <w:tcPr>
            <w:tcW w:w="3140" w:type="pct"/>
          </w:tcPr>
          <w:p w:rsidR="005D12E8" w:rsidRPr="002E4802" w:rsidRDefault="005D12E8" w:rsidP="00A372A0">
            <w:pPr>
              <w:spacing w:before="60" w:after="60"/>
              <w:jc w:val="both"/>
              <w:rPr>
                <w:sz w:val="28"/>
                <w:szCs w:val="28"/>
              </w:rPr>
            </w:pPr>
            <w:r w:rsidRPr="002E4802">
              <w:rPr>
                <w:sz w:val="28"/>
                <w:szCs w:val="28"/>
              </w:rPr>
              <w:t>Кредиты, привлеченные от кредитных организаций</w:t>
            </w:r>
          </w:p>
        </w:tc>
        <w:tc>
          <w:tcPr>
            <w:tcW w:w="930" w:type="pct"/>
            <w:shd w:val="clear" w:color="auto" w:fill="auto"/>
          </w:tcPr>
          <w:p w:rsidR="005D12E8" w:rsidRPr="002E4802" w:rsidRDefault="00451937" w:rsidP="00A372A0">
            <w:pPr>
              <w:spacing w:before="60" w:after="60"/>
              <w:jc w:val="right"/>
              <w:rPr>
                <w:sz w:val="28"/>
                <w:szCs w:val="28"/>
              </w:rPr>
            </w:pPr>
            <w:r w:rsidRPr="002E4802">
              <w:rPr>
                <w:sz w:val="28"/>
                <w:szCs w:val="28"/>
              </w:rPr>
              <w:t>37 000,0</w:t>
            </w:r>
          </w:p>
        </w:tc>
        <w:tc>
          <w:tcPr>
            <w:tcW w:w="930" w:type="pct"/>
          </w:tcPr>
          <w:p w:rsidR="005D12E8" w:rsidRPr="002E4802" w:rsidRDefault="005D12E8" w:rsidP="00A372A0">
            <w:pPr>
              <w:spacing w:before="60" w:after="60"/>
              <w:jc w:val="right"/>
              <w:rPr>
                <w:sz w:val="28"/>
                <w:szCs w:val="28"/>
              </w:rPr>
            </w:pPr>
          </w:p>
        </w:tc>
      </w:tr>
      <w:tr w:rsidR="005D12E8" w:rsidRPr="002E4802" w:rsidTr="00A372A0">
        <w:tc>
          <w:tcPr>
            <w:tcW w:w="3140" w:type="pct"/>
          </w:tcPr>
          <w:p w:rsidR="005D12E8" w:rsidRPr="002E4802" w:rsidRDefault="005D12E8" w:rsidP="00A372A0">
            <w:pPr>
              <w:spacing w:before="60" w:after="60"/>
              <w:jc w:val="both"/>
              <w:rPr>
                <w:sz w:val="28"/>
                <w:szCs w:val="28"/>
              </w:rPr>
            </w:pPr>
            <w:r w:rsidRPr="002E4802">
              <w:rPr>
                <w:sz w:val="28"/>
                <w:szCs w:val="28"/>
              </w:rPr>
              <w:t xml:space="preserve">привлечение </w:t>
            </w:r>
          </w:p>
        </w:tc>
        <w:tc>
          <w:tcPr>
            <w:tcW w:w="930" w:type="pct"/>
            <w:shd w:val="clear" w:color="auto" w:fill="auto"/>
          </w:tcPr>
          <w:p w:rsidR="005D12E8" w:rsidRPr="002E4802" w:rsidRDefault="00451937" w:rsidP="00A372A0">
            <w:pPr>
              <w:spacing w:before="60" w:after="60"/>
              <w:jc w:val="right"/>
              <w:rPr>
                <w:sz w:val="28"/>
                <w:szCs w:val="28"/>
              </w:rPr>
            </w:pPr>
            <w:r w:rsidRPr="002E4802">
              <w:rPr>
                <w:sz w:val="28"/>
                <w:szCs w:val="28"/>
              </w:rPr>
              <w:t>37 000,0</w:t>
            </w:r>
          </w:p>
        </w:tc>
        <w:tc>
          <w:tcPr>
            <w:tcW w:w="930" w:type="pct"/>
          </w:tcPr>
          <w:p w:rsidR="005D12E8" w:rsidRPr="002E4802" w:rsidRDefault="005D12E8" w:rsidP="005D12E8">
            <w:pPr>
              <w:spacing w:before="60" w:after="60"/>
              <w:jc w:val="right"/>
              <w:rPr>
                <w:sz w:val="28"/>
                <w:szCs w:val="28"/>
              </w:rPr>
            </w:pPr>
            <w:r w:rsidRPr="002E4802">
              <w:rPr>
                <w:sz w:val="28"/>
                <w:szCs w:val="28"/>
              </w:rPr>
              <w:t>2026 год</w:t>
            </w:r>
          </w:p>
        </w:tc>
      </w:tr>
      <w:tr w:rsidR="005D12E8" w:rsidRPr="002E4802" w:rsidTr="00A372A0">
        <w:tc>
          <w:tcPr>
            <w:tcW w:w="3140" w:type="pct"/>
          </w:tcPr>
          <w:p w:rsidR="005D12E8" w:rsidRPr="002E4802" w:rsidRDefault="005D12E8" w:rsidP="00A372A0">
            <w:pPr>
              <w:spacing w:before="60" w:after="60"/>
              <w:jc w:val="both"/>
              <w:rPr>
                <w:sz w:val="28"/>
                <w:szCs w:val="28"/>
              </w:rPr>
            </w:pPr>
            <w:r w:rsidRPr="002E4802">
              <w:rPr>
                <w:sz w:val="28"/>
                <w:szCs w:val="28"/>
              </w:rPr>
              <w:t xml:space="preserve">погашение </w:t>
            </w:r>
          </w:p>
        </w:tc>
        <w:tc>
          <w:tcPr>
            <w:tcW w:w="930" w:type="pct"/>
            <w:shd w:val="clear" w:color="auto" w:fill="auto"/>
          </w:tcPr>
          <w:p w:rsidR="005D12E8" w:rsidRPr="002E4802" w:rsidRDefault="005D12E8" w:rsidP="00A372A0">
            <w:pPr>
              <w:spacing w:before="60" w:after="60"/>
              <w:ind w:left="720"/>
              <w:jc w:val="right"/>
              <w:rPr>
                <w:sz w:val="28"/>
                <w:szCs w:val="28"/>
              </w:rPr>
            </w:pPr>
            <w:r w:rsidRPr="002E4802">
              <w:rPr>
                <w:sz w:val="28"/>
                <w:szCs w:val="28"/>
              </w:rPr>
              <w:t>0,0</w:t>
            </w:r>
          </w:p>
        </w:tc>
        <w:tc>
          <w:tcPr>
            <w:tcW w:w="930" w:type="pct"/>
          </w:tcPr>
          <w:p w:rsidR="005D12E8" w:rsidRPr="002E4802" w:rsidRDefault="005D12E8" w:rsidP="00A372A0">
            <w:pPr>
              <w:spacing w:before="60" w:after="60"/>
              <w:ind w:left="720"/>
              <w:jc w:val="right"/>
              <w:rPr>
                <w:sz w:val="28"/>
                <w:szCs w:val="28"/>
              </w:rPr>
            </w:pPr>
          </w:p>
        </w:tc>
      </w:tr>
    </w:tbl>
    <w:p w:rsidR="005D12E8" w:rsidRPr="002E4802" w:rsidRDefault="005D12E8" w:rsidP="005D12E8">
      <w:pPr>
        <w:jc w:val="both"/>
        <w:rPr>
          <w:sz w:val="28"/>
          <w:szCs w:val="28"/>
        </w:rPr>
      </w:pPr>
    </w:p>
    <w:p w:rsidR="005D12E8" w:rsidRPr="002E4802" w:rsidRDefault="005D12E8" w:rsidP="005D12E8">
      <w:pPr>
        <w:numPr>
          <w:ilvl w:val="0"/>
          <w:numId w:val="1"/>
        </w:numPr>
        <w:jc w:val="center"/>
        <w:rPr>
          <w:sz w:val="28"/>
          <w:szCs w:val="28"/>
        </w:rPr>
      </w:pPr>
      <w:r w:rsidRPr="002E4802">
        <w:rPr>
          <w:sz w:val="28"/>
          <w:szCs w:val="28"/>
        </w:rPr>
        <w:t>Муниципальные внутренние заимствования</w:t>
      </w:r>
    </w:p>
    <w:p w:rsidR="005D12E8" w:rsidRPr="002E4802" w:rsidRDefault="005D12E8" w:rsidP="005D12E8">
      <w:pPr>
        <w:ind w:left="720"/>
        <w:jc w:val="center"/>
        <w:rPr>
          <w:sz w:val="28"/>
          <w:szCs w:val="28"/>
        </w:rPr>
      </w:pPr>
      <w:r w:rsidRPr="002E4802">
        <w:rPr>
          <w:sz w:val="28"/>
          <w:szCs w:val="28"/>
        </w:rPr>
        <w:t>Белокалитвинского района на 2024 и 2025 годы</w:t>
      </w:r>
    </w:p>
    <w:p w:rsidR="005D12E8" w:rsidRPr="002E4802" w:rsidRDefault="005D12E8" w:rsidP="005D12E8">
      <w:pPr>
        <w:spacing w:after="120"/>
        <w:jc w:val="right"/>
        <w:rPr>
          <w:sz w:val="28"/>
          <w:szCs w:val="28"/>
        </w:rPr>
      </w:pPr>
      <w:r w:rsidRPr="002E4802">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5"/>
        <w:gridCol w:w="1328"/>
        <w:gridCol w:w="1679"/>
        <w:gridCol w:w="1403"/>
        <w:gridCol w:w="1679"/>
      </w:tblGrid>
      <w:tr w:rsidR="005D12E8" w:rsidRPr="002E4802" w:rsidTr="00A372A0">
        <w:trPr>
          <w:trHeight w:val="612"/>
        </w:trPr>
        <w:tc>
          <w:tcPr>
            <w:tcW w:w="2163" w:type="pct"/>
            <w:vMerge w:val="restart"/>
            <w:vAlign w:val="center"/>
          </w:tcPr>
          <w:p w:rsidR="005D12E8" w:rsidRPr="002E4802" w:rsidRDefault="005D12E8" w:rsidP="00A372A0">
            <w:pPr>
              <w:spacing w:before="60" w:after="60" w:line="216" w:lineRule="auto"/>
              <w:jc w:val="center"/>
              <w:rPr>
                <w:sz w:val="28"/>
                <w:szCs w:val="28"/>
              </w:rPr>
            </w:pPr>
            <w:r w:rsidRPr="002E4802">
              <w:rPr>
                <w:sz w:val="28"/>
                <w:szCs w:val="28"/>
              </w:rPr>
              <w:t>Вид заимствования</w:t>
            </w:r>
          </w:p>
        </w:tc>
        <w:tc>
          <w:tcPr>
            <w:tcW w:w="1401" w:type="pct"/>
            <w:gridSpan w:val="2"/>
          </w:tcPr>
          <w:p w:rsidR="005D12E8" w:rsidRPr="002E4802" w:rsidRDefault="005D12E8" w:rsidP="005D12E8">
            <w:pPr>
              <w:spacing w:before="60" w:after="60" w:line="216" w:lineRule="auto"/>
              <w:jc w:val="center"/>
              <w:rPr>
                <w:sz w:val="28"/>
                <w:szCs w:val="28"/>
              </w:rPr>
            </w:pPr>
            <w:r w:rsidRPr="002E4802">
              <w:rPr>
                <w:sz w:val="28"/>
                <w:szCs w:val="28"/>
              </w:rPr>
              <w:t>2024 год</w:t>
            </w:r>
          </w:p>
        </w:tc>
        <w:tc>
          <w:tcPr>
            <w:tcW w:w="1436" w:type="pct"/>
            <w:gridSpan w:val="2"/>
          </w:tcPr>
          <w:p w:rsidR="005D12E8" w:rsidRPr="002E4802" w:rsidRDefault="005D12E8" w:rsidP="005D12E8">
            <w:pPr>
              <w:spacing w:before="60" w:after="60" w:line="216" w:lineRule="auto"/>
              <w:jc w:val="center"/>
              <w:rPr>
                <w:sz w:val="28"/>
                <w:szCs w:val="28"/>
              </w:rPr>
            </w:pPr>
            <w:r w:rsidRPr="002E4802">
              <w:rPr>
                <w:sz w:val="28"/>
                <w:szCs w:val="28"/>
              </w:rPr>
              <w:t>2025 год</w:t>
            </w:r>
          </w:p>
        </w:tc>
      </w:tr>
      <w:tr w:rsidR="005D12E8" w:rsidRPr="002E4802" w:rsidTr="00A372A0">
        <w:trPr>
          <w:trHeight w:val="429"/>
        </w:trPr>
        <w:tc>
          <w:tcPr>
            <w:tcW w:w="2163" w:type="pct"/>
            <w:vMerge/>
            <w:vAlign w:val="center"/>
          </w:tcPr>
          <w:p w:rsidR="005D12E8" w:rsidRPr="002E4802" w:rsidRDefault="005D12E8" w:rsidP="00A372A0">
            <w:pPr>
              <w:spacing w:before="60" w:after="60" w:line="216" w:lineRule="auto"/>
              <w:jc w:val="center"/>
              <w:rPr>
                <w:sz w:val="28"/>
                <w:szCs w:val="28"/>
              </w:rPr>
            </w:pPr>
          </w:p>
        </w:tc>
        <w:tc>
          <w:tcPr>
            <w:tcW w:w="628" w:type="pct"/>
            <w:vAlign w:val="center"/>
          </w:tcPr>
          <w:p w:rsidR="005D12E8" w:rsidRPr="002E4802" w:rsidRDefault="005D12E8" w:rsidP="00A372A0">
            <w:pPr>
              <w:spacing w:before="60" w:after="60"/>
              <w:jc w:val="center"/>
              <w:rPr>
                <w:sz w:val="28"/>
                <w:szCs w:val="28"/>
              </w:rPr>
            </w:pPr>
            <w:r w:rsidRPr="002E4802">
              <w:rPr>
                <w:sz w:val="28"/>
                <w:szCs w:val="28"/>
              </w:rPr>
              <w:t xml:space="preserve">Сумма </w:t>
            </w:r>
          </w:p>
        </w:tc>
        <w:tc>
          <w:tcPr>
            <w:tcW w:w="773" w:type="pct"/>
          </w:tcPr>
          <w:p w:rsidR="005D12E8" w:rsidRPr="002E4802" w:rsidRDefault="005D12E8" w:rsidP="00A372A0">
            <w:pPr>
              <w:spacing w:before="60" w:after="60"/>
              <w:jc w:val="center"/>
              <w:rPr>
                <w:sz w:val="28"/>
                <w:szCs w:val="28"/>
              </w:rPr>
            </w:pPr>
            <w:r w:rsidRPr="002E4802">
              <w:rPr>
                <w:sz w:val="28"/>
                <w:szCs w:val="28"/>
              </w:rPr>
              <w:t>Предельные сроки погашения</w:t>
            </w:r>
          </w:p>
        </w:tc>
        <w:tc>
          <w:tcPr>
            <w:tcW w:w="663" w:type="pct"/>
            <w:vAlign w:val="center"/>
          </w:tcPr>
          <w:p w:rsidR="005D12E8" w:rsidRPr="002E4802" w:rsidRDefault="005D12E8" w:rsidP="00A372A0">
            <w:pPr>
              <w:spacing w:before="60" w:after="60"/>
              <w:jc w:val="center"/>
              <w:rPr>
                <w:sz w:val="28"/>
                <w:szCs w:val="28"/>
              </w:rPr>
            </w:pPr>
            <w:r w:rsidRPr="002E4802">
              <w:rPr>
                <w:sz w:val="28"/>
                <w:szCs w:val="28"/>
              </w:rPr>
              <w:t xml:space="preserve">Сумма </w:t>
            </w:r>
          </w:p>
        </w:tc>
        <w:tc>
          <w:tcPr>
            <w:tcW w:w="773" w:type="pct"/>
          </w:tcPr>
          <w:p w:rsidR="005D12E8" w:rsidRPr="002E4802" w:rsidRDefault="005D12E8" w:rsidP="00A372A0">
            <w:pPr>
              <w:spacing w:before="60" w:after="60"/>
              <w:jc w:val="center"/>
              <w:rPr>
                <w:sz w:val="28"/>
                <w:szCs w:val="28"/>
              </w:rPr>
            </w:pPr>
            <w:r w:rsidRPr="002E4802">
              <w:rPr>
                <w:sz w:val="28"/>
                <w:szCs w:val="28"/>
              </w:rPr>
              <w:t>Предельные сроки погашения</w:t>
            </w:r>
          </w:p>
        </w:tc>
      </w:tr>
      <w:tr w:rsidR="005D12E8" w:rsidRPr="002E4802" w:rsidTr="00A372A0">
        <w:tc>
          <w:tcPr>
            <w:tcW w:w="2163" w:type="pct"/>
          </w:tcPr>
          <w:p w:rsidR="005D12E8" w:rsidRPr="002E4802" w:rsidRDefault="005D12E8" w:rsidP="00A372A0">
            <w:pPr>
              <w:spacing w:before="60" w:after="60" w:line="216" w:lineRule="auto"/>
              <w:jc w:val="both"/>
              <w:rPr>
                <w:sz w:val="28"/>
                <w:szCs w:val="28"/>
              </w:rPr>
            </w:pPr>
            <w:r w:rsidRPr="002E4802">
              <w:rPr>
                <w:sz w:val="28"/>
                <w:szCs w:val="28"/>
              </w:rPr>
              <w:t>Кредиты, привлеченные от кредитных организаций</w:t>
            </w:r>
          </w:p>
        </w:tc>
        <w:tc>
          <w:tcPr>
            <w:tcW w:w="628" w:type="pct"/>
            <w:shd w:val="clear" w:color="auto" w:fill="auto"/>
          </w:tcPr>
          <w:p w:rsidR="005D12E8" w:rsidRPr="002E4802" w:rsidRDefault="00451937" w:rsidP="00A372A0">
            <w:pPr>
              <w:spacing w:before="60" w:after="60" w:line="216" w:lineRule="auto"/>
              <w:jc w:val="right"/>
              <w:rPr>
                <w:sz w:val="28"/>
                <w:szCs w:val="28"/>
              </w:rPr>
            </w:pPr>
            <w:r w:rsidRPr="002E4802">
              <w:rPr>
                <w:sz w:val="28"/>
                <w:szCs w:val="28"/>
              </w:rPr>
              <w:t>12 500,0</w:t>
            </w:r>
          </w:p>
        </w:tc>
        <w:tc>
          <w:tcPr>
            <w:tcW w:w="773" w:type="pct"/>
          </w:tcPr>
          <w:p w:rsidR="005D12E8" w:rsidRPr="002E4802" w:rsidRDefault="005D12E8" w:rsidP="00A372A0">
            <w:pPr>
              <w:spacing w:before="60" w:after="60" w:line="216" w:lineRule="auto"/>
              <w:jc w:val="right"/>
              <w:rPr>
                <w:sz w:val="28"/>
                <w:szCs w:val="28"/>
              </w:rPr>
            </w:pPr>
          </w:p>
        </w:tc>
        <w:tc>
          <w:tcPr>
            <w:tcW w:w="663" w:type="pct"/>
          </w:tcPr>
          <w:p w:rsidR="005D12E8" w:rsidRPr="002E4802" w:rsidRDefault="00451937" w:rsidP="00A372A0">
            <w:pPr>
              <w:spacing w:before="60" w:after="60" w:line="216" w:lineRule="auto"/>
              <w:jc w:val="right"/>
              <w:rPr>
                <w:sz w:val="28"/>
                <w:szCs w:val="28"/>
              </w:rPr>
            </w:pPr>
            <w:r w:rsidRPr="002E4802">
              <w:rPr>
                <w:sz w:val="28"/>
                <w:szCs w:val="28"/>
              </w:rPr>
              <w:t>12 500,0</w:t>
            </w:r>
          </w:p>
        </w:tc>
        <w:tc>
          <w:tcPr>
            <w:tcW w:w="773" w:type="pct"/>
          </w:tcPr>
          <w:p w:rsidR="005D12E8" w:rsidRPr="002E4802" w:rsidRDefault="005D12E8" w:rsidP="00A372A0">
            <w:pPr>
              <w:spacing w:before="60" w:after="60" w:line="216" w:lineRule="auto"/>
              <w:jc w:val="right"/>
              <w:rPr>
                <w:sz w:val="28"/>
                <w:szCs w:val="28"/>
              </w:rPr>
            </w:pPr>
          </w:p>
        </w:tc>
      </w:tr>
      <w:tr w:rsidR="005D12E8" w:rsidRPr="002E4802" w:rsidTr="00A372A0">
        <w:tc>
          <w:tcPr>
            <w:tcW w:w="2163" w:type="pct"/>
          </w:tcPr>
          <w:p w:rsidR="005D12E8" w:rsidRPr="002E4802" w:rsidRDefault="005D12E8" w:rsidP="00A372A0">
            <w:pPr>
              <w:spacing w:before="60" w:after="60" w:line="216" w:lineRule="auto"/>
              <w:jc w:val="both"/>
              <w:rPr>
                <w:sz w:val="28"/>
                <w:szCs w:val="28"/>
              </w:rPr>
            </w:pPr>
            <w:r w:rsidRPr="002E4802">
              <w:rPr>
                <w:sz w:val="28"/>
                <w:szCs w:val="28"/>
              </w:rPr>
              <w:t xml:space="preserve">привлечение </w:t>
            </w:r>
          </w:p>
        </w:tc>
        <w:tc>
          <w:tcPr>
            <w:tcW w:w="628" w:type="pct"/>
            <w:shd w:val="clear" w:color="auto" w:fill="auto"/>
          </w:tcPr>
          <w:p w:rsidR="005D12E8" w:rsidRPr="002E4802" w:rsidRDefault="005D12E8" w:rsidP="00A372A0">
            <w:pPr>
              <w:spacing w:before="60" w:after="60" w:line="216" w:lineRule="auto"/>
              <w:jc w:val="right"/>
              <w:rPr>
                <w:sz w:val="28"/>
                <w:szCs w:val="28"/>
              </w:rPr>
            </w:pPr>
            <w:r w:rsidRPr="002E4802">
              <w:rPr>
                <w:sz w:val="28"/>
                <w:szCs w:val="28"/>
              </w:rPr>
              <w:t>0,0</w:t>
            </w:r>
          </w:p>
        </w:tc>
        <w:tc>
          <w:tcPr>
            <w:tcW w:w="773" w:type="pct"/>
          </w:tcPr>
          <w:p w:rsidR="005D12E8" w:rsidRPr="002E4802" w:rsidRDefault="005D12E8" w:rsidP="00A372A0">
            <w:pPr>
              <w:spacing w:before="60" w:after="60" w:line="216" w:lineRule="auto"/>
              <w:jc w:val="right"/>
              <w:rPr>
                <w:sz w:val="28"/>
                <w:szCs w:val="28"/>
              </w:rPr>
            </w:pPr>
          </w:p>
        </w:tc>
        <w:tc>
          <w:tcPr>
            <w:tcW w:w="663" w:type="pct"/>
          </w:tcPr>
          <w:p w:rsidR="005D12E8" w:rsidRPr="002E4802" w:rsidRDefault="005D12E8" w:rsidP="00A372A0">
            <w:pPr>
              <w:spacing w:before="60" w:after="60" w:line="216" w:lineRule="auto"/>
              <w:jc w:val="right"/>
              <w:rPr>
                <w:sz w:val="28"/>
                <w:szCs w:val="28"/>
              </w:rPr>
            </w:pPr>
            <w:r w:rsidRPr="002E4802">
              <w:rPr>
                <w:sz w:val="28"/>
                <w:szCs w:val="28"/>
              </w:rPr>
              <w:t>0,0</w:t>
            </w:r>
          </w:p>
        </w:tc>
        <w:tc>
          <w:tcPr>
            <w:tcW w:w="773" w:type="pct"/>
          </w:tcPr>
          <w:p w:rsidR="005D12E8" w:rsidRPr="002E4802" w:rsidRDefault="005D12E8" w:rsidP="00A372A0">
            <w:pPr>
              <w:spacing w:before="60" w:after="60" w:line="216" w:lineRule="auto"/>
              <w:jc w:val="right"/>
              <w:rPr>
                <w:sz w:val="28"/>
                <w:szCs w:val="28"/>
              </w:rPr>
            </w:pPr>
          </w:p>
        </w:tc>
      </w:tr>
      <w:tr w:rsidR="005D12E8" w:rsidRPr="002E4802" w:rsidTr="00A372A0">
        <w:tc>
          <w:tcPr>
            <w:tcW w:w="2163" w:type="pct"/>
          </w:tcPr>
          <w:p w:rsidR="005D12E8" w:rsidRPr="002E4802" w:rsidRDefault="005D12E8" w:rsidP="00A372A0">
            <w:pPr>
              <w:spacing w:before="60" w:after="60" w:line="216" w:lineRule="auto"/>
              <w:jc w:val="both"/>
              <w:rPr>
                <w:sz w:val="28"/>
                <w:szCs w:val="28"/>
              </w:rPr>
            </w:pPr>
            <w:r w:rsidRPr="002E4802">
              <w:rPr>
                <w:sz w:val="28"/>
                <w:szCs w:val="28"/>
              </w:rPr>
              <w:t xml:space="preserve">погашение </w:t>
            </w:r>
          </w:p>
        </w:tc>
        <w:tc>
          <w:tcPr>
            <w:tcW w:w="628" w:type="pct"/>
            <w:shd w:val="clear" w:color="auto" w:fill="auto"/>
          </w:tcPr>
          <w:p w:rsidR="005D12E8" w:rsidRPr="002E4802" w:rsidRDefault="00451937" w:rsidP="00A372A0">
            <w:pPr>
              <w:spacing w:before="60" w:after="60" w:line="216" w:lineRule="auto"/>
              <w:jc w:val="right"/>
              <w:rPr>
                <w:sz w:val="28"/>
                <w:szCs w:val="28"/>
              </w:rPr>
            </w:pPr>
            <w:r w:rsidRPr="002E4802">
              <w:rPr>
                <w:sz w:val="28"/>
                <w:szCs w:val="28"/>
              </w:rPr>
              <w:t>12 500,0</w:t>
            </w:r>
          </w:p>
        </w:tc>
        <w:tc>
          <w:tcPr>
            <w:tcW w:w="773" w:type="pct"/>
          </w:tcPr>
          <w:p w:rsidR="005D12E8" w:rsidRPr="002E4802" w:rsidRDefault="005D12E8" w:rsidP="00A372A0">
            <w:pPr>
              <w:spacing w:before="60" w:after="60" w:line="216" w:lineRule="auto"/>
              <w:jc w:val="right"/>
              <w:rPr>
                <w:sz w:val="28"/>
                <w:szCs w:val="28"/>
              </w:rPr>
            </w:pPr>
          </w:p>
        </w:tc>
        <w:tc>
          <w:tcPr>
            <w:tcW w:w="663" w:type="pct"/>
          </w:tcPr>
          <w:p w:rsidR="005D12E8" w:rsidRPr="002E4802" w:rsidRDefault="00451937" w:rsidP="00A372A0">
            <w:pPr>
              <w:spacing w:before="60" w:after="60" w:line="216" w:lineRule="auto"/>
              <w:jc w:val="right"/>
              <w:rPr>
                <w:sz w:val="28"/>
                <w:szCs w:val="28"/>
              </w:rPr>
            </w:pPr>
            <w:r w:rsidRPr="002E4802">
              <w:rPr>
                <w:sz w:val="28"/>
                <w:szCs w:val="28"/>
              </w:rPr>
              <w:t>12 500,0</w:t>
            </w:r>
          </w:p>
        </w:tc>
        <w:tc>
          <w:tcPr>
            <w:tcW w:w="773" w:type="pct"/>
          </w:tcPr>
          <w:p w:rsidR="005D12E8" w:rsidRPr="002E4802" w:rsidRDefault="005D12E8" w:rsidP="00A372A0">
            <w:pPr>
              <w:spacing w:before="60" w:after="60" w:line="216" w:lineRule="auto"/>
              <w:jc w:val="right"/>
              <w:rPr>
                <w:sz w:val="28"/>
                <w:szCs w:val="28"/>
              </w:rPr>
            </w:pPr>
          </w:p>
        </w:tc>
      </w:tr>
    </w:tbl>
    <w:p w:rsidR="005D12E8" w:rsidRPr="002E4802" w:rsidRDefault="005D12E8" w:rsidP="005D12E8">
      <w:pPr>
        <w:ind w:left="426"/>
        <w:jc w:val="both"/>
        <w:rPr>
          <w:sz w:val="28"/>
          <w:szCs w:val="28"/>
        </w:rPr>
      </w:pPr>
    </w:p>
    <w:p w:rsidR="005D12E8" w:rsidRPr="002E4802" w:rsidRDefault="005D12E8" w:rsidP="005D12E8">
      <w:pPr>
        <w:ind w:left="426"/>
        <w:jc w:val="both"/>
        <w:rPr>
          <w:sz w:val="28"/>
          <w:szCs w:val="28"/>
        </w:rPr>
      </w:pPr>
    </w:p>
    <w:p w:rsidR="005D12E8" w:rsidRPr="002E4802" w:rsidRDefault="005D12E8" w:rsidP="005D12E8">
      <w:pPr>
        <w:ind w:left="426"/>
        <w:jc w:val="both"/>
        <w:rPr>
          <w:sz w:val="28"/>
          <w:szCs w:val="28"/>
        </w:rPr>
      </w:pPr>
    </w:p>
    <w:p w:rsidR="005D12E8" w:rsidRPr="002E4802" w:rsidRDefault="005D12E8" w:rsidP="005D12E8">
      <w:pPr>
        <w:ind w:left="426"/>
        <w:jc w:val="both"/>
        <w:rPr>
          <w:sz w:val="28"/>
          <w:szCs w:val="28"/>
        </w:rPr>
      </w:pPr>
      <w:r w:rsidRPr="002E4802">
        <w:rPr>
          <w:sz w:val="28"/>
          <w:szCs w:val="28"/>
        </w:rPr>
        <w:t>Председатель Собрания депутатов –</w:t>
      </w:r>
    </w:p>
    <w:p w:rsidR="005D12E8" w:rsidRPr="002E4802" w:rsidRDefault="005D12E8" w:rsidP="005D12E8">
      <w:pPr>
        <w:ind w:left="426"/>
        <w:jc w:val="both"/>
        <w:rPr>
          <w:bCs/>
          <w:sz w:val="28"/>
          <w:szCs w:val="28"/>
        </w:rPr>
      </w:pPr>
      <w:r w:rsidRPr="002E4802">
        <w:rPr>
          <w:sz w:val="28"/>
          <w:szCs w:val="28"/>
        </w:rPr>
        <w:t xml:space="preserve"> глава Белокалитвинского района                                                        С.В. Харченко</w:t>
      </w:r>
    </w:p>
    <w:p w:rsidR="005D12E8" w:rsidRPr="002E4802" w:rsidRDefault="005D12E8" w:rsidP="00492667">
      <w:pPr>
        <w:pStyle w:val="ConsNormal"/>
        <w:widowControl/>
        <w:ind w:right="33" w:firstLine="0"/>
        <w:jc w:val="both"/>
        <w:rPr>
          <w:rFonts w:ascii="Times New Roman" w:hAnsi="Times New Roman"/>
          <w:sz w:val="28"/>
        </w:rPr>
      </w:pPr>
    </w:p>
    <w:p w:rsidR="008E34B8" w:rsidRPr="002E4802" w:rsidRDefault="008E34B8" w:rsidP="00492667">
      <w:pPr>
        <w:jc w:val="right"/>
        <w:rPr>
          <w:sz w:val="22"/>
        </w:rPr>
      </w:pPr>
    </w:p>
    <w:p w:rsidR="008E34B8" w:rsidRPr="002E4802" w:rsidRDefault="008E34B8" w:rsidP="00492667">
      <w:pPr>
        <w:sectPr w:rsidR="008E34B8" w:rsidRPr="002E4802">
          <w:headerReference w:type="default" r:id="rId29"/>
          <w:pgSz w:w="11906" w:h="16838"/>
          <w:pgMar w:top="680" w:right="567" w:bottom="142" w:left="851" w:header="709" w:footer="709" w:gutter="0"/>
          <w:cols w:space="720"/>
        </w:sectPr>
      </w:pPr>
    </w:p>
    <w:p w:rsidR="008E34B8" w:rsidRPr="002E4802" w:rsidRDefault="00262DEC" w:rsidP="00492667">
      <w:pPr>
        <w:jc w:val="right"/>
        <w:rPr>
          <w:sz w:val="22"/>
        </w:rPr>
      </w:pPr>
      <w:r w:rsidRPr="002E4802">
        <w:rPr>
          <w:sz w:val="22"/>
        </w:rPr>
        <w:lastRenderedPageBreak/>
        <w:t>Приложение 1</w:t>
      </w:r>
      <w:r w:rsidR="00A07E2B" w:rsidRPr="002E4802">
        <w:rPr>
          <w:sz w:val="22"/>
        </w:rPr>
        <w:t>8</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 xml:space="preserve"> Белокалитвинского района </w:t>
      </w:r>
    </w:p>
    <w:p w:rsidR="008E34B8" w:rsidRPr="002E4802" w:rsidRDefault="00262DEC" w:rsidP="00492667">
      <w:pPr>
        <w:jc w:val="right"/>
        <w:rPr>
          <w:sz w:val="22"/>
        </w:rPr>
      </w:pPr>
      <w:r w:rsidRPr="002E4802">
        <w:rPr>
          <w:sz w:val="22"/>
        </w:rPr>
        <w:t xml:space="preserve">от </w:t>
      </w:r>
      <w:r w:rsidR="002F2050" w:rsidRPr="002E4802">
        <w:rPr>
          <w:sz w:val="22"/>
        </w:rPr>
        <w:t>__ _____</w:t>
      </w:r>
      <w:r w:rsidRPr="002E4802">
        <w:rPr>
          <w:sz w:val="22"/>
        </w:rPr>
        <w:t xml:space="preserve"> 2022 года № __</w:t>
      </w:r>
    </w:p>
    <w:p w:rsidR="008E34B8" w:rsidRPr="002E4802" w:rsidRDefault="007F5773" w:rsidP="00492667">
      <w:pPr>
        <w:jc w:val="right"/>
        <w:rPr>
          <w:sz w:val="22"/>
        </w:rPr>
      </w:pPr>
      <w:r w:rsidRPr="002E4802">
        <w:rPr>
          <w:sz w:val="22"/>
        </w:rPr>
        <w:t>«</w:t>
      </w:r>
      <w:r w:rsidR="00262DEC" w:rsidRPr="002E4802">
        <w:rPr>
          <w:sz w:val="22"/>
        </w:rPr>
        <w:t xml:space="preserve">О бюджете Белокалитвинского района на 2023 год </w:t>
      </w:r>
    </w:p>
    <w:p w:rsidR="008E34B8" w:rsidRPr="002E4802" w:rsidRDefault="00262DEC" w:rsidP="00492667">
      <w:pPr>
        <w:jc w:val="right"/>
        <w:rPr>
          <w:sz w:val="22"/>
        </w:rPr>
      </w:pPr>
      <w:r w:rsidRPr="002E4802">
        <w:rPr>
          <w:sz w:val="22"/>
        </w:rPr>
        <w:t>и на плановый период 2024  и 2025 годов</w:t>
      </w:r>
      <w:r w:rsidR="007F5773" w:rsidRPr="002E4802">
        <w:rPr>
          <w:sz w:val="22"/>
        </w:rPr>
        <w:t>»</w:t>
      </w:r>
    </w:p>
    <w:p w:rsidR="008E34B8" w:rsidRPr="002E4802" w:rsidRDefault="008E34B8" w:rsidP="00492667">
      <w:pPr>
        <w:jc w:val="right"/>
        <w:rPr>
          <w:sz w:val="22"/>
        </w:rPr>
      </w:pPr>
    </w:p>
    <w:tbl>
      <w:tblPr>
        <w:tblW w:w="16545" w:type="dxa"/>
        <w:tblInd w:w="-318" w:type="dxa"/>
        <w:tblLayout w:type="fixed"/>
        <w:tblLook w:val="04A0"/>
      </w:tblPr>
      <w:tblGrid>
        <w:gridCol w:w="2977"/>
        <w:gridCol w:w="567"/>
        <w:gridCol w:w="992"/>
        <w:gridCol w:w="1277"/>
        <w:gridCol w:w="566"/>
        <w:gridCol w:w="993"/>
        <w:gridCol w:w="992"/>
        <w:gridCol w:w="1276"/>
        <w:gridCol w:w="992"/>
        <w:gridCol w:w="12"/>
        <w:gridCol w:w="1122"/>
        <w:gridCol w:w="987"/>
        <w:gridCol w:w="6"/>
        <w:gridCol w:w="992"/>
        <w:gridCol w:w="1276"/>
        <w:gridCol w:w="992"/>
        <w:gridCol w:w="289"/>
        <w:gridCol w:w="237"/>
      </w:tblGrid>
      <w:tr w:rsidR="008E34B8" w:rsidRPr="002E4802" w:rsidTr="00930694">
        <w:trPr>
          <w:trHeight w:val="840"/>
        </w:trPr>
        <w:tc>
          <w:tcPr>
            <w:tcW w:w="16308" w:type="dxa"/>
            <w:gridSpan w:val="17"/>
            <w:tcBorders>
              <w:top w:val="nil"/>
              <w:left w:val="nil"/>
              <w:bottom w:val="nil"/>
              <w:right w:val="nil"/>
            </w:tcBorders>
          </w:tcPr>
          <w:p w:rsidR="008E34B8" w:rsidRPr="002E4802" w:rsidRDefault="00262DEC" w:rsidP="00492667">
            <w:pPr>
              <w:jc w:val="center"/>
            </w:pPr>
            <w:r w:rsidRPr="002E4802">
              <w:t xml:space="preserve">Распределение бюджетных ассигнований на осуществление бюджетных инвестиций </w:t>
            </w:r>
          </w:p>
          <w:p w:rsidR="008E34B8" w:rsidRPr="002E4802" w:rsidRDefault="00262DEC" w:rsidP="00492667">
            <w:pPr>
              <w:jc w:val="center"/>
            </w:pPr>
            <w:r w:rsidRPr="002E4802">
              <w:t>в объекты муниципальной собственности Белокалитвинского района по объектам на 2023 год и на плановый период 2024 и 2025 годов</w:t>
            </w:r>
          </w:p>
          <w:p w:rsidR="008E34B8" w:rsidRPr="002E4802" w:rsidRDefault="00262DEC" w:rsidP="00492667">
            <w:pPr>
              <w:jc w:val="center"/>
            </w:pPr>
            <w:r w:rsidRPr="002E4802">
              <w:t xml:space="preserve">                                                                                                                                                                                                                                   (тыс. рублей)</w:t>
            </w:r>
          </w:p>
        </w:tc>
        <w:tc>
          <w:tcPr>
            <w:tcW w:w="237" w:type="dxa"/>
          </w:tcPr>
          <w:p w:rsidR="008E34B8" w:rsidRPr="002E4802" w:rsidRDefault="008E34B8" w:rsidP="00492667"/>
        </w:tc>
      </w:tr>
      <w:tr w:rsidR="00357EF5" w:rsidRPr="002E4802" w:rsidTr="00357EF5">
        <w:trPr>
          <w:trHeight w:val="30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Наименование</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Классификация расходов</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Всего на 2023 год</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 том числе:</w:t>
            </w:r>
          </w:p>
        </w:tc>
        <w:tc>
          <w:tcPr>
            <w:tcW w:w="10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Всего на 2024 год</w:t>
            </w:r>
          </w:p>
        </w:tc>
        <w:tc>
          <w:tcPr>
            <w:tcW w:w="2109"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 том числе:</w:t>
            </w:r>
          </w:p>
        </w:tc>
        <w:tc>
          <w:tcPr>
            <w:tcW w:w="998" w:type="dxa"/>
            <w:gridSpan w:val="2"/>
            <w:vMerge w:val="restart"/>
            <w:tcBorders>
              <w:top w:val="single" w:sz="4" w:space="0" w:color="000000"/>
              <w:left w:val="single" w:sz="4" w:space="0" w:color="000000"/>
              <w:right w:val="single" w:sz="4" w:space="0" w:color="000000"/>
            </w:tcBorders>
            <w:shd w:val="clear" w:color="auto" w:fill="auto"/>
            <w:vAlign w:val="center"/>
          </w:tcPr>
          <w:p w:rsidR="00357EF5" w:rsidRPr="002E4802" w:rsidRDefault="00357EF5" w:rsidP="00357EF5">
            <w:pPr>
              <w:jc w:val="center"/>
              <w:rPr>
                <w:sz w:val="20"/>
              </w:rPr>
            </w:pPr>
            <w:r w:rsidRPr="002E4802">
              <w:rPr>
                <w:sz w:val="20"/>
              </w:rPr>
              <w:t>Всего на 2025 год</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 том числе:</w:t>
            </w:r>
          </w:p>
        </w:tc>
        <w:tc>
          <w:tcPr>
            <w:tcW w:w="289" w:type="dxa"/>
          </w:tcPr>
          <w:p w:rsidR="00357EF5" w:rsidRPr="002E4802" w:rsidRDefault="00357EF5" w:rsidP="00492667"/>
        </w:tc>
        <w:tc>
          <w:tcPr>
            <w:tcW w:w="237" w:type="dxa"/>
          </w:tcPr>
          <w:p w:rsidR="00357EF5" w:rsidRPr="002E4802" w:rsidRDefault="00357EF5" w:rsidP="00492667"/>
        </w:tc>
      </w:tr>
      <w:tr w:rsidR="00357EF5" w:rsidRPr="002E4802" w:rsidTr="005107BA">
        <w:trPr>
          <w:trHeight w:val="608"/>
        </w:trPr>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tc>
        <w:tc>
          <w:tcPr>
            <w:tcW w:w="567"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Ведомство</w:t>
            </w:r>
          </w:p>
        </w:tc>
        <w:tc>
          <w:tcPr>
            <w:tcW w:w="992"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Раздел Подраздел</w:t>
            </w:r>
          </w:p>
        </w:tc>
        <w:tc>
          <w:tcPr>
            <w:tcW w:w="1277"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Целевая статья</w:t>
            </w:r>
          </w:p>
        </w:tc>
        <w:tc>
          <w:tcPr>
            <w:tcW w:w="566"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Вид расходов</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tc>
        <w:tc>
          <w:tcPr>
            <w:tcW w:w="992"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областной бюджет</w:t>
            </w:r>
          </w:p>
        </w:tc>
        <w:tc>
          <w:tcPr>
            <w:tcW w:w="1276"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местный бюджет</w:t>
            </w:r>
          </w:p>
        </w:tc>
        <w:tc>
          <w:tcPr>
            <w:tcW w:w="10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2E4802" w:rsidRDefault="00357EF5" w:rsidP="00492667"/>
        </w:tc>
        <w:tc>
          <w:tcPr>
            <w:tcW w:w="1122"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областной бюджет</w:t>
            </w:r>
          </w:p>
        </w:tc>
        <w:tc>
          <w:tcPr>
            <w:tcW w:w="987"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местный бюджет</w:t>
            </w:r>
          </w:p>
        </w:tc>
        <w:tc>
          <w:tcPr>
            <w:tcW w:w="998" w:type="dxa"/>
            <w:gridSpan w:val="2"/>
            <w:vMerge/>
            <w:tcBorders>
              <w:left w:val="single" w:sz="4" w:space="0" w:color="000000"/>
              <w:bottom w:val="single" w:sz="4" w:space="0" w:color="000000"/>
              <w:right w:val="single" w:sz="4" w:space="0" w:color="000000"/>
            </w:tcBorders>
            <w:shd w:val="clear" w:color="auto" w:fill="auto"/>
            <w:vAlign w:val="center"/>
          </w:tcPr>
          <w:p w:rsidR="00357EF5" w:rsidRPr="002E4802" w:rsidRDefault="00357EF5" w:rsidP="00492667">
            <w:pPr>
              <w:rPr>
                <w:sz w:val="20"/>
              </w:rPr>
            </w:pPr>
          </w:p>
        </w:tc>
        <w:tc>
          <w:tcPr>
            <w:tcW w:w="1276"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областной бюджет</w:t>
            </w:r>
          </w:p>
        </w:tc>
        <w:tc>
          <w:tcPr>
            <w:tcW w:w="992" w:type="dxa"/>
            <w:tcBorders>
              <w:top w:val="nil"/>
              <w:left w:val="nil"/>
              <w:bottom w:val="single" w:sz="4" w:space="0" w:color="000000"/>
              <w:right w:val="single" w:sz="4" w:space="0" w:color="000000"/>
            </w:tcBorders>
            <w:shd w:val="clear" w:color="auto" w:fill="auto"/>
            <w:vAlign w:val="center"/>
          </w:tcPr>
          <w:p w:rsidR="00357EF5" w:rsidRPr="002E4802" w:rsidRDefault="00357EF5" w:rsidP="00492667">
            <w:pPr>
              <w:jc w:val="center"/>
              <w:rPr>
                <w:sz w:val="20"/>
              </w:rPr>
            </w:pPr>
            <w:r w:rsidRPr="002E4802">
              <w:rPr>
                <w:sz w:val="20"/>
              </w:rPr>
              <w:t>местный бюджет</w:t>
            </w:r>
          </w:p>
        </w:tc>
        <w:tc>
          <w:tcPr>
            <w:tcW w:w="289" w:type="dxa"/>
          </w:tcPr>
          <w:p w:rsidR="00357EF5" w:rsidRPr="002E4802" w:rsidRDefault="00357EF5" w:rsidP="00492667"/>
        </w:tc>
        <w:tc>
          <w:tcPr>
            <w:tcW w:w="237" w:type="dxa"/>
          </w:tcPr>
          <w:p w:rsidR="00357EF5" w:rsidRPr="002E4802" w:rsidRDefault="00357EF5" w:rsidP="00492667"/>
        </w:tc>
      </w:tr>
      <w:tr w:rsidR="008E34B8" w:rsidRPr="002E4802" w:rsidTr="005107BA">
        <w:trPr>
          <w:trHeight w:val="255"/>
        </w:trPr>
        <w:tc>
          <w:tcPr>
            <w:tcW w:w="2977" w:type="dxa"/>
            <w:tcBorders>
              <w:top w:val="nil"/>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w:t>
            </w:r>
          </w:p>
        </w:tc>
        <w:tc>
          <w:tcPr>
            <w:tcW w:w="56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2</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3</w:t>
            </w:r>
          </w:p>
        </w:tc>
        <w:tc>
          <w:tcPr>
            <w:tcW w:w="127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w:t>
            </w:r>
          </w:p>
        </w:tc>
        <w:tc>
          <w:tcPr>
            <w:tcW w:w="56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5</w:t>
            </w:r>
          </w:p>
        </w:tc>
        <w:tc>
          <w:tcPr>
            <w:tcW w:w="993"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6</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7</w:t>
            </w:r>
          </w:p>
        </w:tc>
        <w:tc>
          <w:tcPr>
            <w:tcW w:w="127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8</w:t>
            </w:r>
          </w:p>
        </w:tc>
        <w:tc>
          <w:tcPr>
            <w:tcW w:w="1004" w:type="dxa"/>
            <w:gridSpan w:val="2"/>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w:t>
            </w:r>
          </w:p>
        </w:tc>
        <w:tc>
          <w:tcPr>
            <w:tcW w:w="112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10</w:t>
            </w:r>
          </w:p>
        </w:tc>
        <w:tc>
          <w:tcPr>
            <w:tcW w:w="98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11</w:t>
            </w:r>
          </w:p>
        </w:tc>
        <w:tc>
          <w:tcPr>
            <w:tcW w:w="998" w:type="dxa"/>
            <w:gridSpan w:val="2"/>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12</w:t>
            </w:r>
          </w:p>
        </w:tc>
        <w:tc>
          <w:tcPr>
            <w:tcW w:w="127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13</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14</w:t>
            </w:r>
          </w:p>
        </w:tc>
        <w:tc>
          <w:tcPr>
            <w:tcW w:w="289" w:type="dxa"/>
          </w:tcPr>
          <w:p w:rsidR="008E34B8" w:rsidRPr="002E4802" w:rsidRDefault="008E34B8" w:rsidP="00492667"/>
        </w:tc>
        <w:tc>
          <w:tcPr>
            <w:tcW w:w="237" w:type="dxa"/>
          </w:tcPr>
          <w:p w:rsidR="008E34B8" w:rsidRPr="002E4802" w:rsidRDefault="008E34B8" w:rsidP="00492667"/>
        </w:tc>
      </w:tr>
      <w:tr w:rsidR="008E34B8" w:rsidRPr="002E4802" w:rsidTr="005107BA">
        <w:trPr>
          <w:trHeight w:val="272"/>
        </w:trPr>
        <w:tc>
          <w:tcPr>
            <w:tcW w:w="2977" w:type="dxa"/>
            <w:tcBorders>
              <w:top w:val="nil"/>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ВСЕГО РАСХОДОВ</w:t>
            </w:r>
          </w:p>
        </w:tc>
        <w:tc>
          <w:tcPr>
            <w:tcW w:w="56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 -</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w:t>
            </w:r>
          </w:p>
        </w:tc>
        <w:tc>
          <w:tcPr>
            <w:tcW w:w="1277"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w:t>
            </w:r>
          </w:p>
        </w:tc>
        <w:tc>
          <w:tcPr>
            <w:tcW w:w="56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w:t>
            </w:r>
          </w:p>
        </w:tc>
        <w:tc>
          <w:tcPr>
            <w:tcW w:w="993" w:type="dxa"/>
            <w:tcBorders>
              <w:top w:val="nil"/>
              <w:left w:val="nil"/>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87 932,2</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87 809,5</w:t>
            </w:r>
          </w:p>
        </w:tc>
        <w:tc>
          <w:tcPr>
            <w:tcW w:w="1276" w:type="dxa"/>
            <w:tcBorders>
              <w:top w:val="nil"/>
              <w:left w:val="nil"/>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122,7</w:t>
            </w:r>
          </w:p>
        </w:tc>
        <w:tc>
          <w:tcPr>
            <w:tcW w:w="1004" w:type="dxa"/>
            <w:gridSpan w:val="2"/>
            <w:tcBorders>
              <w:top w:val="nil"/>
              <w:left w:val="nil"/>
              <w:bottom w:val="single" w:sz="4" w:space="0" w:color="000000"/>
              <w:right w:val="single" w:sz="4" w:space="0" w:color="000000"/>
            </w:tcBorders>
            <w:shd w:val="clear" w:color="auto" w:fill="auto"/>
            <w:vAlign w:val="center"/>
          </w:tcPr>
          <w:p w:rsidR="008E34B8" w:rsidRPr="002E4802" w:rsidRDefault="00262DEC" w:rsidP="005107BA">
            <w:pPr>
              <w:jc w:val="right"/>
              <w:rPr>
                <w:sz w:val="20"/>
              </w:rPr>
            </w:pPr>
            <w:r w:rsidRPr="002E4802">
              <w:rPr>
                <w:sz w:val="20"/>
              </w:rPr>
              <w:t>11</w:t>
            </w:r>
            <w:r w:rsidR="005107BA" w:rsidRPr="002E4802">
              <w:rPr>
                <w:sz w:val="20"/>
              </w:rPr>
              <w:t> 892,1</w:t>
            </w:r>
          </w:p>
        </w:tc>
        <w:tc>
          <w:tcPr>
            <w:tcW w:w="1122" w:type="dxa"/>
            <w:tcBorders>
              <w:top w:val="nil"/>
              <w:left w:val="nil"/>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11 273,6</w:t>
            </w:r>
          </w:p>
        </w:tc>
        <w:tc>
          <w:tcPr>
            <w:tcW w:w="987" w:type="dxa"/>
            <w:tcBorders>
              <w:top w:val="nil"/>
              <w:left w:val="nil"/>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618,5</w:t>
            </w:r>
          </w:p>
        </w:tc>
        <w:tc>
          <w:tcPr>
            <w:tcW w:w="998" w:type="dxa"/>
            <w:gridSpan w:val="2"/>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1276"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992" w:type="dxa"/>
            <w:tcBorders>
              <w:top w:val="nil"/>
              <w:left w:val="nil"/>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289" w:type="dxa"/>
          </w:tcPr>
          <w:p w:rsidR="008E34B8" w:rsidRPr="002E4802" w:rsidRDefault="008E34B8" w:rsidP="00492667"/>
        </w:tc>
        <w:tc>
          <w:tcPr>
            <w:tcW w:w="237" w:type="dxa"/>
          </w:tcPr>
          <w:p w:rsidR="008E34B8" w:rsidRPr="002E4802" w:rsidRDefault="008E34B8" w:rsidP="00492667"/>
        </w:tc>
      </w:tr>
      <w:tr w:rsidR="008E34B8" w:rsidRPr="002E4802" w:rsidTr="005107BA">
        <w:trPr>
          <w:trHeight w:val="52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1.Расходы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том числе: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0502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07200S3200</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2 356,6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2 233,9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122,7</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5107BA">
            <w:pPr>
              <w:jc w:val="right"/>
              <w:rPr>
                <w:sz w:val="20"/>
              </w:rPr>
            </w:pPr>
            <w:r w:rsidRPr="002E4802">
              <w:rPr>
                <w:sz w:val="20"/>
              </w:rPr>
              <w:t>11</w:t>
            </w:r>
            <w:r w:rsidR="005107BA" w:rsidRPr="002E4802">
              <w:rPr>
                <w:sz w:val="20"/>
              </w:rPr>
              <w:t> 892,1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11 273,6</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930694" w:rsidP="00492667">
            <w:pPr>
              <w:jc w:val="right"/>
              <w:rPr>
                <w:sz w:val="20"/>
              </w:rPr>
            </w:pPr>
            <w:r w:rsidRPr="002E4802">
              <w:rPr>
                <w:sz w:val="20"/>
              </w:rPr>
              <w:t>618,5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526" w:type="dxa"/>
            <w:gridSpan w:val="2"/>
          </w:tcPr>
          <w:p w:rsidR="008E34B8" w:rsidRPr="002E4802" w:rsidRDefault="008E34B8" w:rsidP="00492667"/>
        </w:tc>
      </w:tr>
      <w:tr w:rsidR="008E34B8" w:rsidRPr="002E4802" w:rsidTr="005107BA">
        <w:trPr>
          <w:trHeight w:val="24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xml:space="preserve"> </w:t>
            </w:r>
            <w:proofErr w:type="spellStart"/>
            <w:r w:rsidRPr="002E4802">
              <w:rPr>
                <w:sz w:val="20"/>
              </w:rPr>
              <w:t>х</w:t>
            </w:r>
            <w:proofErr w:type="gramStart"/>
            <w:r w:rsidRPr="002E4802">
              <w:rPr>
                <w:sz w:val="20"/>
              </w:rPr>
              <w:t>.Д</w:t>
            </w:r>
            <w:proofErr w:type="gramEnd"/>
            <w:r w:rsidRPr="002E4802">
              <w:rPr>
                <w:sz w:val="20"/>
              </w:rPr>
              <w:t>ороговский</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0502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07200S3200</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1 779,2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1 686,6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92,6</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8 126,5</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5107BA">
            <w:pPr>
              <w:jc w:val="right"/>
              <w:rPr>
                <w:sz w:val="20"/>
              </w:rPr>
            </w:pPr>
            <w:r w:rsidRPr="002E4802">
              <w:rPr>
                <w:sz w:val="20"/>
              </w:rPr>
              <w:t>7</w:t>
            </w:r>
            <w:r w:rsidR="005107BA" w:rsidRPr="002E4802">
              <w:rPr>
                <w:sz w:val="20"/>
              </w:rPr>
              <w:t> 703,9</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930694">
            <w:pPr>
              <w:jc w:val="right"/>
              <w:rPr>
                <w:sz w:val="20"/>
              </w:rPr>
            </w:pPr>
            <w:r w:rsidRPr="002E4802">
              <w:rPr>
                <w:sz w:val="20"/>
              </w:rPr>
              <w:t>4</w:t>
            </w:r>
            <w:r w:rsidR="00930694" w:rsidRPr="002E4802">
              <w:rPr>
                <w:sz w:val="20"/>
              </w:rPr>
              <w:t>22</w:t>
            </w:r>
            <w:r w:rsidRPr="002E4802">
              <w:rPr>
                <w:sz w:val="20"/>
              </w:rPr>
              <w:t>,</w:t>
            </w:r>
            <w:r w:rsidR="00930694" w:rsidRPr="002E4802">
              <w:rPr>
                <w:sz w:val="2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526" w:type="dxa"/>
            <w:gridSpan w:val="2"/>
          </w:tcPr>
          <w:p w:rsidR="008E34B8" w:rsidRPr="002E4802" w:rsidRDefault="008E34B8" w:rsidP="00492667"/>
        </w:tc>
      </w:tr>
      <w:tr w:rsidR="008E34B8" w:rsidRPr="002E4802" w:rsidTr="005107BA">
        <w:trPr>
          <w:trHeight w:val="267"/>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2E4802" w:rsidRDefault="00262DEC" w:rsidP="00492667">
            <w:pPr>
              <w:rPr>
                <w:sz w:val="20"/>
              </w:rPr>
            </w:pPr>
            <w:r w:rsidRPr="002E4802">
              <w:rPr>
                <w:sz w:val="20"/>
              </w:rPr>
              <w:t xml:space="preserve"> </w:t>
            </w:r>
            <w:proofErr w:type="spellStart"/>
            <w:r w:rsidRPr="002E4802">
              <w:rPr>
                <w:sz w:val="20"/>
              </w:rPr>
              <w:t>х</w:t>
            </w:r>
            <w:proofErr w:type="gramStart"/>
            <w:r w:rsidRPr="002E4802">
              <w:rPr>
                <w:sz w:val="20"/>
              </w:rPr>
              <w:t>.Н</w:t>
            </w:r>
            <w:proofErr w:type="gramEnd"/>
            <w:r w:rsidRPr="002E4802">
              <w:rPr>
                <w:sz w:val="20"/>
              </w:rPr>
              <w:t>ижнепопов</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902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0502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07200S3200</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0"/>
              </w:rPr>
            </w:pPr>
            <w:r w:rsidRPr="002E4802">
              <w:rPr>
                <w:sz w:val="20"/>
              </w:rPr>
              <w:t>414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577, 4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547,3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30,1</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3 765,6</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5107BA" w:rsidP="00492667">
            <w:pPr>
              <w:jc w:val="right"/>
              <w:rPr>
                <w:sz w:val="20"/>
              </w:rPr>
            </w:pPr>
            <w:r w:rsidRPr="002E4802">
              <w:rPr>
                <w:sz w:val="20"/>
              </w:rPr>
              <w:t>3 569,7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930694" w:rsidP="00492667">
            <w:pPr>
              <w:jc w:val="right"/>
              <w:rPr>
                <w:sz w:val="20"/>
              </w:rPr>
            </w:pPr>
            <w:r w:rsidRPr="002E4802">
              <w:rPr>
                <w:sz w:val="20"/>
              </w:rPr>
              <w:t>195,9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right"/>
              <w:rPr>
                <w:sz w:val="20"/>
              </w:rPr>
            </w:pPr>
            <w:r w:rsidRPr="002E4802">
              <w:rPr>
                <w:sz w:val="20"/>
              </w:rPr>
              <w:t>0,0</w:t>
            </w:r>
          </w:p>
        </w:tc>
        <w:tc>
          <w:tcPr>
            <w:tcW w:w="526" w:type="dxa"/>
            <w:gridSpan w:val="2"/>
          </w:tcPr>
          <w:p w:rsidR="008E34B8" w:rsidRPr="002E4802" w:rsidRDefault="008E34B8" w:rsidP="00492667"/>
        </w:tc>
      </w:tr>
      <w:tr w:rsidR="00930694" w:rsidRPr="002E4802" w:rsidTr="005107BA">
        <w:trPr>
          <w:gridAfter w:val="2"/>
          <w:wAfter w:w="526" w:type="dxa"/>
          <w:trHeight w:val="796"/>
        </w:trPr>
        <w:tc>
          <w:tcPr>
            <w:tcW w:w="2977" w:type="dxa"/>
            <w:tcBorders>
              <w:top w:val="nil"/>
              <w:left w:val="single" w:sz="4" w:space="0" w:color="000000"/>
              <w:bottom w:val="single" w:sz="4" w:space="0" w:color="000000"/>
              <w:right w:val="single" w:sz="4" w:space="0" w:color="000000"/>
            </w:tcBorders>
            <w:vAlign w:val="center"/>
          </w:tcPr>
          <w:p w:rsidR="00930694" w:rsidRPr="002E4802" w:rsidRDefault="00930694" w:rsidP="00930694">
            <w:pPr>
              <w:rPr>
                <w:sz w:val="20"/>
              </w:rPr>
            </w:pPr>
            <w:r w:rsidRPr="002E4802">
              <w:rPr>
                <w:sz w:val="20"/>
              </w:rPr>
              <w:t>2. Обеспечение жилыми помещениями детей-сирот и детей, оставшихся без попечения родителей</w:t>
            </w:r>
          </w:p>
        </w:tc>
        <w:tc>
          <w:tcPr>
            <w:tcW w:w="567" w:type="dxa"/>
            <w:tcBorders>
              <w:top w:val="nil"/>
              <w:left w:val="nil"/>
              <w:bottom w:val="single" w:sz="4" w:space="0" w:color="000000"/>
              <w:right w:val="single" w:sz="4" w:space="0" w:color="000000"/>
            </w:tcBorders>
            <w:vAlign w:val="center"/>
          </w:tcPr>
          <w:p w:rsidR="00930694" w:rsidRPr="002E4802" w:rsidRDefault="00930694" w:rsidP="00930694">
            <w:pPr>
              <w:jc w:val="center"/>
              <w:rPr>
                <w:sz w:val="20"/>
              </w:rPr>
            </w:pPr>
            <w:r w:rsidRPr="002E4802">
              <w:rPr>
                <w:sz w:val="20"/>
              </w:rPr>
              <w:t>902</w:t>
            </w:r>
          </w:p>
        </w:tc>
        <w:tc>
          <w:tcPr>
            <w:tcW w:w="992" w:type="dxa"/>
            <w:tcBorders>
              <w:top w:val="nil"/>
              <w:left w:val="nil"/>
              <w:bottom w:val="single" w:sz="4" w:space="0" w:color="000000"/>
              <w:right w:val="single" w:sz="4" w:space="0" w:color="000000"/>
            </w:tcBorders>
            <w:vAlign w:val="center"/>
          </w:tcPr>
          <w:p w:rsidR="00930694" w:rsidRPr="002E4802" w:rsidRDefault="00930694" w:rsidP="00930694">
            <w:pPr>
              <w:jc w:val="center"/>
              <w:rPr>
                <w:sz w:val="20"/>
              </w:rPr>
            </w:pPr>
            <w:r w:rsidRPr="002E4802">
              <w:rPr>
                <w:sz w:val="20"/>
              </w:rPr>
              <w:t>1004</w:t>
            </w:r>
          </w:p>
        </w:tc>
        <w:tc>
          <w:tcPr>
            <w:tcW w:w="1277" w:type="dxa"/>
            <w:tcBorders>
              <w:top w:val="nil"/>
              <w:left w:val="nil"/>
              <w:bottom w:val="single" w:sz="4" w:space="0" w:color="000000"/>
              <w:right w:val="single" w:sz="4" w:space="0" w:color="000000"/>
            </w:tcBorders>
            <w:vAlign w:val="center"/>
          </w:tcPr>
          <w:p w:rsidR="00930694" w:rsidRPr="002E4802" w:rsidRDefault="00930694" w:rsidP="00930694">
            <w:pPr>
              <w:jc w:val="center"/>
              <w:rPr>
                <w:sz w:val="20"/>
              </w:rPr>
            </w:pPr>
            <w:r w:rsidRPr="002E4802">
              <w:rPr>
                <w:sz w:val="20"/>
              </w:rPr>
              <w:t>0630072400</w:t>
            </w:r>
          </w:p>
        </w:tc>
        <w:tc>
          <w:tcPr>
            <w:tcW w:w="566" w:type="dxa"/>
            <w:tcBorders>
              <w:top w:val="nil"/>
              <w:left w:val="nil"/>
              <w:bottom w:val="single" w:sz="4" w:space="0" w:color="000000"/>
              <w:right w:val="single" w:sz="4" w:space="0" w:color="000000"/>
            </w:tcBorders>
            <w:vAlign w:val="center"/>
          </w:tcPr>
          <w:p w:rsidR="00930694" w:rsidRPr="002E4802" w:rsidRDefault="00930694" w:rsidP="00930694">
            <w:pPr>
              <w:jc w:val="center"/>
              <w:rPr>
                <w:sz w:val="20"/>
              </w:rPr>
            </w:pPr>
            <w:r w:rsidRPr="002E4802">
              <w:rPr>
                <w:sz w:val="20"/>
              </w:rPr>
              <w:t>412</w:t>
            </w:r>
          </w:p>
        </w:tc>
        <w:tc>
          <w:tcPr>
            <w:tcW w:w="993"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85 575,6</w:t>
            </w:r>
          </w:p>
        </w:tc>
        <w:tc>
          <w:tcPr>
            <w:tcW w:w="992"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85 575,6</w:t>
            </w:r>
          </w:p>
        </w:tc>
        <w:tc>
          <w:tcPr>
            <w:tcW w:w="1276"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992"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1134" w:type="dxa"/>
            <w:gridSpan w:val="2"/>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993" w:type="dxa"/>
            <w:gridSpan w:val="2"/>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992"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1276"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c>
          <w:tcPr>
            <w:tcW w:w="992" w:type="dxa"/>
            <w:tcBorders>
              <w:top w:val="nil"/>
              <w:left w:val="nil"/>
              <w:bottom w:val="single" w:sz="4" w:space="0" w:color="000000"/>
              <w:right w:val="single" w:sz="4" w:space="0" w:color="000000"/>
            </w:tcBorders>
            <w:vAlign w:val="center"/>
          </w:tcPr>
          <w:p w:rsidR="00930694" w:rsidRPr="002E4802" w:rsidRDefault="00930694" w:rsidP="00930694">
            <w:pPr>
              <w:jc w:val="right"/>
              <w:rPr>
                <w:sz w:val="20"/>
              </w:rPr>
            </w:pPr>
            <w:r w:rsidRPr="002E4802">
              <w:rPr>
                <w:sz w:val="20"/>
              </w:rPr>
              <w:t>0,0</w:t>
            </w:r>
          </w:p>
        </w:tc>
      </w:tr>
    </w:tbl>
    <w:p w:rsidR="008E34B8" w:rsidRPr="002E4802" w:rsidRDefault="008E34B8" w:rsidP="00492667">
      <w:pPr>
        <w:ind w:left="426"/>
        <w:jc w:val="both"/>
        <w:rPr>
          <w:sz w:val="28"/>
        </w:rPr>
      </w:pPr>
    </w:p>
    <w:p w:rsidR="008E34B8" w:rsidRPr="002E4802" w:rsidRDefault="00262DEC" w:rsidP="00492667">
      <w:pPr>
        <w:jc w:val="both"/>
        <w:rPr>
          <w:sz w:val="28"/>
        </w:rPr>
      </w:pPr>
      <w:r w:rsidRPr="002E4802">
        <w:rPr>
          <w:sz w:val="28"/>
        </w:rPr>
        <w:t>Председатель Собрания депутатов –</w:t>
      </w:r>
      <w:r w:rsidR="002F2050" w:rsidRPr="002E4802">
        <w:rPr>
          <w:sz w:val="28"/>
        </w:rPr>
        <w:t xml:space="preserve"> </w:t>
      </w:r>
      <w:r w:rsidRPr="002E4802">
        <w:rPr>
          <w:sz w:val="28"/>
        </w:rPr>
        <w:t>глава Белокалитвинского района                                                          С.В. Харченко</w:t>
      </w:r>
    </w:p>
    <w:p w:rsidR="008E34B8" w:rsidRPr="002E4802" w:rsidRDefault="008E34B8" w:rsidP="00492667">
      <w:pPr>
        <w:ind w:left="426"/>
        <w:jc w:val="both"/>
        <w:rPr>
          <w:sz w:val="28"/>
        </w:rPr>
      </w:pPr>
    </w:p>
    <w:p w:rsidR="002F2050" w:rsidRPr="002E4802" w:rsidRDefault="002F2050" w:rsidP="00492667">
      <w:pPr>
        <w:ind w:left="426"/>
        <w:jc w:val="both"/>
        <w:rPr>
          <w:sz w:val="28"/>
        </w:rPr>
      </w:pPr>
    </w:p>
    <w:p w:rsidR="00357EF5" w:rsidRPr="002E4802" w:rsidRDefault="00357EF5" w:rsidP="00492667">
      <w:pPr>
        <w:ind w:left="426"/>
        <w:jc w:val="both"/>
        <w:rPr>
          <w:sz w:val="28"/>
        </w:rPr>
      </w:pPr>
    </w:p>
    <w:p w:rsidR="00357EF5" w:rsidRPr="002E4802" w:rsidRDefault="00357EF5" w:rsidP="00492667">
      <w:pPr>
        <w:ind w:left="426"/>
        <w:jc w:val="both"/>
        <w:rPr>
          <w:sz w:val="28"/>
        </w:rPr>
      </w:pPr>
    </w:p>
    <w:p w:rsidR="005D12E8" w:rsidRPr="002E4802" w:rsidRDefault="005D12E8" w:rsidP="00492667">
      <w:pPr>
        <w:ind w:left="426"/>
        <w:jc w:val="both"/>
        <w:rPr>
          <w:sz w:val="28"/>
        </w:rPr>
      </w:pPr>
    </w:p>
    <w:p w:rsidR="00FA3E94" w:rsidRPr="002E4802" w:rsidRDefault="00FA3E94" w:rsidP="005D12E8">
      <w:pPr>
        <w:jc w:val="right"/>
        <w:rPr>
          <w:sz w:val="22"/>
          <w:szCs w:val="22"/>
        </w:rPr>
      </w:pPr>
    </w:p>
    <w:p w:rsidR="00FA3E94" w:rsidRPr="002E4802" w:rsidRDefault="00FA3E94" w:rsidP="005D12E8">
      <w:pPr>
        <w:jc w:val="right"/>
        <w:rPr>
          <w:sz w:val="22"/>
          <w:szCs w:val="22"/>
        </w:rPr>
      </w:pPr>
    </w:p>
    <w:p w:rsidR="005D12E8" w:rsidRPr="002E4802" w:rsidRDefault="005D12E8" w:rsidP="005D12E8">
      <w:pPr>
        <w:jc w:val="right"/>
        <w:rPr>
          <w:sz w:val="22"/>
          <w:szCs w:val="22"/>
        </w:rPr>
      </w:pPr>
      <w:r w:rsidRPr="002E4802">
        <w:rPr>
          <w:sz w:val="22"/>
          <w:szCs w:val="22"/>
        </w:rPr>
        <w:t>Приложение 19</w:t>
      </w:r>
    </w:p>
    <w:p w:rsidR="005D12E8" w:rsidRPr="002E4802" w:rsidRDefault="005D12E8" w:rsidP="005D12E8">
      <w:pPr>
        <w:jc w:val="right"/>
        <w:rPr>
          <w:sz w:val="22"/>
          <w:szCs w:val="22"/>
        </w:rPr>
      </w:pPr>
      <w:r w:rsidRPr="002E4802">
        <w:rPr>
          <w:sz w:val="22"/>
          <w:szCs w:val="22"/>
        </w:rPr>
        <w:t>к решению Собрания депутатов</w:t>
      </w:r>
    </w:p>
    <w:p w:rsidR="005D12E8" w:rsidRPr="002E4802" w:rsidRDefault="005D12E8" w:rsidP="005D12E8">
      <w:pPr>
        <w:jc w:val="right"/>
        <w:rPr>
          <w:sz w:val="22"/>
          <w:szCs w:val="22"/>
        </w:rPr>
      </w:pPr>
      <w:r w:rsidRPr="002E4802">
        <w:rPr>
          <w:sz w:val="22"/>
          <w:szCs w:val="22"/>
        </w:rPr>
        <w:t xml:space="preserve"> Белокалитвинского района </w:t>
      </w:r>
    </w:p>
    <w:p w:rsidR="005D12E8" w:rsidRPr="002E4802" w:rsidRDefault="005D12E8" w:rsidP="005D12E8">
      <w:pPr>
        <w:jc w:val="right"/>
        <w:rPr>
          <w:sz w:val="22"/>
        </w:rPr>
      </w:pPr>
      <w:r w:rsidRPr="002E4802">
        <w:rPr>
          <w:sz w:val="22"/>
        </w:rPr>
        <w:t>от __ _____ 2022 года № __</w:t>
      </w:r>
    </w:p>
    <w:p w:rsidR="005D12E8" w:rsidRPr="002E4802" w:rsidRDefault="005D12E8" w:rsidP="005D12E8">
      <w:pPr>
        <w:jc w:val="right"/>
        <w:rPr>
          <w:sz w:val="22"/>
        </w:rPr>
      </w:pPr>
      <w:r w:rsidRPr="002E4802">
        <w:rPr>
          <w:sz w:val="22"/>
        </w:rPr>
        <w:t xml:space="preserve">«О бюджете Белокалитвинского района на 2023 год </w:t>
      </w:r>
    </w:p>
    <w:p w:rsidR="005D12E8" w:rsidRPr="002E4802" w:rsidRDefault="005D12E8" w:rsidP="005D12E8">
      <w:pPr>
        <w:jc w:val="right"/>
        <w:rPr>
          <w:sz w:val="22"/>
        </w:rPr>
      </w:pPr>
      <w:r w:rsidRPr="002E4802">
        <w:rPr>
          <w:sz w:val="22"/>
        </w:rPr>
        <w:t>и на плановый период 2024  и 2025 годов»</w:t>
      </w:r>
    </w:p>
    <w:p w:rsidR="005D12E8" w:rsidRPr="002E4802" w:rsidRDefault="005D12E8" w:rsidP="005D12E8">
      <w:pPr>
        <w:jc w:val="right"/>
        <w:rPr>
          <w:sz w:val="22"/>
          <w:szCs w:val="22"/>
        </w:rPr>
      </w:pPr>
    </w:p>
    <w:p w:rsidR="005D12E8" w:rsidRPr="002E4802" w:rsidRDefault="005D12E8" w:rsidP="005D12E8">
      <w:pPr>
        <w:rPr>
          <w:sz w:val="22"/>
          <w:szCs w:val="22"/>
        </w:rPr>
      </w:pPr>
    </w:p>
    <w:p w:rsidR="005D12E8" w:rsidRPr="002E4802" w:rsidRDefault="005D12E8" w:rsidP="005D12E8">
      <w:pPr>
        <w:tabs>
          <w:tab w:val="left" w:pos="7331"/>
        </w:tabs>
        <w:jc w:val="center"/>
        <w:rPr>
          <w:sz w:val="28"/>
          <w:szCs w:val="28"/>
        </w:rPr>
      </w:pPr>
      <w:r w:rsidRPr="002E4802">
        <w:rPr>
          <w:sz w:val="28"/>
          <w:szCs w:val="28"/>
        </w:rPr>
        <w:t>Норматив затрат на оказание муниципальной услуги, предоставляемой муниципальными учреждениями Белокалитвинского района в рамках выполнения муниципального задания на 2023 год и плановый период 2024 и 2025 годов</w:t>
      </w:r>
    </w:p>
    <w:p w:rsidR="005D12E8" w:rsidRPr="002E4802" w:rsidRDefault="005D12E8" w:rsidP="005D12E8">
      <w:pPr>
        <w:rPr>
          <w:sz w:val="22"/>
          <w:szCs w:val="22"/>
        </w:rPr>
      </w:pPr>
    </w:p>
    <w:tbl>
      <w:tblPr>
        <w:tblW w:w="15775" w:type="dxa"/>
        <w:tblInd w:w="87" w:type="dxa"/>
        <w:tblLayout w:type="fixed"/>
        <w:tblLook w:val="04A0"/>
      </w:tblPr>
      <w:tblGrid>
        <w:gridCol w:w="493"/>
        <w:gridCol w:w="1938"/>
        <w:gridCol w:w="2144"/>
        <w:gridCol w:w="1258"/>
        <w:gridCol w:w="1134"/>
        <w:gridCol w:w="1133"/>
        <w:gridCol w:w="1061"/>
        <w:gridCol w:w="1022"/>
        <w:gridCol w:w="1133"/>
        <w:gridCol w:w="1061"/>
        <w:gridCol w:w="1025"/>
        <w:gridCol w:w="1133"/>
        <w:gridCol w:w="1240"/>
      </w:tblGrid>
      <w:tr w:rsidR="00FA4215" w:rsidRPr="002E4802" w:rsidTr="00FA4215">
        <w:trPr>
          <w:trHeight w:val="420"/>
        </w:trPr>
        <w:tc>
          <w:tcPr>
            <w:tcW w:w="4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proofErr w:type="spellStart"/>
            <w:proofErr w:type="gramStart"/>
            <w:r w:rsidRPr="002E4802">
              <w:rPr>
                <w:sz w:val="22"/>
                <w:szCs w:val="22"/>
              </w:rPr>
              <w:t>п</w:t>
            </w:r>
            <w:proofErr w:type="spellEnd"/>
            <w:proofErr w:type="gramEnd"/>
            <w:r w:rsidRPr="002E4802">
              <w:rPr>
                <w:sz w:val="22"/>
                <w:szCs w:val="22"/>
              </w:rPr>
              <w:t>/</w:t>
            </w:r>
            <w:proofErr w:type="spellStart"/>
            <w:r w:rsidRPr="002E4802">
              <w:rPr>
                <w:sz w:val="22"/>
                <w:szCs w:val="22"/>
              </w:rPr>
              <w:t>п</w:t>
            </w:r>
            <w:proofErr w:type="spellEnd"/>
            <w:r w:rsidRPr="002E4802">
              <w:rPr>
                <w:sz w:val="22"/>
                <w:szCs w:val="22"/>
              </w:rPr>
              <w:t xml:space="preserve"> №</w:t>
            </w:r>
          </w:p>
        </w:tc>
        <w:tc>
          <w:tcPr>
            <w:tcW w:w="1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Тип учреждения</w:t>
            </w:r>
          </w:p>
        </w:tc>
        <w:tc>
          <w:tcPr>
            <w:tcW w:w="21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Наименование комплексной услуги</w:t>
            </w:r>
          </w:p>
        </w:tc>
        <w:tc>
          <w:tcPr>
            <w:tcW w:w="12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Единица оказания услуги</w:t>
            </w:r>
          </w:p>
        </w:tc>
        <w:tc>
          <w:tcPr>
            <w:tcW w:w="3328"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Норматив руб.</w:t>
            </w:r>
          </w:p>
        </w:tc>
        <w:tc>
          <w:tcPr>
            <w:tcW w:w="3216"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Норматив руб.</w:t>
            </w:r>
          </w:p>
        </w:tc>
        <w:tc>
          <w:tcPr>
            <w:tcW w:w="3398"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Норматив руб.</w:t>
            </w:r>
          </w:p>
        </w:tc>
      </w:tr>
      <w:tr w:rsidR="00FA4215" w:rsidRPr="002E4802" w:rsidTr="00FA4215">
        <w:trPr>
          <w:trHeight w:val="315"/>
        </w:trPr>
        <w:tc>
          <w:tcPr>
            <w:tcW w:w="493"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258"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3328"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2023 год</w:t>
            </w:r>
          </w:p>
        </w:tc>
        <w:tc>
          <w:tcPr>
            <w:tcW w:w="3216"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2024 год</w:t>
            </w:r>
          </w:p>
        </w:tc>
        <w:tc>
          <w:tcPr>
            <w:tcW w:w="3398" w:type="dxa"/>
            <w:gridSpan w:val="3"/>
            <w:tcBorders>
              <w:top w:val="single" w:sz="4" w:space="0" w:color="auto"/>
              <w:left w:val="nil"/>
              <w:bottom w:val="single" w:sz="4" w:space="0" w:color="auto"/>
              <w:right w:val="single" w:sz="4" w:space="0" w:color="000000"/>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2025 год</w:t>
            </w:r>
          </w:p>
        </w:tc>
      </w:tr>
      <w:tr w:rsidR="00FA4215" w:rsidRPr="002E4802" w:rsidTr="00FA4215">
        <w:trPr>
          <w:trHeight w:val="1875"/>
        </w:trPr>
        <w:tc>
          <w:tcPr>
            <w:tcW w:w="493"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258" w:type="dxa"/>
            <w:vMerge/>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Всего:</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за счет средств поселений</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за счет </w:t>
            </w:r>
            <w:proofErr w:type="spellStart"/>
            <w:proofErr w:type="gramStart"/>
            <w:r w:rsidRPr="002E4802">
              <w:rPr>
                <w:sz w:val="22"/>
                <w:szCs w:val="22"/>
              </w:rPr>
              <w:t>собствен-ных</w:t>
            </w:r>
            <w:proofErr w:type="spellEnd"/>
            <w:proofErr w:type="gramEnd"/>
            <w:r w:rsidRPr="002E4802">
              <w:rPr>
                <w:sz w:val="22"/>
                <w:szCs w:val="22"/>
              </w:rPr>
              <w:t xml:space="preserve"> средств бюджета района</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Всего:</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за счет средств поселений</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за счет </w:t>
            </w:r>
            <w:proofErr w:type="spellStart"/>
            <w:proofErr w:type="gramStart"/>
            <w:r w:rsidRPr="002E4802">
              <w:rPr>
                <w:sz w:val="22"/>
                <w:szCs w:val="22"/>
              </w:rPr>
              <w:t>собствен-ных</w:t>
            </w:r>
            <w:proofErr w:type="spellEnd"/>
            <w:proofErr w:type="gramEnd"/>
            <w:r w:rsidRPr="002E4802">
              <w:rPr>
                <w:sz w:val="22"/>
                <w:szCs w:val="22"/>
              </w:rPr>
              <w:t xml:space="preserve"> средств бюджета района</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Всего:</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за счет средств поселений</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за счет </w:t>
            </w:r>
            <w:proofErr w:type="spellStart"/>
            <w:proofErr w:type="gramStart"/>
            <w:r w:rsidRPr="002E4802">
              <w:rPr>
                <w:sz w:val="22"/>
                <w:szCs w:val="22"/>
              </w:rPr>
              <w:t>собствен-ных</w:t>
            </w:r>
            <w:proofErr w:type="spellEnd"/>
            <w:proofErr w:type="gramEnd"/>
            <w:r w:rsidRPr="002E4802">
              <w:rPr>
                <w:sz w:val="22"/>
                <w:szCs w:val="22"/>
              </w:rPr>
              <w:t xml:space="preserve"> средств бюджета района</w:t>
            </w:r>
          </w:p>
        </w:tc>
      </w:tr>
      <w:tr w:rsidR="00FA4215" w:rsidRPr="002E4802" w:rsidTr="00FA4215">
        <w:trPr>
          <w:trHeight w:val="30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w:t>
            </w:r>
          </w:p>
        </w:tc>
        <w:tc>
          <w:tcPr>
            <w:tcW w:w="193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8</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w:t>
            </w:r>
          </w:p>
        </w:tc>
      </w:tr>
      <w:tr w:rsidR="00FA4215" w:rsidRPr="002E4802" w:rsidTr="00FA4215">
        <w:trPr>
          <w:trHeight w:val="450"/>
        </w:trPr>
        <w:tc>
          <w:tcPr>
            <w:tcW w:w="1577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Муниципальные учреждения образования</w:t>
            </w:r>
          </w:p>
        </w:tc>
      </w:tr>
      <w:tr w:rsidR="00FA4215" w:rsidRPr="002E4802" w:rsidTr="00FA4215">
        <w:trPr>
          <w:trHeight w:val="1650"/>
        </w:trPr>
        <w:tc>
          <w:tcPr>
            <w:tcW w:w="493" w:type="dxa"/>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w:t>
            </w:r>
          </w:p>
        </w:tc>
        <w:tc>
          <w:tcPr>
            <w:tcW w:w="1938" w:type="dxa"/>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Общеобразовательные учреждения</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Реализация основных общеобразовательных программ дошкольного образования</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Численность </w:t>
            </w:r>
            <w:proofErr w:type="gramStart"/>
            <w:r w:rsidRPr="002E4802">
              <w:rPr>
                <w:sz w:val="22"/>
                <w:szCs w:val="22"/>
              </w:rPr>
              <w:t>обучающихся</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116 057</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6 392</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120 701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5 750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122 599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3 422</w:t>
            </w:r>
          </w:p>
        </w:tc>
      </w:tr>
    </w:tbl>
    <w:p w:rsidR="00FA4215" w:rsidRPr="002E4802" w:rsidRDefault="00FA4215" w:rsidP="00FA4215">
      <w:pPr>
        <w:tabs>
          <w:tab w:val="left" w:pos="8505"/>
        </w:tabs>
      </w:pPr>
      <w:r w:rsidRPr="002E4802">
        <w:br w:type="page"/>
      </w:r>
    </w:p>
    <w:tbl>
      <w:tblPr>
        <w:tblW w:w="15537" w:type="dxa"/>
        <w:tblInd w:w="87" w:type="dxa"/>
        <w:tblLayout w:type="fixed"/>
        <w:tblLook w:val="04A0"/>
      </w:tblPr>
      <w:tblGrid>
        <w:gridCol w:w="493"/>
        <w:gridCol w:w="1796"/>
        <w:gridCol w:w="142"/>
        <w:gridCol w:w="2144"/>
        <w:gridCol w:w="1258"/>
        <w:gridCol w:w="1134"/>
        <w:gridCol w:w="992"/>
        <w:gridCol w:w="992"/>
        <w:gridCol w:w="1022"/>
        <w:gridCol w:w="1105"/>
        <w:gridCol w:w="1061"/>
        <w:gridCol w:w="1025"/>
        <w:gridCol w:w="1133"/>
        <w:gridCol w:w="1240"/>
      </w:tblGrid>
      <w:tr w:rsidR="00FA4215" w:rsidRPr="002E4802" w:rsidTr="00FA4215">
        <w:trPr>
          <w:trHeight w:val="306"/>
          <w:tblHeader/>
        </w:trPr>
        <w:tc>
          <w:tcPr>
            <w:tcW w:w="493" w:type="dxa"/>
            <w:tcBorders>
              <w:top w:val="single" w:sz="4" w:space="0" w:color="auto"/>
              <w:left w:val="single" w:sz="4" w:space="0" w:color="auto"/>
              <w:bottom w:val="single" w:sz="4" w:space="0" w:color="auto"/>
              <w:right w:val="single" w:sz="4" w:space="0" w:color="auto"/>
            </w:tcBorders>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1</w:t>
            </w:r>
          </w:p>
        </w:tc>
        <w:tc>
          <w:tcPr>
            <w:tcW w:w="1938" w:type="dxa"/>
            <w:gridSpan w:val="2"/>
            <w:tcBorders>
              <w:top w:val="single" w:sz="4" w:space="0" w:color="auto"/>
              <w:left w:val="single" w:sz="4" w:space="0" w:color="auto"/>
              <w:bottom w:val="single" w:sz="4" w:space="0" w:color="auto"/>
              <w:right w:val="single" w:sz="4" w:space="0" w:color="auto"/>
            </w:tcBorders>
            <w:vAlign w:val="center"/>
            <w:hideMark/>
          </w:tcPr>
          <w:p w:rsidR="00FA4215" w:rsidRPr="002E4802" w:rsidRDefault="00FA4215" w:rsidP="00FA4215">
            <w:pPr>
              <w:tabs>
                <w:tab w:val="left" w:pos="8505"/>
              </w:tabs>
              <w:jc w:val="center"/>
              <w:rPr>
                <w:sz w:val="22"/>
                <w:szCs w:val="22"/>
              </w:rPr>
            </w:pPr>
            <w:r w:rsidRPr="002E4802">
              <w:rPr>
                <w:sz w:val="22"/>
                <w:szCs w:val="22"/>
              </w:rPr>
              <w:t>2</w:t>
            </w:r>
          </w:p>
        </w:tc>
        <w:tc>
          <w:tcPr>
            <w:tcW w:w="2144"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w:t>
            </w:r>
          </w:p>
        </w:tc>
        <w:tc>
          <w:tcPr>
            <w:tcW w:w="102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8</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w:t>
            </w:r>
          </w:p>
        </w:tc>
      </w:tr>
      <w:tr w:rsidR="00FA4215" w:rsidRPr="002E4802" w:rsidTr="00FA4215">
        <w:trPr>
          <w:trHeight w:val="1260"/>
        </w:trPr>
        <w:tc>
          <w:tcPr>
            <w:tcW w:w="493" w:type="dxa"/>
            <w:vMerge w:val="restart"/>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Реализация основных общеобразовательных программ начального общего образования</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Численность </w:t>
            </w:r>
            <w:proofErr w:type="gramStart"/>
            <w:r w:rsidRPr="002E4802">
              <w:rPr>
                <w:sz w:val="22"/>
                <w:szCs w:val="22"/>
              </w:rPr>
              <w:t>обучающихся</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94 054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12 784</w:t>
            </w:r>
          </w:p>
        </w:tc>
        <w:tc>
          <w:tcPr>
            <w:tcW w:w="1022"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97 765</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11 499</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95 029</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6 845</w:t>
            </w:r>
          </w:p>
        </w:tc>
      </w:tr>
      <w:tr w:rsidR="00FA4215" w:rsidRPr="002E4802" w:rsidTr="00FA4215">
        <w:trPr>
          <w:trHeight w:val="1200"/>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Реализация основных общеобразовательных программ основного общего образования</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Численность </w:t>
            </w:r>
            <w:proofErr w:type="gramStart"/>
            <w:r w:rsidRPr="002E4802">
              <w:rPr>
                <w:sz w:val="22"/>
                <w:szCs w:val="22"/>
              </w:rPr>
              <w:t>обучающихся</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94 054</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12 784</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97 765</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11 499</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95 029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6 845</w:t>
            </w:r>
          </w:p>
        </w:tc>
      </w:tr>
      <w:tr w:rsidR="00FA4215" w:rsidRPr="002E4802" w:rsidTr="00FA4215">
        <w:trPr>
          <w:trHeight w:val="1200"/>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Реализация основных общеобразовательных программ среднего общего образования</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Численность </w:t>
            </w:r>
            <w:proofErr w:type="gramStart"/>
            <w:r w:rsidRPr="002E4802">
              <w:rPr>
                <w:sz w:val="22"/>
                <w:szCs w:val="22"/>
              </w:rPr>
              <w:t>обучающихся</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94 054</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12 784</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97 765</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11 499</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95 029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6 845</w:t>
            </w:r>
          </w:p>
        </w:tc>
      </w:tr>
      <w:tr w:rsidR="00FA4215" w:rsidRPr="002E4802" w:rsidTr="00FA4215">
        <w:trPr>
          <w:trHeight w:val="600"/>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Присмотр и уход</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Физические лица</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10 439</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10 439</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9 797</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9 797</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7 469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7 469</w:t>
            </w:r>
          </w:p>
        </w:tc>
      </w:tr>
      <w:tr w:rsidR="00FA4215" w:rsidRPr="002E4802" w:rsidTr="00FA4215">
        <w:trPr>
          <w:trHeight w:val="780"/>
        </w:trPr>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w:t>
            </w:r>
          </w:p>
        </w:tc>
        <w:tc>
          <w:tcPr>
            <w:tcW w:w="193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Дошкольные образовательные учреждения</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Присмотр и уход</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Физические лица</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27 066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27 066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22 782</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22 782</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20 562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20 562</w:t>
            </w:r>
          </w:p>
        </w:tc>
      </w:tr>
      <w:tr w:rsidR="00FA4215" w:rsidRPr="002E4802" w:rsidTr="00FA4215">
        <w:trPr>
          <w:trHeight w:val="124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Реализация основных общеобразовательных программ дошкольного образования</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Физические лица</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127 202</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23 144</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127 333</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18 694</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128 442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16 474</w:t>
            </w:r>
          </w:p>
        </w:tc>
      </w:tr>
      <w:tr w:rsidR="00FA4215" w:rsidRPr="002E4802" w:rsidTr="00FA4215">
        <w:trPr>
          <w:trHeight w:val="945"/>
        </w:trPr>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w:t>
            </w:r>
          </w:p>
        </w:tc>
        <w:tc>
          <w:tcPr>
            <w:tcW w:w="193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Учреждения дополнительного образования</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Реализация дополнительных </w:t>
            </w:r>
            <w:proofErr w:type="spellStart"/>
            <w:r w:rsidRPr="002E4802">
              <w:rPr>
                <w:sz w:val="22"/>
                <w:szCs w:val="22"/>
              </w:rPr>
              <w:t>общеразвивающизх</w:t>
            </w:r>
            <w:proofErr w:type="spellEnd"/>
            <w:r w:rsidRPr="002E4802">
              <w:rPr>
                <w:sz w:val="22"/>
                <w:szCs w:val="22"/>
              </w:rPr>
              <w:t xml:space="preserve"> программ</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proofErr w:type="spellStart"/>
            <w:r w:rsidRPr="002E4802">
              <w:rPr>
                <w:sz w:val="22"/>
                <w:szCs w:val="22"/>
              </w:rPr>
              <w:t>Чел</w:t>
            </w:r>
            <w:proofErr w:type="gramStart"/>
            <w:r w:rsidRPr="002E4802">
              <w:rPr>
                <w:sz w:val="22"/>
                <w:szCs w:val="22"/>
              </w:rPr>
              <w:t>.-</w:t>
            </w:r>
            <w:proofErr w:type="gramEnd"/>
            <w:r w:rsidRPr="002E4802">
              <w:rPr>
                <w:sz w:val="22"/>
                <w:szCs w:val="22"/>
              </w:rPr>
              <w:t>час</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77</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77</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74</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74</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72</w:t>
            </w:r>
          </w:p>
        </w:tc>
      </w:tr>
      <w:tr w:rsidR="00FA4215" w:rsidRPr="002E4802" w:rsidTr="00FA4215">
        <w:trPr>
          <w:trHeight w:val="136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rFonts w:ascii="Times New Roman CYR" w:hAnsi="Times New Roman CYR" w:cs="Calibri"/>
                <w:color w:val="auto"/>
                <w:sz w:val="22"/>
                <w:szCs w:val="22"/>
              </w:rPr>
            </w:pPr>
            <w:r w:rsidRPr="002E4802">
              <w:rPr>
                <w:rFonts w:ascii="Times New Roman CYR" w:hAnsi="Times New Roman CYR" w:cs="Calibri"/>
                <w:color w:val="auto"/>
                <w:sz w:val="22"/>
                <w:szCs w:val="22"/>
              </w:rPr>
              <w:t xml:space="preserve">Реализация дополнительных </w:t>
            </w:r>
            <w:proofErr w:type="spellStart"/>
            <w:r w:rsidRPr="002E4802">
              <w:rPr>
                <w:rFonts w:ascii="Times New Roman CYR" w:hAnsi="Times New Roman CYR" w:cs="Calibri"/>
                <w:color w:val="auto"/>
                <w:sz w:val="22"/>
                <w:szCs w:val="22"/>
              </w:rPr>
              <w:t>предпрофессиональных</w:t>
            </w:r>
            <w:proofErr w:type="spellEnd"/>
            <w:r w:rsidRPr="002E4802">
              <w:rPr>
                <w:rFonts w:ascii="Times New Roman CYR" w:hAnsi="Times New Roman CYR" w:cs="Calibri"/>
                <w:color w:val="auto"/>
                <w:sz w:val="22"/>
                <w:szCs w:val="22"/>
              </w:rPr>
              <w:t xml:space="preserve"> программ в области физической культуры и спорта</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proofErr w:type="spellStart"/>
            <w:proofErr w:type="gramStart"/>
            <w:r w:rsidRPr="002E4802">
              <w:rPr>
                <w:sz w:val="22"/>
                <w:szCs w:val="22"/>
              </w:rPr>
              <w:t>Чел-час</w:t>
            </w:r>
            <w:proofErr w:type="spellEnd"/>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77</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77</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74</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74</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72</w:t>
            </w:r>
          </w:p>
        </w:tc>
      </w:tr>
      <w:tr w:rsidR="00FA4215" w:rsidRPr="002E4802" w:rsidTr="00FA4215">
        <w:trPr>
          <w:trHeight w:val="136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nil"/>
            </w:tcBorders>
            <w:shd w:val="clear" w:color="000000" w:fill="FFFFFF"/>
            <w:vAlign w:val="center"/>
            <w:hideMark/>
          </w:tcPr>
          <w:p w:rsidR="00FA4215" w:rsidRPr="002E4802" w:rsidRDefault="00FA4215" w:rsidP="00FA4215">
            <w:pPr>
              <w:tabs>
                <w:tab w:val="left" w:pos="8505"/>
              </w:tabs>
              <w:jc w:val="center"/>
              <w:rPr>
                <w:rFonts w:ascii="Times New Roman CYR" w:hAnsi="Times New Roman CYR" w:cs="Calibri"/>
                <w:color w:val="auto"/>
                <w:sz w:val="22"/>
                <w:szCs w:val="22"/>
              </w:rPr>
            </w:pPr>
            <w:r w:rsidRPr="002E4802">
              <w:rPr>
                <w:rFonts w:ascii="Times New Roman CYR" w:hAnsi="Times New Roman CYR" w:cs="Calibri"/>
                <w:color w:val="auto"/>
                <w:sz w:val="22"/>
                <w:szCs w:val="22"/>
              </w:rPr>
              <w:t>Проведение тестирования выполнения нормативов испытаний (тестов) комплекса ГТО</w:t>
            </w:r>
          </w:p>
        </w:tc>
        <w:tc>
          <w:tcPr>
            <w:tcW w:w="1258"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Мероприятия</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37 650</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37 650</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37 900</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37 900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36 922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36 922</w:t>
            </w:r>
          </w:p>
        </w:tc>
      </w:tr>
      <w:tr w:rsidR="00FA4215" w:rsidRPr="002E4802" w:rsidTr="00FA4215">
        <w:trPr>
          <w:trHeight w:val="1740"/>
        </w:trPr>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w:t>
            </w:r>
          </w:p>
        </w:tc>
        <w:tc>
          <w:tcPr>
            <w:tcW w:w="193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МБУ "Центр психолого-педагогической, медицинской и социальной помощи"</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Психолого-педагогическое консультирование обучающихся, их родителей (законных представителей) и педагогических работников</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1 443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1 443</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r>
      <w:tr w:rsidR="00FA4215" w:rsidRPr="002E4802" w:rsidTr="00FA4215">
        <w:trPr>
          <w:trHeight w:val="166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Коррекционно-развивающие и компенсирующие занятия, логопедическая и дефектологическая помощь </w:t>
            </w:r>
            <w:proofErr w:type="gramStart"/>
            <w:r w:rsidRPr="002E4802">
              <w:rPr>
                <w:sz w:val="22"/>
                <w:szCs w:val="22"/>
              </w:rPr>
              <w:t>обучающимся</w:t>
            </w:r>
            <w:proofErr w:type="gramEnd"/>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14 426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14 426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13 908</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13 908</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13 908</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13 908</w:t>
            </w:r>
          </w:p>
        </w:tc>
      </w:tr>
      <w:tr w:rsidR="00FA4215" w:rsidRPr="002E4802" w:rsidTr="00FA4215">
        <w:trPr>
          <w:trHeight w:val="100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proofErr w:type="spellStart"/>
            <w:r w:rsidRPr="002E4802">
              <w:rPr>
                <w:sz w:val="22"/>
                <w:szCs w:val="22"/>
              </w:rPr>
              <w:t>Психолого-медико-педагогическое</w:t>
            </w:r>
            <w:proofErr w:type="spellEnd"/>
            <w:r w:rsidRPr="002E4802">
              <w:rPr>
                <w:sz w:val="22"/>
                <w:szCs w:val="22"/>
              </w:rPr>
              <w:t xml:space="preserve"> обследование детей</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1 443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1 443</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1 391</w:t>
            </w:r>
          </w:p>
        </w:tc>
      </w:tr>
      <w:tr w:rsidR="00FA4215" w:rsidRPr="002E4802" w:rsidTr="00FA4215">
        <w:trPr>
          <w:trHeight w:val="126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МБУ "</w:t>
            </w:r>
            <w:proofErr w:type="spellStart"/>
            <w:r w:rsidRPr="002E4802">
              <w:rPr>
                <w:sz w:val="22"/>
                <w:szCs w:val="22"/>
              </w:rPr>
              <w:t>Информационно-методическйи</w:t>
            </w:r>
            <w:proofErr w:type="spellEnd"/>
            <w:r w:rsidRPr="002E4802">
              <w:rPr>
                <w:sz w:val="22"/>
                <w:szCs w:val="22"/>
              </w:rPr>
              <w:t xml:space="preserve"> центр"</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Методическое обеспечение образовательной деятельности</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Проведённая консультация</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40</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40</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39</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39</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39</w:t>
            </w:r>
          </w:p>
        </w:tc>
      </w:tr>
      <w:tr w:rsidR="00FA4215" w:rsidRPr="002E4802" w:rsidTr="00FA4215">
        <w:trPr>
          <w:trHeight w:val="1065"/>
        </w:trPr>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6</w:t>
            </w:r>
          </w:p>
        </w:tc>
        <w:tc>
          <w:tcPr>
            <w:tcW w:w="193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МБУ "Центр бухгалтерского обслуживания учреждений образования Белокалитвинского района"</w:t>
            </w:r>
          </w:p>
        </w:tc>
        <w:tc>
          <w:tcPr>
            <w:tcW w:w="2144" w:type="dxa"/>
            <w:tcBorders>
              <w:top w:val="nil"/>
              <w:left w:val="nil"/>
              <w:bottom w:val="nil"/>
              <w:right w:val="nil"/>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Ведение бюджетного учёта, формирование регистров органами власти</w:t>
            </w:r>
          </w:p>
        </w:tc>
        <w:tc>
          <w:tcPr>
            <w:tcW w:w="1258"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r>
      <w:tr w:rsidR="00FA4215" w:rsidRPr="002E4802" w:rsidTr="00FA4215">
        <w:trPr>
          <w:trHeight w:val="151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Ведение бухгалтерского учёта бюджетными учреждениями, формирование регистров бухгалтерского учёта</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r>
      <w:tr w:rsidR="00FA4215" w:rsidRPr="002E4802" w:rsidTr="00FA4215">
        <w:trPr>
          <w:trHeight w:val="337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Формирование  бюджетной отчётности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r>
      <w:tr w:rsidR="00FA4215" w:rsidRPr="002E4802" w:rsidTr="00FA4215">
        <w:trPr>
          <w:trHeight w:val="1395"/>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938"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Формирование финансовой (бухгалтерской) отчётности бюджетных и автономных учреждений</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11 756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11 201</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11 285</w:t>
            </w:r>
          </w:p>
        </w:tc>
      </w:tr>
      <w:tr w:rsidR="00FA4215" w:rsidRPr="002E4802" w:rsidTr="00FA4215">
        <w:trPr>
          <w:trHeight w:val="375"/>
        </w:trPr>
        <w:tc>
          <w:tcPr>
            <w:tcW w:w="15537"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Муниципальные учреждения культуры</w:t>
            </w:r>
          </w:p>
        </w:tc>
      </w:tr>
      <w:tr w:rsidR="00FA4215" w:rsidRPr="002E4802" w:rsidTr="00456A36">
        <w:trPr>
          <w:trHeight w:val="840"/>
        </w:trPr>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w:t>
            </w:r>
          </w:p>
        </w:tc>
        <w:tc>
          <w:tcPr>
            <w:tcW w:w="17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учреждения клубного типа</w:t>
            </w:r>
          </w:p>
        </w:tc>
        <w:tc>
          <w:tcPr>
            <w:tcW w:w="228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организация деятельности клубных формирований самодеятельного народного творчества</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количество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19 796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19 796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14 439</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14 439</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14 099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14 099</w:t>
            </w:r>
          </w:p>
        </w:tc>
      </w:tr>
      <w:tr w:rsidR="00FA4215" w:rsidRPr="002E4802" w:rsidTr="00456A36">
        <w:trPr>
          <w:trHeight w:val="1170"/>
        </w:trPr>
        <w:tc>
          <w:tcPr>
            <w:tcW w:w="493"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796" w:type="dxa"/>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2286" w:type="dxa"/>
            <w:gridSpan w:val="2"/>
            <w:vMerge/>
            <w:tcBorders>
              <w:top w:val="nil"/>
              <w:left w:val="single" w:sz="4" w:space="0" w:color="auto"/>
              <w:bottom w:val="single" w:sz="4" w:space="0" w:color="000000"/>
              <w:right w:val="single" w:sz="4" w:space="0" w:color="auto"/>
            </w:tcBorders>
            <w:vAlign w:val="center"/>
            <w:hideMark/>
          </w:tcPr>
          <w:p w:rsidR="00FA4215" w:rsidRPr="002E4802" w:rsidRDefault="00FA4215" w:rsidP="00FA4215">
            <w:pPr>
              <w:tabs>
                <w:tab w:val="left" w:pos="8505"/>
              </w:tabs>
              <w:rPr>
                <w:sz w:val="22"/>
                <w:szCs w:val="22"/>
              </w:rPr>
            </w:pP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количество клубных формирований</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304 433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304 433</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222 053</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222 053</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216 831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216 831</w:t>
            </w:r>
          </w:p>
        </w:tc>
      </w:tr>
      <w:tr w:rsidR="00FA4215" w:rsidRPr="002E4802" w:rsidTr="00456A36">
        <w:trPr>
          <w:trHeight w:val="96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2</w:t>
            </w:r>
          </w:p>
        </w:tc>
        <w:tc>
          <w:tcPr>
            <w:tcW w:w="1796"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музей</w:t>
            </w:r>
          </w:p>
        </w:tc>
        <w:tc>
          <w:tcPr>
            <w:tcW w:w="2286"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публичный показ музейных предметов, музейных коллекций</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число посетителей</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1 032</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1 032</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682</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682</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682</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682</w:t>
            </w:r>
          </w:p>
        </w:tc>
      </w:tr>
      <w:tr w:rsidR="00FA4215" w:rsidRPr="002E4802" w:rsidTr="00456A36">
        <w:trPr>
          <w:trHeight w:val="183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w:t>
            </w:r>
          </w:p>
        </w:tc>
        <w:tc>
          <w:tcPr>
            <w:tcW w:w="1796"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библиотека</w:t>
            </w:r>
          </w:p>
        </w:tc>
        <w:tc>
          <w:tcPr>
            <w:tcW w:w="2286"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услуги по осуществлению библиотечного, библиографического и информационного обслуживания пользователей библиотек</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количество посещений</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184</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73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111</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104</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42</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62</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105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43</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62</w:t>
            </w:r>
          </w:p>
        </w:tc>
      </w:tr>
      <w:tr w:rsidR="00FA4215" w:rsidRPr="002E4802" w:rsidTr="00456A36">
        <w:trPr>
          <w:trHeight w:val="1500"/>
        </w:trPr>
        <w:tc>
          <w:tcPr>
            <w:tcW w:w="493" w:type="dxa"/>
            <w:vMerge w:val="restart"/>
            <w:tcBorders>
              <w:top w:val="nil"/>
              <w:left w:val="single" w:sz="4" w:space="0" w:color="auto"/>
              <w:bottom w:val="nil"/>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w:t>
            </w:r>
          </w:p>
        </w:tc>
        <w:tc>
          <w:tcPr>
            <w:tcW w:w="1796" w:type="dxa"/>
            <w:vMerge w:val="restart"/>
            <w:tcBorders>
              <w:top w:val="nil"/>
              <w:left w:val="single" w:sz="4" w:space="0" w:color="auto"/>
              <w:bottom w:val="nil"/>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учреждение дополнительного образования</w:t>
            </w:r>
          </w:p>
        </w:tc>
        <w:tc>
          <w:tcPr>
            <w:tcW w:w="2286"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реализация дополнительных </w:t>
            </w:r>
            <w:proofErr w:type="spellStart"/>
            <w:r w:rsidRPr="002E4802">
              <w:rPr>
                <w:sz w:val="22"/>
                <w:szCs w:val="22"/>
              </w:rPr>
              <w:t>предпрофессиональных</w:t>
            </w:r>
            <w:proofErr w:type="spellEnd"/>
            <w:r w:rsidRPr="002E4802">
              <w:rPr>
                <w:sz w:val="22"/>
                <w:szCs w:val="22"/>
              </w:rPr>
              <w:t xml:space="preserve"> общеобразовательных программ в области искусств</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количество </w:t>
            </w:r>
            <w:proofErr w:type="spellStart"/>
            <w:proofErr w:type="gramStart"/>
            <w:r w:rsidRPr="002E4802">
              <w:rPr>
                <w:sz w:val="22"/>
                <w:szCs w:val="22"/>
              </w:rPr>
              <w:t>человеко</w:t>
            </w:r>
            <w:proofErr w:type="spellEnd"/>
            <w:r w:rsidRPr="002E4802">
              <w:rPr>
                <w:sz w:val="22"/>
                <w:szCs w:val="22"/>
              </w:rPr>
              <w:t xml:space="preserve"> часов</w:t>
            </w:r>
            <w:proofErr w:type="gramEnd"/>
            <w:r w:rsidRPr="002E4802">
              <w:rPr>
                <w:sz w:val="22"/>
                <w:szCs w:val="22"/>
              </w:rPr>
              <w:t xml:space="preserve"> в год</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533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533</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524</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524</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525</w:t>
            </w:r>
          </w:p>
        </w:tc>
      </w:tr>
      <w:tr w:rsidR="00FA4215" w:rsidRPr="002E4802" w:rsidTr="00456A36">
        <w:trPr>
          <w:trHeight w:val="1290"/>
        </w:trPr>
        <w:tc>
          <w:tcPr>
            <w:tcW w:w="493" w:type="dxa"/>
            <w:vMerge/>
            <w:tcBorders>
              <w:top w:val="nil"/>
              <w:left w:val="single" w:sz="4" w:space="0" w:color="auto"/>
              <w:bottom w:val="nil"/>
              <w:right w:val="single" w:sz="4" w:space="0" w:color="auto"/>
            </w:tcBorders>
            <w:vAlign w:val="center"/>
            <w:hideMark/>
          </w:tcPr>
          <w:p w:rsidR="00FA4215" w:rsidRPr="002E4802" w:rsidRDefault="00FA4215" w:rsidP="00FA4215">
            <w:pPr>
              <w:tabs>
                <w:tab w:val="left" w:pos="8505"/>
              </w:tabs>
              <w:rPr>
                <w:sz w:val="22"/>
                <w:szCs w:val="22"/>
              </w:rPr>
            </w:pPr>
          </w:p>
        </w:tc>
        <w:tc>
          <w:tcPr>
            <w:tcW w:w="1796" w:type="dxa"/>
            <w:vMerge/>
            <w:tcBorders>
              <w:top w:val="nil"/>
              <w:left w:val="single" w:sz="4" w:space="0" w:color="auto"/>
              <w:bottom w:val="nil"/>
              <w:right w:val="single" w:sz="4" w:space="0" w:color="auto"/>
            </w:tcBorders>
            <w:vAlign w:val="center"/>
            <w:hideMark/>
          </w:tcPr>
          <w:p w:rsidR="00FA4215" w:rsidRPr="002E4802" w:rsidRDefault="00FA4215" w:rsidP="00FA4215">
            <w:pPr>
              <w:tabs>
                <w:tab w:val="left" w:pos="8505"/>
              </w:tabs>
              <w:rPr>
                <w:sz w:val="22"/>
                <w:szCs w:val="22"/>
              </w:rPr>
            </w:pPr>
          </w:p>
        </w:tc>
        <w:tc>
          <w:tcPr>
            <w:tcW w:w="2286"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реализация дополнительных </w:t>
            </w:r>
            <w:proofErr w:type="spellStart"/>
            <w:r w:rsidRPr="002E4802">
              <w:rPr>
                <w:sz w:val="22"/>
                <w:szCs w:val="22"/>
              </w:rPr>
              <w:t>общеразвивающих</w:t>
            </w:r>
            <w:proofErr w:type="spellEnd"/>
            <w:r w:rsidRPr="002E4802">
              <w:rPr>
                <w:sz w:val="22"/>
                <w:szCs w:val="22"/>
              </w:rPr>
              <w:t xml:space="preserve"> общеобразовательных программ</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количество </w:t>
            </w:r>
            <w:proofErr w:type="spellStart"/>
            <w:proofErr w:type="gramStart"/>
            <w:r w:rsidRPr="002E4802">
              <w:rPr>
                <w:sz w:val="22"/>
                <w:szCs w:val="22"/>
              </w:rPr>
              <w:t>человеко</w:t>
            </w:r>
            <w:proofErr w:type="spellEnd"/>
            <w:r w:rsidRPr="002E4802">
              <w:rPr>
                <w:sz w:val="22"/>
                <w:szCs w:val="22"/>
              </w:rPr>
              <w:t xml:space="preserve"> часов</w:t>
            </w:r>
            <w:proofErr w:type="gramEnd"/>
            <w:r w:rsidRPr="002E4802">
              <w:rPr>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533</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533</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524</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524</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525</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525</w:t>
            </w:r>
          </w:p>
        </w:tc>
      </w:tr>
      <w:tr w:rsidR="00FA4215" w:rsidRPr="002E4802" w:rsidTr="00456A36">
        <w:trPr>
          <w:trHeight w:val="2145"/>
        </w:trPr>
        <w:tc>
          <w:tcPr>
            <w:tcW w:w="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5</w:t>
            </w:r>
          </w:p>
        </w:tc>
        <w:tc>
          <w:tcPr>
            <w:tcW w:w="1796" w:type="dxa"/>
            <w:tcBorders>
              <w:top w:val="single" w:sz="4" w:space="0" w:color="auto"/>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централизованная бухгалтерия учреждений культуры</w:t>
            </w:r>
          </w:p>
        </w:tc>
        <w:tc>
          <w:tcPr>
            <w:tcW w:w="2286"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управление государственными финансами, ведение бухгалтерского учета, составление и предоставление бухгалтерской отчетности, налоговое консультирование</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количество объектов</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482 740</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482 740</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401 440</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401 440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484 100</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484 100</w:t>
            </w:r>
          </w:p>
        </w:tc>
      </w:tr>
      <w:tr w:rsidR="00FA4215" w:rsidRPr="002E4802" w:rsidTr="00FA4215">
        <w:trPr>
          <w:trHeight w:val="315"/>
        </w:trPr>
        <w:tc>
          <w:tcPr>
            <w:tcW w:w="15537"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Муниципальные учреждения социального обслуживания</w:t>
            </w:r>
          </w:p>
        </w:tc>
      </w:tr>
      <w:tr w:rsidR="00FA4215" w:rsidRPr="002E4802" w:rsidTr="00FA4215">
        <w:trPr>
          <w:trHeight w:val="720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1</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Бюджетное учреждение</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456A36">
            <w:pPr>
              <w:tabs>
                <w:tab w:val="left" w:pos="8505"/>
              </w:tabs>
              <w:jc w:val="center"/>
              <w:rPr>
                <w:sz w:val="22"/>
                <w:szCs w:val="22"/>
              </w:rPr>
            </w:pPr>
            <w:r w:rsidRPr="002E4802">
              <w:rPr>
                <w:sz w:val="22"/>
                <w:szCs w:val="22"/>
              </w:rPr>
              <w:t xml:space="preserve">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социально-трудовых услуг, социально-правовых услуг, </w:t>
            </w:r>
            <w:r w:rsidR="00456A36" w:rsidRPr="002E4802">
              <w:rPr>
                <w:sz w:val="22"/>
                <w:szCs w:val="22"/>
              </w:rPr>
              <w:t xml:space="preserve">услуг в целях повышения </w:t>
            </w:r>
            <w:proofErr w:type="spellStart"/>
            <w:r w:rsidR="00456A36" w:rsidRPr="002E4802">
              <w:rPr>
                <w:sz w:val="22"/>
                <w:szCs w:val="22"/>
              </w:rPr>
              <w:t>коммуни</w:t>
            </w:r>
            <w:r w:rsidRPr="002E4802">
              <w:rPr>
                <w:sz w:val="22"/>
                <w:szCs w:val="22"/>
              </w:rPr>
              <w:t>катив</w:t>
            </w:r>
            <w:r w:rsidR="00456A36" w:rsidRPr="002E4802">
              <w:rPr>
                <w:sz w:val="22"/>
                <w:szCs w:val="22"/>
              </w:rPr>
              <w:t>-</w:t>
            </w:r>
            <w:r w:rsidRPr="002E4802">
              <w:rPr>
                <w:sz w:val="22"/>
                <w:szCs w:val="22"/>
              </w:rPr>
              <w:t>ност</w:t>
            </w:r>
            <w:r w:rsidR="00456A36" w:rsidRPr="002E4802">
              <w:rPr>
                <w:sz w:val="22"/>
                <w:szCs w:val="22"/>
              </w:rPr>
              <w:t>и</w:t>
            </w:r>
            <w:proofErr w:type="spellEnd"/>
            <w:r w:rsidRPr="002E4802">
              <w:rPr>
                <w:sz w:val="22"/>
                <w:szCs w:val="22"/>
              </w:rPr>
              <w:t xml:space="preserve"> получателей социальных услуг, имеющих ограничения жизнедеятельности, в том числе детей-инвалидов. (СРО) 119 чел</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312 952</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296 656</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16 296</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311 650</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311 650</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327 729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327 729</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r>
      <w:tr w:rsidR="00FA4215" w:rsidRPr="002E4802" w:rsidTr="00FA4215">
        <w:trPr>
          <w:trHeight w:val="6959"/>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2</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Бюджетное учреждение</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456A36">
            <w:pPr>
              <w:tabs>
                <w:tab w:val="left" w:pos="8505"/>
              </w:tabs>
              <w:jc w:val="center"/>
              <w:rPr>
                <w:sz w:val="22"/>
                <w:szCs w:val="22"/>
              </w:rPr>
            </w:pPr>
            <w:r w:rsidRPr="002E4802">
              <w:rPr>
                <w:sz w:val="22"/>
                <w:szCs w:val="22"/>
              </w:rPr>
              <w:t xml:space="preserve">Предоставление социального обслуживания в форме на дому, включая оказание социально-бытовых услуг, социально-медицинских услуг, </w:t>
            </w:r>
            <w:proofErr w:type="spellStart"/>
            <w:r w:rsidRPr="002E4802">
              <w:rPr>
                <w:sz w:val="22"/>
                <w:szCs w:val="22"/>
              </w:rPr>
              <w:t>социально-психологичесих</w:t>
            </w:r>
            <w:proofErr w:type="spellEnd"/>
            <w:r w:rsidRPr="002E4802">
              <w:rPr>
                <w:sz w:val="22"/>
                <w:szCs w:val="22"/>
              </w:rPr>
              <w:t xml:space="preserve"> услуг,  социально-трудовых услуг, социально-правовых услуг, у слуг в целях повышения </w:t>
            </w:r>
            <w:proofErr w:type="spellStart"/>
            <w:r w:rsidRPr="002E4802">
              <w:rPr>
                <w:sz w:val="22"/>
                <w:szCs w:val="22"/>
              </w:rPr>
              <w:t>комму</w:t>
            </w:r>
            <w:r w:rsidR="00456A36" w:rsidRPr="002E4802">
              <w:rPr>
                <w:sz w:val="22"/>
                <w:szCs w:val="22"/>
              </w:rPr>
              <w:t>никативности</w:t>
            </w:r>
            <w:proofErr w:type="spellEnd"/>
            <w:r w:rsidR="00456A36" w:rsidRPr="002E4802">
              <w:rPr>
                <w:sz w:val="22"/>
                <w:szCs w:val="22"/>
              </w:rPr>
              <w:t xml:space="preserve"> получателей социаль</w:t>
            </w:r>
            <w:r w:rsidRPr="002E4802">
              <w:rPr>
                <w:sz w:val="22"/>
                <w:szCs w:val="22"/>
              </w:rPr>
              <w:t>ных услуг</w:t>
            </w:r>
            <w:proofErr w:type="gramStart"/>
            <w:r w:rsidRPr="002E4802">
              <w:rPr>
                <w:sz w:val="22"/>
                <w:szCs w:val="22"/>
              </w:rPr>
              <w:t xml:space="preserve"> ,</w:t>
            </w:r>
            <w:proofErr w:type="gramEnd"/>
            <w:r w:rsidRPr="002E4802">
              <w:rPr>
                <w:sz w:val="22"/>
                <w:szCs w:val="22"/>
              </w:rPr>
              <w:t xml:space="preserve"> имеющих ограничения жизнедеятельности, в том числе детей -инвалидов.   (ОСО) 1980 чел</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105 932</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105 687</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245</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113 119</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113 119</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120 791</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120 791</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r>
      <w:tr w:rsidR="00FA4215" w:rsidRPr="002E4802" w:rsidTr="00FA4215">
        <w:trPr>
          <w:trHeight w:val="729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3</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Бюджетное учреждение</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456A36">
            <w:pPr>
              <w:tabs>
                <w:tab w:val="left" w:pos="8505"/>
              </w:tabs>
              <w:jc w:val="center"/>
              <w:rPr>
                <w:sz w:val="22"/>
                <w:szCs w:val="22"/>
              </w:rPr>
            </w:pPr>
            <w:r w:rsidRPr="002E4802">
              <w:rPr>
                <w:sz w:val="22"/>
                <w:szCs w:val="22"/>
              </w:rPr>
              <w:t xml:space="preserve">Предоставление социального обслуживания в форме на дому, включая оказание социально-бытовых услуг, социально-медицинских услуг, </w:t>
            </w:r>
            <w:proofErr w:type="spellStart"/>
            <w:r w:rsidRPr="002E4802">
              <w:rPr>
                <w:sz w:val="22"/>
                <w:szCs w:val="22"/>
              </w:rPr>
              <w:t>социально-психологичесих</w:t>
            </w:r>
            <w:proofErr w:type="spellEnd"/>
            <w:r w:rsidRPr="002E4802">
              <w:rPr>
                <w:sz w:val="22"/>
                <w:szCs w:val="22"/>
              </w:rPr>
              <w:t xml:space="preserve"> услуг, социально-трудовых услуг, социально-правовых услуг, у слуг в целях повышения </w:t>
            </w:r>
            <w:proofErr w:type="spellStart"/>
            <w:r w:rsidRPr="002E4802">
              <w:rPr>
                <w:sz w:val="22"/>
                <w:szCs w:val="22"/>
              </w:rPr>
              <w:t>комму</w:t>
            </w:r>
            <w:r w:rsidR="00456A36" w:rsidRPr="002E4802">
              <w:rPr>
                <w:sz w:val="22"/>
                <w:szCs w:val="22"/>
              </w:rPr>
              <w:t>ни</w:t>
            </w:r>
            <w:r w:rsidRPr="002E4802">
              <w:rPr>
                <w:sz w:val="22"/>
                <w:szCs w:val="22"/>
              </w:rPr>
              <w:t>кативности</w:t>
            </w:r>
            <w:proofErr w:type="spellEnd"/>
            <w:r w:rsidRPr="002E4802">
              <w:rPr>
                <w:sz w:val="22"/>
                <w:szCs w:val="22"/>
              </w:rPr>
              <w:t xml:space="preserve"> получателей социальных услуг, имеющих ограничения жизнедеятельности, в том числе детей </w:t>
            </w:r>
            <w:proofErr w:type="gramStart"/>
            <w:r w:rsidRPr="002E4802">
              <w:rPr>
                <w:sz w:val="22"/>
                <w:szCs w:val="22"/>
              </w:rPr>
              <w:t>-и</w:t>
            </w:r>
            <w:proofErr w:type="gramEnd"/>
            <w:r w:rsidRPr="002E4802">
              <w:rPr>
                <w:sz w:val="22"/>
                <w:szCs w:val="22"/>
              </w:rPr>
              <w:t>нвалидов. (СОСМО) 180 чел</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289 144</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289 144</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311 141</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311 141</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333 849</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333 849</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r>
      <w:tr w:rsidR="00FA4215" w:rsidRPr="002E4802" w:rsidTr="00FA4215">
        <w:trPr>
          <w:trHeight w:val="801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4</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Бюджетное учреждение</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xml:space="preserve">Предоставление социального обслуживания в отделении дневного пребывания в </w:t>
            </w:r>
            <w:proofErr w:type="spellStart"/>
            <w:r w:rsidRPr="002E4802">
              <w:rPr>
                <w:sz w:val="22"/>
                <w:szCs w:val="22"/>
              </w:rPr>
              <w:t>полустационарной</w:t>
            </w:r>
            <w:proofErr w:type="spellEnd"/>
            <w:r w:rsidRPr="002E4802">
              <w:rPr>
                <w:sz w:val="22"/>
                <w:szCs w:val="22"/>
              </w:rPr>
              <w:t xml:space="preserve"> форме, включая оказание  социально-бытовых </w:t>
            </w:r>
            <w:proofErr w:type="spellStart"/>
            <w:r w:rsidRPr="002E4802">
              <w:rPr>
                <w:sz w:val="22"/>
                <w:szCs w:val="22"/>
              </w:rPr>
              <w:t>услуг</w:t>
            </w:r>
            <w:proofErr w:type="gramStart"/>
            <w:r w:rsidRPr="002E4802">
              <w:rPr>
                <w:sz w:val="22"/>
                <w:szCs w:val="22"/>
              </w:rPr>
              <w:t>,с</w:t>
            </w:r>
            <w:proofErr w:type="gramEnd"/>
            <w:r w:rsidRPr="002E4802">
              <w:rPr>
                <w:sz w:val="22"/>
                <w:szCs w:val="22"/>
              </w:rPr>
              <w:t>оциально-медицинских</w:t>
            </w:r>
            <w:proofErr w:type="spellEnd"/>
            <w:r w:rsidRPr="002E4802">
              <w:rPr>
                <w:sz w:val="22"/>
                <w:szCs w:val="22"/>
              </w:rPr>
              <w:t xml:space="preserve"> услуг, социально-психологических услуг, социально-трудовых услуг, услуг в целях повышения </w:t>
            </w:r>
            <w:proofErr w:type="spellStart"/>
            <w:r w:rsidRPr="002E4802">
              <w:rPr>
                <w:sz w:val="22"/>
                <w:szCs w:val="22"/>
              </w:rPr>
              <w:t>коммуникативности</w:t>
            </w:r>
            <w:proofErr w:type="spellEnd"/>
            <w:r w:rsidRPr="002E4802">
              <w:rPr>
                <w:sz w:val="22"/>
                <w:szCs w:val="22"/>
              </w:rPr>
              <w:t xml:space="preserve"> получателей социальных услуг, имеющих ограничения жизнедеятельности, в том числе детей-инвалидов. СРОДП 20 чел</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человек</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151 345</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151 345</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152 320</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152 320</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153 340</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153 340</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bCs/>
                <w:sz w:val="22"/>
                <w:szCs w:val="22"/>
              </w:rPr>
            </w:pPr>
            <w:r w:rsidRPr="002E4802">
              <w:rPr>
                <w:bCs/>
                <w:sz w:val="22"/>
                <w:szCs w:val="22"/>
              </w:rPr>
              <w:t>0</w:t>
            </w:r>
          </w:p>
        </w:tc>
      </w:tr>
      <w:tr w:rsidR="00FA4215" w:rsidRPr="002E4802" w:rsidTr="00FA4215">
        <w:trPr>
          <w:trHeight w:val="315"/>
        </w:trPr>
        <w:tc>
          <w:tcPr>
            <w:tcW w:w="15537"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Муниципальные автономные учреждения</w:t>
            </w:r>
          </w:p>
        </w:tc>
      </w:tr>
      <w:tr w:rsidR="00FA4215" w:rsidRPr="002E4802" w:rsidTr="00FA4215">
        <w:trPr>
          <w:trHeight w:val="3000"/>
        </w:trPr>
        <w:tc>
          <w:tcPr>
            <w:tcW w:w="493" w:type="dxa"/>
            <w:tcBorders>
              <w:top w:val="nil"/>
              <w:left w:val="single" w:sz="4" w:space="0" w:color="auto"/>
              <w:bottom w:val="single" w:sz="4" w:space="0" w:color="auto"/>
              <w:right w:val="single" w:sz="4" w:space="0" w:color="auto"/>
            </w:tcBorders>
            <w:shd w:val="clear" w:color="000000" w:fill="FFFFFF"/>
            <w:noWrap/>
            <w:vAlign w:val="center"/>
            <w:hideMark/>
          </w:tcPr>
          <w:p w:rsidR="00FA4215" w:rsidRPr="002E4802" w:rsidRDefault="00FA4215" w:rsidP="00FA4215">
            <w:pPr>
              <w:tabs>
                <w:tab w:val="left" w:pos="8505"/>
              </w:tabs>
              <w:jc w:val="center"/>
              <w:rPr>
                <w:sz w:val="22"/>
                <w:szCs w:val="22"/>
              </w:rPr>
            </w:pPr>
            <w:r w:rsidRPr="002E4802">
              <w:rPr>
                <w:sz w:val="22"/>
                <w:szCs w:val="22"/>
              </w:rPr>
              <w:lastRenderedPageBreak/>
              <w:t>1</w:t>
            </w:r>
          </w:p>
        </w:tc>
        <w:tc>
          <w:tcPr>
            <w:tcW w:w="1938" w:type="dxa"/>
            <w:gridSpan w:val="2"/>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МАУ МФЦ Белокалитвинского района</w:t>
            </w:r>
          </w:p>
        </w:tc>
        <w:tc>
          <w:tcPr>
            <w:tcW w:w="214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tc>
        <w:tc>
          <w:tcPr>
            <w:tcW w:w="1258"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2E4802">
            <w:pPr>
              <w:tabs>
                <w:tab w:val="left" w:pos="8505"/>
              </w:tabs>
              <w:jc w:val="center"/>
              <w:rPr>
                <w:sz w:val="22"/>
                <w:szCs w:val="22"/>
              </w:rPr>
            </w:pPr>
            <w:r w:rsidRPr="002E4802">
              <w:rPr>
                <w:sz w:val="22"/>
                <w:szCs w:val="22"/>
              </w:rPr>
              <w:t>ед</w:t>
            </w:r>
            <w:r w:rsidR="002E4802">
              <w:rPr>
                <w:sz w:val="22"/>
                <w:szCs w:val="22"/>
              </w:rPr>
              <w:t>и</w:t>
            </w:r>
            <w:r w:rsidRPr="002E4802">
              <w:rPr>
                <w:sz w:val="22"/>
                <w:szCs w:val="22"/>
              </w:rPr>
              <w:t>ница</w:t>
            </w:r>
          </w:p>
        </w:tc>
        <w:tc>
          <w:tcPr>
            <w:tcW w:w="1134"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47 230,1</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41 080,2</w:t>
            </w:r>
          </w:p>
        </w:tc>
        <w:tc>
          <w:tcPr>
            <w:tcW w:w="1022"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42 154,5</w:t>
            </w:r>
          </w:p>
        </w:tc>
        <w:tc>
          <w:tcPr>
            <w:tcW w:w="110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061"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35 694,7</w:t>
            </w:r>
          </w:p>
        </w:tc>
        <w:tc>
          <w:tcPr>
            <w:tcW w:w="1025"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43 751,7</w:t>
            </w:r>
          </w:p>
        </w:tc>
        <w:tc>
          <w:tcPr>
            <w:tcW w:w="1133"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 </w:t>
            </w:r>
          </w:p>
        </w:tc>
        <w:tc>
          <w:tcPr>
            <w:tcW w:w="1240" w:type="dxa"/>
            <w:tcBorders>
              <w:top w:val="nil"/>
              <w:left w:val="nil"/>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37 037,2</w:t>
            </w:r>
          </w:p>
        </w:tc>
      </w:tr>
      <w:tr w:rsidR="00FA4215" w:rsidRPr="002E4802" w:rsidTr="00FA4215">
        <w:trPr>
          <w:trHeight w:val="315"/>
        </w:trPr>
        <w:tc>
          <w:tcPr>
            <w:tcW w:w="15537"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FA4215" w:rsidRPr="002E4802" w:rsidRDefault="00FA4215" w:rsidP="00FA4215">
            <w:pPr>
              <w:tabs>
                <w:tab w:val="left" w:pos="8505"/>
              </w:tabs>
              <w:jc w:val="center"/>
              <w:rPr>
                <w:sz w:val="22"/>
                <w:szCs w:val="22"/>
              </w:rPr>
            </w:pPr>
            <w:r w:rsidRPr="002E4802">
              <w:rPr>
                <w:sz w:val="22"/>
                <w:szCs w:val="22"/>
              </w:rPr>
              <w:t>Иные муниципальные бюджетные учреждения</w:t>
            </w:r>
          </w:p>
        </w:tc>
      </w:tr>
      <w:tr w:rsidR="00B403C9" w:rsidRPr="002E4802" w:rsidTr="00361939">
        <w:trPr>
          <w:trHeight w:val="1515"/>
        </w:trPr>
        <w:tc>
          <w:tcPr>
            <w:tcW w:w="493" w:type="dxa"/>
            <w:vMerge w:val="restart"/>
            <w:tcBorders>
              <w:top w:val="nil"/>
              <w:left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w:t>
            </w:r>
          </w:p>
          <w:p w:rsidR="00B403C9" w:rsidRPr="002E4802" w:rsidRDefault="00B403C9" w:rsidP="00FA4215">
            <w:pPr>
              <w:tabs>
                <w:tab w:val="left" w:pos="8505"/>
              </w:tabs>
              <w:jc w:val="center"/>
              <w:rPr>
                <w:sz w:val="22"/>
                <w:szCs w:val="22"/>
              </w:rPr>
            </w:pPr>
          </w:p>
          <w:p w:rsidR="00B403C9" w:rsidRPr="002E4802" w:rsidRDefault="00B403C9" w:rsidP="00FA4215">
            <w:pPr>
              <w:tabs>
                <w:tab w:val="left" w:pos="8505"/>
              </w:tabs>
              <w:jc w:val="center"/>
              <w:rPr>
                <w:sz w:val="22"/>
                <w:szCs w:val="22"/>
              </w:rPr>
            </w:pPr>
          </w:p>
        </w:tc>
        <w:tc>
          <w:tcPr>
            <w:tcW w:w="1938" w:type="dxa"/>
            <w:gridSpan w:val="2"/>
            <w:vMerge w:val="restart"/>
            <w:tcBorders>
              <w:top w:val="nil"/>
              <w:left w:val="nil"/>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МБУ по КС "</w:t>
            </w:r>
            <w:proofErr w:type="spellStart"/>
            <w:r w:rsidRPr="002E4802">
              <w:rPr>
                <w:sz w:val="22"/>
                <w:szCs w:val="22"/>
              </w:rPr>
              <w:t>Стройзаказчик</w:t>
            </w:r>
            <w:proofErr w:type="spellEnd"/>
            <w:r w:rsidRPr="002E4802">
              <w:rPr>
                <w:sz w:val="22"/>
                <w:szCs w:val="22"/>
              </w:rPr>
              <w:t>"</w:t>
            </w:r>
          </w:p>
          <w:p w:rsidR="00B403C9" w:rsidRPr="002E4802" w:rsidRDefault="00B403C9" w:rsidP="00FA4215">
            <w:pPr>
              <w:tabs>
                <w:tab w:val="left" w:pos="8505"/>
              </w:tabs>
              <w:jc w:val="center"/>
              <w:rPr>
                <w:sz w:val="22"/>
                <w:szCs w:val="22"/>
              </w:rPr>
            </w:pPr>
          </w:p>
        </w:tc>
        <w:tc>
          <w:tcPr>
            <w:tcW w:w="2144" w:type="dxa"/>
            <w:tcBorders>
              <w:top w:val="nil"/>
              <w:left w:val="nil"/>
              <w:bottom w:val="nil"/>
              <w:right w:val="single" w:sz="4" w:space="0" w:color="auto"/>
            </w:tcBorders>
            <w:shd w:val="clear" w:color="000000" w:fill="FFFFFF"/>
            <w:vAlign w:val="center"/>
            <w:hideMark/>
          </w:tcPr>
          <w:p w:rsidR="00B403C9" w:rsidRPr="002E4802" w:rsidRDefault="00B403C9" w:rsidP="002E4802">
            <w:pPr>
              <w:tabs>
                <w:tab w:val="left" w:pos="8505"/>
              </w:tabs>
              <w:jc w:val="center"/>
              <w:rPr>
                <w:sz w:val="22"/>
                <w:szCs w:val="22"/>
              </w:rPr>
            </w:pPr>
            <w:r w:rsidRPr="002E4802">
              <w:rPr>
                <w:sz w:val="22"/>
                <w:szCs w:val="22"/>
              </w:rPr>
              <w:t>Составление сметного расчёта (локального, сводного) стоимостью до 1 млн. руб. на строительство, капитальный ремонт объектов</w:t>
            </w:r>
          </w:p>
        </w:tc>
        <w:tc>
          <w:tcPr>
            <w:tcW w:w="1258"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услуга</w:t>
            </w:r>
          </w:p>
        </w:tc>
        <w:tc>
          <w:tcPr>
            <w:tcW w:w="1134"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300 000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20 000</w:t>
            </w:r>
          </w:p>
        </w:tc>
        <w:tc>
          <w:tcPr>
            <w:tcW w:w="102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300 000</w:t>
            </w:r>
          </w:p>
        </w:tc>
        <w:tc>
          <w:tcPr>
            <w:tcW w:w="110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061"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20 000</w:t>
            </w:r>
          </w:p>
        </w:tc>
        <w:tc>
          <w:tcPr>
            <w:tcW w:w="102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300 000</w:t>
            </w:r>
          </w:p>
        </w:tc>
        <w:tc>
          <w:tcPr>
            <w:tcW w:w="1133"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20 000</w:t>
            </w:r>
          </w:p>
        </w:tc>
      </w:tr>
      <w:tr w:rsidR="00B403C9" w:rsidRPr="002E4802" w:rsidTr="006E2D60">
        <w:trPr>
          <w:trHeight w:val="2025"/>
        </w:trPr>
        <w:tc>
          <w:tcPr>
            <w:tcW w:w="493" w:type="dxa"/>
            <w:vMerge/>
            <w:tcBorders>
              <w:left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1938" w:type="dxa"/>
            <w:gridSpan w:val="2"/>
            <w:vMerge/>
            <w:tcBorders>
              <w:left w:val="nil"/>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03C9" w:rsidRPr="002E4802" w:rsidRDefault="00B403C9" w:rsidP="002E4802">
            <w:pPr>
              <w:tabs>
                <w:tab w:val="left" w:pos="8505"/>
              </w:tabs>
              <w:jc w:val="center"/>
              <w:rPr>
                <w:sz w:val="22"/>
                <w:szCs w:val="22"/>
              </w:rPr>
            </w:pPr>
            <w:r w:rsidRPr="002E4802">
              <w:rPr>
                <w:sz w:val="22"/>
                <w:szCs w:val="22"/>
              </w:rPr>
              <w:t xml:space="preserve">Составление </w:t>
            </w:r>
            <w:r w:rsidRPr="002E4802">
              <w:rPr>
                <w:sz w:val="22"/>
                <w:szCs w:val="22"/>
              </w:rPr>
              <w:br/>
              <w:t xml:space="preserve"> сметного расчёта (локального, сводного) свыше 1 млн. руб. на строительство, капитальный ремонт объектов</w:t>
            </w:r>
          </w:p>
        </w:tc>
        <w:tc>
          <w:tcPr>
            <w:tcW w:w="1258"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услуга</w:t>
            </w:r>
          </w:p>
        </w:tc>
        <w:tc>
          <w:tcPr>
            <w:tcW w:w="1134"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480 000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40 000</w:t>
            </w:r>
          </w:p>
        </w:tc>
        <w:tc>
          <w:tcPr>
            <w:tcW w:w="102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480 000</w:t>
            </w:r>
          </w:p>
        </w:tc>
        <w:tc>
          <w:tcPr>
            <w:tcW w:w="110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061"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40 000</w:t>
            </w:r>
          </w:p>
        </w:tc>
        <w:tc>
          <w:tcPr>
            <w:tcW w:w="102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480 000</w:t>
            </w:r>
          </w:p>
        </w:tc>
        <w:tc>
          <w:tcPr>
            <w:tcW w:w="1133"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40 000</w:t>
            </w:r>
          </w:p>
        </w:tc>
      </w:tr>
      <w:tr w:rsidR="00B403C9" w:rsidRPr="002E4802" w:rsidTr="006E2D60">
        <w:trPr>
          <w:trHeight w:val="1515"/>
        </w:trPr>
        <w:tc>
          <w:tcPr>
            <w:tcW w:w="493" w:type="dxa"/>
            <w:vMerge/>
            <w:tcBorders>
              <w:left w:val="single" w:sz="4" w:space="0" w:color="auto"/>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1938" w:type="dxa"/>
            <w:gridSpan w:val="2"/>
            <w:vMerge/>
            <w:tcBorders>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2144" w:type="dxa"/>
            <w:tcBorders>
              <w:top w:val="nil"/>
              <w:left w:val="single" w:sz="8" w:space="0" w:color="auto"/>
              <w:bottom w:val="single" w:sz="8" w:space="0" w:color="auto"/>
              <w:right w:val="single" w:sz="8" w:space="0" w:color="auto"/>
            </w:tcBorders>
            <w:shd w:val="clear" w:color="000000" w:fill="FFFFFF"/>
            <w:vAlign w:val="center"/>
            <w:hideMark/>
          </w:tcPr>
          <w:p w:rsidR="00B403C9" w:rsidRPr="002E4802" w:rsidRDefault="00B403C9" w:rsidP="002E4802">
            <w:pPr>
              <w:tabs>
                <w:tab w:val="left" w:pos="8505"/>
              </w:tabs>
              <w:jc w:val="center"/>
              <w:rPr>
                <w:sz w:val="22"/>
                <w:szCs w:val="22"/>
              </w:rPr>
            </w:pPr>
            <w:r w:rsidRPr="002E4802">
              <w:rPr>
                <w:sz w:val="22"/>
                <w:szCs w:val="22"/>
              </w:rPr>
              <w:t>Расчёт начальной (максимальной) цены контракта</w:t>
            </w:r>
          </w:p>
        </w:tc>
        <w:tc>
          <w:tcPr>
            <w:tcW w:w="1258" w:type="dxa"/>
            <w:tcBorders>
              <w:top w:val="nil"/>
              <w:left w:val="single" w:sz="4" w:space="0" w:color="auto"/>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услуга</w:t>
            </w:r>
          </w:p>
        </w:tc>
        <w:tc>
          <w:tcPr>
            <w:tcW w:w="1134"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150 000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6 000</w:t>
            </w:r>
          </w:p>
        </w:tc>
        <w:tc>
          <w:tcPr>
            <w:tcW w:w="102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150 000</w:t>
            </w:r>
          </w:p>
        </w:tc>
        <w:tc>
          <w:tcPr>
            <w:tcW w:w="110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061"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6 000</w:t>
            </w:r>
          </w:p>
        </w:tc>
        <w:tc>
          <w:tcPr>
            <w:tcW w:w="102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150 000</w:t>
            </w:r>
          </w:p>
        </w:tc>
        <w:tc>
          <w:tcPr>
            <w:tcW w:w="1133"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6 000</w:t>
            </w:r>
          </w:p>
        </w:tc>
      </w:tr>
      <w:tr w:rsidR="00B403C9" w:rsidRPr="002E4802" w:rsidTr="00C03E3A">
        <w:trPr>
          <w:trHeight w:val="1470"/>
        </w:trPr>
        <w:tc>
          <w:tcPr>
            <w:tcW w:w="493" w:type="dxa"/>
            <w:vMerge w:val="restart"/>
            <w:tcBorders>
              <w:top w:val="nil"/>
              <w:left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1938" w:type="dxa"/>
            <w:gridSpan w:val="2"/>
            <w:vMerge w:val="restart"/>
            <w:tcBorders>
              <w:top w:val="nil"/>
              <w:left w:val="nil"/>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2144" w:type="dxa"/>
            <w:tcBorders>
              <w:top w:val="nil"/>
              <w:left w:val="nil"/>
              <w:bottom w:val="nil"/>
              <w:right w:val="nil"/>
            </w:tcBorders>
            <w:shd w:val="clear" w:color="000000" w:fill="FFFFFF"/>
            <w:vAlign w:val="center"/>
            <w:hideMark/>
          </w:tcPr>
          <w:p w:rsidR="00B403C9" w:rsidRPr="002E4802" w:rsidRDefault="00B403C9" w:rsidP="002E4802">
            <w:pPr>
              <w:tabs>
                <w:tab w:val="left" w:pos="8505"/>
              </w:tabs>
              <w:jc w:val="center"/>
              <w:rPr>
                <w:sz w:val="22"/>
                <w:szCs w:val="22"/>
              </w:rPr>
            </w:pPr>
            <w:proofErr w:type="gramStart"/>
            <w:r w:rsidRPr="002E4802">
              <w:rPr>
                <w:sz w:val="22"/>
                <w:szCs w:val="22"/>
              </w:rPr>
              <w:t>Проверка (перерасчёт) сметного расчёта (локального, сводного) на строительство, капитальный ремонт объектов</w:t>
            </w:r>
            <w:proofErr w:type="gramEnd"/>
          </w:p>
        </w:tc>
        <w:tc>
          <w:tcPr>
            <w:tcW w:w="1258" w:type="dxa"/>
            <w:tcBorders>
              <w:top w:val="nil"/>
              <w:left w:val="single" w:sz="4" w:space="0" w:color="auto"/>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услуга</w:t>
            </w:r>
          </w:p>
        </w:tc>
        <w:tc>
          <w:tcPr>
            <w:tcW w:w="1134"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486 000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16 200</w:t>
            </w:r>
          </w:p>
        </w:tc>
        <w:tc>
          <w:tcPr>
            <w:tcW w:w="102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486 000</w:t>
            </w:r>
          </w:p>
        </w:tc>
        <w:tc>
          <w:tcPr>
            <w:tcW w:w="110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061"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16 200</w:t>
            </w:r>
          </w:p>
        </w:tc>
        <w:tc>
          <w:tcPr>
            <w:tcW w:w="102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486 000</w:t>
            </w:r>
          </w:p>
        </w:tc>
        <w:tc>
          <w:tcPr>
            <w:tcW w:w="1133"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16 200</w:t>
            </w:r>
          </w:p>
        </w:tc>
      </w:tr>
      <w:tr w:rsidR="00B403C9" w:rsidRPr="002E4802" w:rsidTr="00C03E3A">
        <w:trPr>
          <w:trHeight w:val="885"/>
        </w:trPr>
        <w:tc>
          <w:tcPr>
            <w:tcW w:w="493" w:type="dxa"/>
            <w:vMerge/>
            <w:tcBorders>
              <w:left w:val="single" w:sz="4" w:space="0" w:color="auto"/>
              <w:bottom w:val="single" w:sz="4" w:space="0" w:color="auto"/>
              <w:right w:val="single" w:sz="4" w:space="0" w:color="auto"/>
            </w:tcBorders>
            <w:shd w:val="clear" w:color="000000" w:fill="FFFFFF"/>
            <w:noWrap/>
            <w:vAlign w:val="center"/>
            <w:hideMark/>
          </w:tcPr>
          <w:p w:rsidR="00B403C9" w:rsidRPr="002E4802" w:rsidRDefault="00B403C9" w:rsidP="00FA4215">
            <w:pPr>
              <w:tabs>
                <w:tab w:val="left" w:pos="8505"/>
              </w:tabs>
              <w:jc w:val="center"/>
              <w:rPr>
                <w:sz w:val="22"/>
                <w:szCs w:val="22"/>
              </w:rPr>
            </w:pPr>
          </w:p>
        </w:tc>
        <w:tc>
          <w:tcPr>
            <w:tcW w:w="1938" w:type="dxa"/>
            <w:gridSpan w:val="2"/>
            <w:vMerge/>
            <w:tcBorders>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p>
        </w:tc>
        <w:tc>
          <w:tcPr>
            <w:tcW w:w="214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403C9" w:rsidRPr="002E4802" w:rsidRDefault="00B403C9" w:rsidP="002E4802">
            <w:pPr>
              <w:tabs>
                <w:tab w:val="left" w:pos="8505"/>
              </w:tabs>
              <w:jc w:val="center"/>
              <w:rPr>
                <w:sz w:val="22"/>
                <w:szCs w:val="22"/>
              </w:rPr>
            </w:pPr>
            <w:r w:rsidRPr="002E4802">
              <w:rPr>
                <w:sz w:val="22"/>
                <w:szCs w:val="22"/>
              </w:rPr>
              <w:t>Строительный контроль</w:t>
            </w:r>
          </w:p>
        </w:tc>
        <w:tc>
          <w:tcPr>
            <w:tcW w:w="1258" w:type="dxa"/>
            <w:tcBorders>
              <w:top w:val="nil"/>
              <w:left w:val="single" w:sz="4" w:space="0" w:color="auto"/>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услуга</w:t>
            </w:r>
          </w:p>
        </w:tc>
        <w:tc>
          <w:tcPr>
            <w:tcW w:w="1134"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1 711 400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2"/>
                <w:szCs w:val="22"/>
              </w:rPr>
            </w:pPr>
            <w:r w:rsidRPr="002E4802">
              <w:rPr>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1 711 400</w:t>
            </w:r>
          </w:p>
        </w:tc>
        <w:tc>
          <w:tcPr>
            <w:tcW w:w="1022"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1 826 500</w:t>
            </w:r>
          </w:p>
        </w:tc>
        <w:tc>
          <w:tcPr>
            <w:tcW w:w="110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0</w:t>
            </w:r>
          </w:p>
        </w:tc>
        <w:tc>
          <w:tcPr>
            <w:tcW w:w="1061"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1 826 500</w:t>
            </w:r>
          </w:p>
        </w:tc>
        <w:tc>
          <w:tcPr>
            <w:tcW w:w="1025"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1 924 700</w:t>
            </w:r>
          </w:p>
        </w:tc>
        <w:tc>
          <w:tcPr>
            <w:tcW w:w="1133"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B403C9" w:rsidRPr="002E4802" w:rsidRDefault="00B403C9" w:rsidP="00FA4215">
            <w:pPr>
              <w:tabs>
                <w:tab w:val="left" w:pos="8505"/>
              </w:tabs>
              <w:jc w:val="center"/>
              <w:rPr>
                <w:sz w:val="20"/>
                <w:szCs w:val="22"/>
              </w:rPr>
            </w:pPr>
            <w:r w:rsidRPr="002E4802">
              <w:rPr>
                <w:sz w:val="20"/>
                <w:szCs w:val="22"/>
              </w:rPr>
              <w:t>1 924 700</w:t>
            </w:r>
          </w:p>
        </w:tc>
      </w:tr>
    </w:tbl>
    <w:p w:rsidR="00DF48FF" w:rsidRPr="002E4802" w:rsidRDefault="00DF48FF" w:rsidP="00DF48FF">
      <w:pPr>
        <w:rPr>
          <w:sz w:val="28"/>
        </w:rPr>
      </w:pPr>
    </w:p>
    <w:p w:rsidR="00DF48FF" w:rsidRPr="002E4802" w:rsidRDefault="00DF48FF" w:rsidP="00DF48FF">
      <w:pPr>
        <w:rPr>
          <w:sz w:val="28"/>
        </w:rPr>
      </w:pPr>
    </w:p>
    <w:p w:rsidR="00DF48FF" w:rsidRPr="002E4802" w:rsidRDefault="00DF48FF" w:rsidP="00DF48FF">
      <w:pPr>
        <w:jc w:val="both"/>
        <w:rPr>
          <w:sz w:val="28"/>
        </w:rPr>
      </w:pPr>
      <w:r w:rsidRPr="002E4802">
        <w:rPr>
          <w:sz w:val="28"/>
        </w:rPr>
        <w:t>Председатель Собрания депутатов – глава Белокалитвинского района                                                           С.В. Харченко</w:t>
      </w:r>
    </w:p>
    <w:p w:rsidR="00585624" w:rsidRPr="002E4802" w:rsidRDefault="00585624" w:rsidP="00DF48FF">
      <w:pPr>
        <w:jc w:val="both"/>
        <w:rPr>
          <w:sz w:val="28"/>
        </w:rPr>
      </w:pPr>
    </w:p>
    <w:p w:rsidR="00585624" w:rsidRPr="002E4802" w:rsidRDefault="00585624" w:rsidP="00585624">
      <w:pPr>
        <w:jc w:val="right"/>
        <w:rPr>
          <w:sz w:val="22"/>
          <w:szCs w:val="22"/>
        </w:rPr>
      </w:pPr>
    </w:p>
    <w:p w:rsidR="00585624" w:rsidRPr="002E4802" w:rsidRDefault="00585624" w:rsidP="00585624">
      <w:pPr>
        <w:jc w:val="right"/>
        <w:rPr>
          <w:sz w:val="22"/>
          <w:szCs w:val="22"/>
        </w:rPr>
      </w:pPr>
    </w:p>
    <w:p w:rsidR="00585624" w:rsidRPr="002E4802" w:rsidRDefault="00585624" w:rsidP="00585624">
      <w:pPr>
        <w:jc w:val="right"/>
        <w:rPr>
          <w:sz w:val="22"/>
          <w:szCs w:val="22"/>
        </w:rPr>
      </w:pPr>
    </w:p>
    <w:sectPr w:rsidR="00585624" w:rsidRPr="002E4802" w:rsidSect="00B26A18">
      <w:headerReference w:type="default" r:id="rId30"/>
      <w:pgSz w:w="16838" w:h="11906" w:orient="landscape"/>
      <w:pgMar w:top="851" w:right="680"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67E" w:rsidRDefault="0012267E" w:rsidP="008E34B8">
      <w:r>
        <w:separator/>
      </w:r>
    </w:p>
  </w:endnote>
  <w:endnote w:type="continuationSeparator" w:id="0">
    <w:p w:rsidR="0012267E" w:rsidRDefault="0012267E" w:rsidP="008E3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67E" w:rsidRDefault="0012267E" w:rsidP="008E34B8">
      <w:r>
        <w:separator/>
      </w:r>
    </w:p>
  </w:footnote>
  <w:footnote w:type="continuationSeparator" w:id="0">
    <w:p w:rsidR="0012267E" w:rsidRDefault="0012267E" w:rsidP="008E3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11</w:t>
    </w:r>
    <w:r>
      <w:rPr>
        <w:noProof/>
      </w:rPr>
      <w:fldChar w:fldCharType="end"/>
    </w:r>
  </w:p>
  <w:p w:rsidR="0012267E" w:rsidRDefault="0012267E">
    <w:pPr>
      <w:pStyle w:val="ad"/>
      <w:jc w:val="center"/>
    </w:pPr>
  </w:p>
  <w:p w:rsidR="0012267E" w:rsidRDefault="0012267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35</w:t>
    </w:r>
    <w:r>
      <w:rPr>
        <w:noProof/>
      </w:rPr>
      <w:fldChar w:fldCharType="end"/>
    </w:r>
  </w:p>
  <w:p w:rsidR="0012267E" w:rsidRDefault="0012267E">
    <w:pPr>
      <w:pStyle w:val="ad"/>
      <w:jc w:val="center"/>
    </w:pPr>
  </w:p>
  <w:p w:rsidR="0012267E" w:rsidRDefault="0012267E">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133</w:t>
    </w:r>
    <w:r>
      <w:rPr>
        <w:noProof/>
      </w:rPr>
      <w:fldChar w:fldCharType="end"/>
    </w:r>
  </w:p>
  <w:p w:rsidR="0012267E" w:rsidRDefault="0012267E">
    <w:pPr>
      <w:pStyle w:val="ad"/>
      <w:jc w:val="center"/>
    </w:pPr>
  </w:p>
  <w:p w:rsidR="0012267E" w:rsidRDefault="0012267E">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359</w:t>
    </w:r>
    <w:r>
      <w:rPr>
        <w:noProof/>
      </w:rPr>
      <w:fldChar w:fldCharType="end"/>
    </w:r>
  </w:p>
  <w:p w:rsidR="0012267E" w:rsidRDefault="0012267E">
    <w:pPr>
      <w:pStyle w:val="ad"/>
      <w:jc w:val="center"/>
    </w:pPr>
  </w:p>
  <w:p w:rsidR="0012267E" w:rsidRDefault="0012267E">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401</w:t>
    </w:r>
    <w:r>
      <w:rPr>
        <w:noProof/>
      </w:rPr>
      <w:fldChar w:fldCharType="end"/>
    </w:r>
  </w:p>
  <w:p w:rsidR="0012267E" w:rsidRDefault="0012267E">
    <w:pPr>
      <w:pStyle w:val="ad"/>
      <w:jc w:val="center"/>
    </w:pPr>
  </w:p>
  <w:p w:rsidR="0012267E" w:rsidRDefault="0012267E">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404</w:t>
    </w:r>
    <w:r>
      <w:rPr>
        <w:noProof/>
      </w:rPr>
      <w:fldChar w:fldCharType="end"/>
    </w:r>
  </w:p>
  <w:p w:rsidR="0012267E" w:rsidRDefault="0012267E">
    <w:pPr>
      <w:pStyle w:val="ad"/>
      <w:jc w:val="center"/>
    </w:pPr>
  </w:p>
  <w:p w:rsidR="0012267E" w:rsidRDefault="0012267E">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7E" w:rsidRDefault="00654E89">
    <w:pPr>
      <w:framePr w:wrap="around" w:vAnchor="text" w:hAnchor="margin" w:xAlign="center" w:y="1"/>
    </w:pPr>
    <w:r>
      <w:rPr>
        <w:noProof/>
      </w:rPr>
      <w:fldChar w:fldCharType="begin"/>
    </w:r>
    <w:r w:rsidR="0012267E">
      <w:rPr>
        <w:noProof/>
      </w:rPr>
      <w:instrText xml:space="preserve">PAGE </w:instrText>
    </w:r>
    <w:r>
      <w:rPr>
        <w:noProof/>
      </w:rPr>
      <w:fldChar w:fldCharType="separate"/>
    </w:r>
    <w:r w:rsidR="00236EBB">
      <w:rPr>
        <w:noProof/>
      </w:rPr>
      <w:t>405</w:t>
    </w:r>
    <w:r>
      <w:rPr>
        <w:noProof/>
      </w:rPr>
      <w:fldChar w:fldCharType="end"/>
    </w:r>
  </w:p>
  <w:p w:rsidR="0012267E" w:rsidRDefault="0012267E">
    <w:pPr>
      <w:pStyle w:val="ad"/>
      <w:jc w:val="center"/>
    </w:pPr>
  </w:p>
  <w:p w:rsidR="0012267E" w:rsidRDefault="0012267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E34B8"/>
    <w:rsid w:val="00000B6E"/>
    <w:rsid w:val="0001342F"/>
    <w:rsid w:val="00016C37"/>
    <w:rsid w:val="00036F32"/>
    <w:rsid w:val="00043240"/>
    <w:rsid w:val="00060F64"/>
    <w:rsid w:val="00061951"/>
    <w:rsid w:val="0007077B"/>
    <w:rsid w:val="00090711"/>
    <w:rsid w:val="000A3778"/>
    <w:rsid w:val="000B2127"/>
    <w:rsid w:val="000B6498"/>
    <w:rsid w:val="000C4F2F"/>
    <w:rsid w:val="000C5CDD"/>
    <w:rsid w:val="000E0DB7"/>
    <w:rsid w:val="000F0A9E"/>
    <w:rsid w:val="000F4FD1"/>
    <w:rsid w:val="001044B9"/>
    <w:rsid w:val="001062AC"/>
    <w:rsid w:val="0012267E"/>
    <w:rsid w:val="001228E4"/>
    <w:rsid w:val="0013719B"/>
    <w:rsid w:val="00150819"/>
    <w:rsid w:val="001520BE"/>
    <w:rsid w:val="00166EF7"/>
    <w:rsid w:val="00176922"/>
    <w:rsid w:val="001851CD"/>
    <w:rsid w:val="00185D31"/>
    <w:rsid w:val="00186E48"/>
    <w:rsid w:val="001950A3"/>
    <w:rsid w:val="001A62B2"/>
    <w:rsid w:val="001A69CC"/>
    <w:rsid w:val="001F7423"/>
    <w:rsid w:val="00214F28"/>
    <w:rsid w:val="00236EBB"/>
    <w:rsid w:val="002417E9"/>
    <w:rsid w:val="00252600"/>
    <w:rsid w:val="00257A64"/>
    <w:rsid w:val="00262DEC"/>
    <w:rsid w:val="00262E4D"/>
    <w:rsid w:val="00266E00"/>
    <w:rsid w:val="00281161"/>
    <w:rsid w:val="00286898"/>
    <w:rsid w:val="00287436"/>
    <w:rsid w:val="00287ACF"/>
    <w:rsid w:val="002A5686"/>
    <w:rsid w:val="002C6C6F"/>
    <w:rsid w:val="002E22C4"/>
    <w:rsid w:val="002E4802"/>
    <w:rsid w:val="002E5FE0"/>
    <w:rsid w:val="002E69E4"/>
    <w:rsid w:val="002F2050"/>
    <w:rsid w:val="00302D07"/>
    <w:rsid w:val="00302EDE"/>
    <w:rsid w:val="00306360"/>
    <w:rsid w:val="003170C4"/>
    <w:rsid w:val="00321D8A"/>
    <w:rsid w:val="003223FB"/>
    <w:rsid w:val="00323AA7"/>
    <w:rsid w:val="00335CDE"/>
    <w:rsid w:val="00343D9D"/>
    <w:rsid w:val="00357EF5"/>
    <w:rsid w:val="0037046B"/>
    <w:rsid w:val="00370F2B"/>
    <w:rsid w:val="00394951"/>
    <w:rsid w:val="003A364D"/>
    <w:rsid w:val="003A3D6F"/>
    <w:rsid w:val="003B7588"/>
    <w:rsid w:val="003C07BB"/>
    <w:rsid w:val="003C0E6C"/>
    <w:rsid w:val="003D241D"/>
    <w:rsid w:val="003D3542"/>
    <w:rsid w:val="00401971"/>
    <w:rsid w:val="004301C3"/>
    <w:rsid w:val="00435FA7"/>
    <w:rsid w:val="00451937"/>
    <w:rsid w:val="00456A36"/>
    <w:rsid w:val="00471FB3"/>
    <w:rsid w:val="00473ACA"/>
    <w:rsid w:val="004878F3"/>
    <w:rsid w:val="00492667"/>
    <w:rsid w:val="00497B29"/>
    <w:rsid w:val="004A4A40"/>
    <w:rsid w:val="004C3817"/>
    <w:rsid w:val="004F7474"/>
    <w:rsid w:val="005107BA"/>
    <w:rsid w:val="00511024"/>
    <w:rsid w:val="00524FF6"/>
    <w:rsid w:val="00526760"/>
    <w:rsid w:val="00527F2E"/>
    <w:rsid w:val="00530D03"/>
    <w:rsid w:val="00532EA2"/>
    <w:rsid w:val="00540AC9"/>
    <w:rsid w:val="00543F0F"/>
    <w:rsid w:val="005510E4"/>
    <w:rsid w:val="005645A7"/>
    <w:rsid w:val="00575511"/>
    <w:rsid w:val="00575F0B"/>
    <w:rsid w:val="00576369"/>
    <w:rsid w:val="00585624"/>
    <w:rsid w:val="005936CB"/>
    <w:rsid w:val="0059702F"/>
    <w:rsid w:val="005B212E"/>
    <w:rsid w:val="005C374E"/>
    <w:rsid w:val="005C3E6E"/>
    <w:rsid w:val="005C4D3D"/>
    <w:rsid w:val="005D0C2B"/>
    <w:rsid w:val="005D12E8"/>
    <w:rsid w:val="005E006F"/>
    <w:rsid w:val="005E0D03"/>
    <w:rsid w:val="005F60BE"/>
    <w:rsid w:val="006001BD"/>
    <w:rsid w:val="006173AE"/>
    <w:rsid w:val="00620302"/>
    <w:rsid w:val="00631373"/>
    <w:rsid w:val="00640517"/>
    <w:rsid w:val="00640978"/>
    <w:rsid w:val="00652859"/>
    <w:rsid w:val="00654E89"/>
    <w:rsid w:val="00656FAF"/>
    <w:rsid w:val="00686E92"/>
    <w:rsid w:val="00697046"/>
    <w:rsid w:val="006C4662"/>
    <w:rsid w:val="006E7B78"/>
    <w:rsid w:val="007017FA"/>
    <w:rsid w:val="007047BD"/>
    <w:rsid w:val="00711EF5"/>
    <w:rsid w:val="00724B4B"/>
    <w:rsid w:val="00742E67"/>
    <w:rsid w:val="00746D60"/>
    <w:rsid w:val="00757733"/>
    <w:rsid w:val="007676D9"/>
    <w:rsid w:val="0078431E"/>
    <w:rsid w:val="00791E4E"/>
    <w:rsid w:val="00793A01"/>
    <w:rsid w:val="007A0A98"/>
    <w:rsid w:val="007B0527"/>
    <w:rsid w:val="007B1043"/>
    <w:rsid w:val="007B317B"/>
    <w:rsid w:val="007D3A9B"/>
    <w:rsid w:val="007D3E6F"/>
    <w:rsid w:val="007E333E"/>
    <w:rsid w:val="007E5DCF"/>
    <w:rsid w:val="007F5773"/>
    <w:rsid w:val="008504C1"/>
    <w:rsid w:val="00852A73"/>
    <w:rsid w:val="008670CD"/>
    <w:rsid w:val="008729C9"/>
    <w:rsid w:val="008920CC"/>
    <w:rsid w:val="008A167B"/>
    <w:rsid w:val="008A2217"/>
    <w:rsid w:val="008A4EF7"/>
    <w:rsid w:val="008A62AA"/>
    <w:rsid w:val="008A6AB6"/>
    <w:rsid w:val="008D1C67"/>
    <w:rsid w:val="008E34B8"/>
    <w:rsid w:val="00910DD9"/>
    <w:rsid w:val="00930185"/>
    <w:rsid w:val="00930694"/>
    <w:rsid w:val="00957FC9"/>
    <w:rsid w:val="00964441"/>
    <w:rsid w:val="00965CF1"/>
    <w:rsid w:val="009711D1"/>
    <w:rsid w:val="00986670"/>
    <w:rsid w:val="009B017D"/>
    <w:rsid w:val="009B08D2"/>
    <w:rsid w:val="009C5BFC"/>
    <w:rsid w:val="009C6F2D"/>
    <w:rsid w:val="009D27E3"/>
    <w:rsid w:val="009D64C1"/>
    <w:rsid w:val="009D7E52"/>
    <w:rsid w:val="009E4C06"/>
    <w:rsid w:val="009F0AEC"/>
    <w:rsid w:val="009F610B"/>
    <w:rsid w:val="00A07E2B"/>
    <w:rsid w:val="00A15650"/>
    <w:rsid w:val="00A15BE5"/>
    <w:rsid w:val="00A372A0"/>
    <w:rsid w:val="00A37353"/>
    <w:rsid w:val="00A46058"/>
    <w:rsid w:val="00A46F6C"/>
    <w:rsid w:val="00A52AC9"/>
    <w:rsid w:val="00A80A11"/>
    <w:rsid w:val="00A80CBC"/>
    <w:rsid w:val="00A84AE0"/>
    <w:rsid w:val="00A87AA8"/>
    <w:rsid w:val="00A94636"/>
    <w:rsid w:val="00AB766D"/>
    <w:rsid w:val="00AD5244"/>
    <w:rsid w:val="00AD6C93"/>
    <w:rsid w:val="00AF462A"/>
    <w:rsid w:val="00B02B4A"/>
    <w:rsid w:val="00B13A8D"/>
    <w:rsid w:val="00B26A18"/>
    <w:rsid w:val="00B33B98"/>
    <w:rsid w:val="00B403C9"/>
    <w:rsid w:val="00B77294"/>
    <w:rsid w:val="00B909B6"/>
    <w:rsid w:val="00B92938"/>
    <w:rsid w:val="00BC0820"/>
    <w:rsid w:val="00BE7D6D"/>
    <w:rsid w:val="00BF110A"/>
    <w:rsid w:val="00C0583E"/>
    <w:rsid w:val="00C105A6"/>
    <w:rsid w:val="00C174C9"/>
    <w:rsid w:val="00C21D3D"/>
    <w:rsid w:val="00C235BF"/>
    <w:rsid w:val="00C30FD0"/>
    <w:rsid w:val="00C37BF7"/>
    <w:rsid w:val="00C40E80"/>
    <w:rsid w:val="00C41A44"/>
    <w:rsid w:val="00C6510B"/>
    <w:rsid w:val="00C70F05"/>
    <w:rsid w:val="00C74B1A"/>
    <w:rsid w:val="00C74C95"/>
    <w:rsid w:val="00C74EE8"/>
    <w:rsid w:val="00C93E98"/>
    <w:rsid w:val="00CC4DF4"/>
    <w:rsid w:val="00CF4A28"/>
    <w:rsid w:val="00D229F2"/>
    <w:rsid w:val="00D243E7"/>
    <w:rsid w:val="00D26634"/>
    <w:rsid w:val="00D31796"/>
    <w:rsid w:val="00D45CF3"/>
    <w:rsid w:val="00D4659E"/>
    <w:rsid w:val="00D52334"/>
    <w:rsid w:val="00D7075E"/>
    <w:rsid w:val="00DA007F"/>
    <w:rsid w:val="00DA1203"/>
    <w:rsid w:val="00DA6702"/>
    <w:rsid w:val="00DB2CBD"/>
    <w:rsid w:val="00DB4458"/>
    <w:rsid w:val="00DB4936"/>
    <w:rsid w:val="00DC72E3"/>
    <w:rsid w:val="00DD1810"/>
    <w:rsid w:val="00DF0514"/>
    <w:rsid w:val="00DF48FF"/>
    <w:rsid w:val="00DF51B1"/>
    <w:rsid w:val="00E021BB"/>
    <w:rsid w:val="00E0234F"/>
    <w:rsid w:val="00E503C0"/>
    <w:rsid w:val="00E53D7D"/>
    <w:rsid w:val="00E5445C"/>
    <w:rsid w:val="00E54942"/>
    <w:rsid w:val="00E61ED6"/>
    <w:rsid w:val="00E66B3F"/>
    <w:rsid w:val="00E72782"/>
    <w:rsid w:val="00E81AAE"/>
    <w:rsid w:val="00E873EB"/>
    <w:rsid w:val="00E92768"/>
    <w:rsid w:val="00EA4D4F"/>
    <w:rsid w:val="00ED12D1"/>
    <w:rsid w:val="00ED26E4"/>
    <w:rsid w:val="00EE4720"/>
    <w:rsid w:val="00F068DA"/>
    <w:rsid w:val="00F26EAA"/>
    <w:rsid w:val="00F364A3"/>
    <w:rsid w:val="00F52F80"/>
    <w:rsid w:val="00F6073E"/>
    <w:rsid w:val="00F628A6"/>
    <w:rsid w:val="00F658D7"/>
    <w:rsid w:val="00F73203"/>
    <w:rsid w:val="00F74B6E"/>
    <w:rsid w:val="00F8172A"/>
    <w:rsid w:val="00F84007"/>
    <w:rsid w:val="00F92556"/>
    <w:rsid w:val="00F972B2"/>
    <w:rsid w:val="00FA2D00"/>
    <w:rsid w:val="00FA361E"/>
    <w:rsid w:val="00FA3E94"/>
    <w:rsid w:val="00FA4215"/>
    <w:rsid w:val="00FB3B03"/>
    <w:rsid w:val="00FC36DF"/>
    <w:rsid w:val="00FE155C"/>
    <w:rsid w:val="00FE333F"/>
    <w:rsid w:val="00FF7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E34B8"/>
    <w:rPr>
      <w:rFonts w:ascii="Times New Roman" w:hAnsi="Times New Roman"/>
      <w:sz w:val="24"/>
    </w:rPr>
  </w:style>
  <w:style w:type="paragraph" w:styleId="10">
    <w:name w:val="heading 1"/>
    <w:basedOn w:val="a"/>
    <w:next w:val="a"/>
    <w:link w:val="11"/>
    <w:uiPriority w:val="9"/>
    <w:qFormat/>
    <w:rsid w:val="008E34B8"/>
    <w:pPr>
      <w:keepNext/>
      <w:jc w:val="center"/>
      <w:outlineLvl w:val="0"/>
    </w:pPr>
    <w:rPr>
      <w:b/>
      <w:caps/>
      <w:smallCaps/>
      <w:sz w:val="28"/>
    </w:rPr>
  </w:style>
  <w:style w:type="paragraph" w:styleId="2">
    <w:name w:val="heading 2"/>
    <w:basedOn w:val="a"/>
    <w:next w:val="a"/>
    <w:link w:val="20"/>
    <w:uiPriority w:val="9"/>
    <w:qFormat/>
    <w:rsid w:val="008E34B8"/>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8E34B8"/>
    <w:pPr>
      <w:keepNext/>
      <w:spacing w:before="240" w:after="60"/>
      <w:outlineLvl w:val="2"/>
    </w:pPr>
    <w:rPr>
      <w:rFonts w:ascii="Cambria" w:hAnsi="Cambria"/>
      <w:b/>
      <w:sz w:val="26"/>
    </w:rPr>
  </w:style>
  <w:style w:type="paragraph" w:styleId="4">
    <w:name w:val="heading 4"/>
    <w:next w:val="a"/>
    <w:link w:val="40"/>
    <w:uiPriority w:val="9"/>
    <w:qFormat/>
    <w:rsid w:val="008E34B8"/>
    <w:pPr>
      <w:spacing w:before="120" w:after="120"/>
      <w:jc w:val="both"/>
      <w:outlineLvl w:val="3"/>
    </w:pPr>
    <w:rPr>
      <w:rFonts w:ascii="XO Thames" w:hAnsi="XO Thames"/>
      <w:b/>
      <w:sz w:val="24"/>
    </w:rPr>
  </w:style>
  <w:style w:type="paragraph" w:styleId="5">
    <w:name w:val="heading 5"/>
    <w:next w:val="a"/>
    <w:link w:val="50"/>
    <w:uiPriority w:val="9"/>
    <w:qFormat/>
    <w:rsid w:val="008E34B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E34B8"/>
    <w:rPr>
      <w:rFonts w:ascii="Times New Roman" w:hAnsi="Times New Roman"/>
      <w:sz w:val="24"/>
    </w:rPr>
  </w:style>
  <w:style w:type="character" w:customStyle="1" w:styleId="11">
    <w:name w:val="Заголовок 1 Знак"/>
    <w:basedOn w:val="1"/>
    <w:link w:val="10"/>
    <w:rsid w:val="008E34B8"/>
    <w:rPr>
      <w:rFonts w:ascii="Times New Roman" w:hAnsi="Times New Roman"/>
      <w:b/>
      <w:caps/>
      <w:smallCaps/>
      <w:sz w:val="28"/>
    </w:rPr>
  </w:style>
  <w:style w:type="character" w:customStyle="1" w:styleId="20">
    <w:name w:val="Заголовок 2 Знак"/>
    <w:basedOn w:val="1"/>
    <w:link w:val="2"/>
    <w:rsid w:val="008E34B8"/>
    <w:rPr>
      <w:rFonts w:asciiTheme="majorHAnsi" w:hAnsiTheme="majorHAnsi"/>
      <w:b/>
      <w:color w:val="4F81BD" w:themeColor="accent1"/>
      <w:sz w:val="26"/>
    </w:rPr>
  </w:style>
  <w:style w:type="character" w:customStyle="1" w:styleId="30">
    <w:name w:val="Заголовок 3 Знак"/>
    <w:basedOn w:val="1"/>
    <w:link w:val="3"/>
    <w:rsid w:val="008E34B8"/>
    <w:rPr>
      <w:rFonts w:ascii="Cambria" w:hAnsi="Cambria"/>
      <w:b/>
      <w:sz w:val="26"/>
    </w:rPr>
  </w:style>
  <w:style w:type="character" w:customStyle="1" w:styleId="40">
    <w:name w:val="Заголовок 4 Знак"/>
    <w:link w:val="4"/>
    <w:rsid w:val="008E34B8"/>
    <w:rPr>
      <w:rFonts w:ascii="XO Thames" w:hAnsi="XO Thames"/>
      <w:b/>
      <w:sz w:val="24"/>
    </w:rPr>
  </w:style>
  <w:style w:type="character" w:customStyle="1" w:styleId="50">
    <w:name w:val="Заголовок 5 Знак"/>
    <w:link w:val="5"/>
    <w:rsid w:val="008E34B8"/>
    <w:rPr>
      <w:rFonts w:ascii="XO Thames" w:hAnsi="XO Thames"/>
      <w:b/>
      <w:sz w:val="22"/>
    </w:rPr>
  </w:style>
  <w:style w:type="paragraph" w:styleId="a3">
    <w:name w:val="footer"/>
    <w:basedOn w:val="a"/>
    <w:link w:val="a4"/>
    <w:rsid w:val="008E34B8"/>
    <w:pPr>
      <w:tabs>
        <w:tab w:val="center" w:pos="4677"/>
        <w:tab w:val="right" w:pos="9355"/>
      </w:tabs>
    </w:pPr>
  </w:style>
  <w:style w:type="character" w:customStyle="1" w:styleId="a4">
    <w:name w:val="Нижний колонтитул Знак"/>
    <w:basedOn w:val="1"/>
    <w:link w:val="a3"/>
    <w:rsid w:val="008E34B8"/>
    <w:rPr>
      <w:rFonts w:ascii="Times New Roman" w:hAnsi="Times New Roman"/>
      <w:sz w:val="24"/>
    </w:rPr>
  </w:style>
  <w:style w:type="paragraph" w:styleId="21">
    <w:name w:val="toc 2"/>
    <w:next w:val="a"/>
    <w:link w:val="22"/>
    <w:uiPriority w:val="39"/>
    <w:rsid w:val="008E34B8"/>
    <w:pPr>
      <w:ind w:left="200"/>
    </w:pPr>
    <w:rPr>
      <w:rFonts w:ascii="XO Thames" w:hAnsi="XO Thames"/>
      <w:sz w:val="28"/>
    </w:rPr>
  </w:style>
  <w:style w:type="character" w:customStyle="1" w:styleId="22">
    <w:name w:val="Оглавление 2 Знак"/>
    <w:link w:val="21"/>
    <w:rsid w:val="008E34B8"/>
    <w:rPr>
      <w:rFonts w:ascii="XO Thames" w:hAnsi="XO Thames"/>
      <w:sz w:val="28"/>
    </w:rPr>
  </w:style>
  <w:style w:type="paragraph" w:styleId="a5">
    <w:name w:val="No Spacing"/>
    <w:link w:val="a6"/>
    <w:rsid w:val="008E34B8"/>
    <w:rPr>
      <w:rFonts w:ascii="Times New Roman" w:hAnsi="Times New Roman"/>
      <w:sz w:val="24"/>
    </w:rPr>
  </w:style>
  <w:style w:type="character" w:customStyle="1" w:styleId="a6">
    <w:name w:val="Без интервала Знак"/>
    <w:link w:val="a5"/>
    <w:rsid w:val="008E34B8"/>
    <w:rPr>
      <w:rFonts w:ascii="Times New Roman" w:hAnsi="Times New Roman"/>
      <w:sz w:val="24"/>
    </w:rPr>
  </w:style>
  <w:style w:type="paragraph" w:styleId="41">
    <w:name w:val="toc 4"/>
    <w:next w:val="a"/>
    <w:link w:val="42"/>
    <w:uiPriority w:val="39"/>
    <w:rsid w:val="008E34B8"/>
    <w:pPr>
      <w:ind w:left="600"/>
    </w:pPr>
    <w:rPr>
      <w:rFonts w:ascii="XO Thames" w:hAnsi="XO Thames"/>
      <w:sz w:val="28"/>
    </w:rPr>
  </w:style>
  <w:style w:type="character" w:customStyle="1" w:styleId="42">
    <w:name w:val="Оглавление 4 Знак"/>
    <w:link w:val="41"/>
    <w:rsid w:val="008E34B8"/>
    <w:rPr>
      <w:rFonts w:ascii="XO Thames" w:hAnsi="XO Thames"/>
      <w:sz w:val="28"/>
    </w:rPr>
  </w:style>
  <w:style w:type="paragraph" w:customStyle="1" w:styleId="xl64">
    <w:name w:val="xl64"/>
    <w:basedOn w:val="a"/>
    <w:link w:val="xl640"/>
    <w:rsid w:val="008E34B8"/>
    <w:pPr>
      <w:spacing w:beforeAutospacing="1" w:afterAutospacing="1"/>
      <w:jc w:val="both"/>
    </w:pPr>
    <w:rPr>
      <w:b/>
      <w:sz w:val="28"/>
    </w:rPr>
  </w:style>
  <w:style w:type="character" w:customStyle="1" w:styleId="xl640">
    <w:name w:val="xl64"/>
    <w:basedOn w:val="1"/>
    <w:link w:val="xl64"/>
    <w:rsid w:val="008E34B8"/>
    <w:rPr>
      <w:rFonts w:ascii="Times New Roman" w:hAnsi="Times New Roman"/>
      <w:b/>
      <w:sz w:val="28"/>
    </w:rPr>
  </w:style>
  <w:style w:type="paragraph" w:customStyle="1" w:styleId="ConsNonformat">
    <w:name w:val="ConsNonformat"/>
    <w:link w:val="ConsNonformat0"/>
    <w:rsid w:val="008E34B8"/>
    <w:pPr>
      <w:widowControl w:val="0"/>
      <w:ind w:right="19772"/>
    </w:pPr>
    <w:rPr>
      <w:rFonts w:ascii="Courier New" w:hAnsi="Courier New"/>
      <w:sz w:val="40"/>
    </w:rPr>
  </w:style>
  <w:style w:type="character" w:customStyle="1" w:styleId="ConsNonformat0">
    <w:name w:val="ConsNonformat"/>
    <w:link w:val="ConsNonformat"/>
    <w:rsid w:val="008E34B8"/>
    <w:rPr>
      <w:rFonts w:ascii="Courier New" w:hAnsi="Courier New"/>
      <w:sz w:val="40"/>
    </w:rPr>
  </w:style>
  <w:style w:type="paragraph" w:customStyle="1" w:styleId="xl65">
    <w:name w:val="xl65"/>
    <w:basedOn w:val="a"/>
    <w:link w:val="xl650"/>
    <w:rsid w:val="008E34B8"/>
    <w:pPr>
      <w:spacing w:beforeAutospacing="1" w:afterAutospacing="1"/>
    </w:pPr>
    <w:rPr>
      <w:sz w:val="28"/>
    </w:rPr>
  </w:style>
  <w:style w:type="character" w:customStyle="1" w:styleId="xl650">
    <w:name w:val="xl65"/>
    <w:basedOn w:val="1"/>
    <w:link w:val="xl65"/>
    <w:rsid w:val="008E34B8"/>
    <w:rPr>
      <w:rFonts w:ascii="Times New Roman" w:hAnsi="Times New Roman"/>
      <w:sz w:val="28"/>
    </w:rPr>
  </w:style>
  <w:style w:type="paragraph" w:styleId="6">
    <w:name w:val="toc 6"/>
    <w:next w:val="a"/>
    <w:link w:val="60"/>
    <w:uiPriority w:val="39"/>
    <w:rsid w:val="008E34B8"/>
    <w:pPr>
      <w:ind w:left="1000"/>
    </w:pPr>
    <w:rPr>
      <w:rFonts w:ascii="XO Thames" w:hAnsi="XO Thames"/>
      <w:sz w:val="28"/>
    </w:rPr>
  </w:style>
  <w:style w:type="character" w:customStyle="1" w:styleId="60">
    <w:name w:val="Оглавление 6 Знак"/>
    <w:link w:val="6"/>
    <w:rsid w:val="008E34B8"/>
    <w:rPr>
      <w:rFonts w:ascii="XO Thames" w:hAnsi="XO Thames"/>
      <w:sz w:val="28"/>
    </w:rPr>
  </w:style>
  <w:style w:type="paragraph" w:styleId="7">
    <w:name w:val="toc 7"/>
    <w:next w:val="a"/>
    <w:link w:val="70"/>
    <w:uiPriority w:val="39"/>
    <w:rsid w:val="008E34B8"/>
    <w:pPr>
      <w:ind w:left="1200"/>
    </w:pPr>
    <w:rPr>
      <w:rFonts w:ascii="XO Thames" w:hAnsi="XO Thames"/>
      <w:sz w:val="28"/>
    </w:rPr>
  </w:style>
  <w:style w:type="character" w:customStyle="1" w:styleId="70">
    <w:name w:val="Оглавление 7 Знак"/>
    <w:link w:val="7"/>
    <w:rsid w:val="008E34B8"/>
    <w:rPr>
      <w:rFonts w:ascii="XO Thames" w:hAnsi="XO Thames"/>
      <w:sz w:val="28"/>
    </w:rPr>
  </w:style>
  <w:style w:type="paragraph" w:customStyle="1" w:styleId="ConsNormal">
    <w:name w:val="ConsNormal"/>
    <w:link w:val="ConsNormal0"/>
    <w:rsid w:val="008E34B8"/>
    <w:pPr>
      <w:widowControl w:val="0"/>
      <w:ind w:right="19772" w:firstLine="720"/>
    </w:pPr>
    <w:rPr>
      <w:rFonts w:ascii="Arial" w:hAnsi="Arial"/>
      <w:sz w:val="40"/>
    </w:rPr>
  </w:style>
  <w:style w:type="character" w:customStyle="1" w:styleId="ConsNormal0">
    <w:name w:val="ConsNormal"/>
    <w:link w:val="ConsNormal"/>
    <w:rsid w:val="008E34B8"/>
    <w:rPr>
      <w:rFonts w:ascii="Arial" w:hAnsi="Arial"/>
      <w:sz w:val="40"/>
    </w:rPr>
  </w:style>
  <w:style w:type="paragraph" w:customStyle="1" w:styleId="xl79">
    <w:name w:val="xl79"/>
    <w:basedOn w:val="a"/>
    <w:link w:val="xl790"/>
    <w:rsid w:val="008E34B8"/>
    <w:pPr>
      <w:spacing w:beforeAutospacing="1" w:afterAutospacing="1"/>
      <w:jc w:val="center"/>
    </w:pPr>
    <w:rPr>
      <w:sz w:val="28"/>
    </w:rPr>
  </w:style>
  <w:style w:type="character" w:customStyle="1" w:styleId="xl790">
    <w:name w:val="xl79"/>
    <w:basedOn w:val="1"/>
    <w:link w:val="xl79"/>
    <w:rsid w:val="008E34B8"/>
    <w:rPr>
      <w:rFonts w:ascii="Times New Roman" w:hAnsi="Times New Roman"/>
      <w:sz w:val="28"/>
    </w:rPr>
  </w:style>
  <w:style w:type="paragraph" w:styleId="23">
    <w:name w:val="Body Text 2"/>
    <w:basedOn w:val="a"/>
    <w:link w:val="24"/>
    <w:rsid w:val="008E34B8"/>
    <w:pPr>
      <w:spacing w:after="120" w:line="480" w:lineRule="auto"/>
      <w:ind w:firstLine="709"/>
      <w:jc w:val="both"/>
    </w:pPr>
    <w:rPr>
      <w:sz w:val="28"/>
    </w:rPr>
  </w:style>
  <w:style w:type="character" w:customStyle="1" w:styleId="24">
    <w:name w:val="Основной текст 2 Знак"/>
    <w:basedOn w:val="1"/>
    <w:link w:val="23"/>
    <w:rsid w:val="008E34B8"/>
    <w:rPr>
      <w:rFonts w:ascii="Times New Roman" w:hAnsi="Times New Roman"/>
      <w:sz w:val="28"/>
    </w:rPr>
  </w:style>
  <w:style w:type="paragraph" w:customStyle="1" w:styleId="a7">
    <w:name w:val="Абзац"/>
    <w:link w:val="a8"/>
    <w:rsid w:val="008E34B8"/>
    <w:pPr>
      <w:ind w:firstLine="720"/>
      <w:jc w:val="both"/>
    </w:pPr>
    <w:rPr>
      <w:rFonts w:ascii="Times New Roman" w:hAnsi="Times New Roman"/>
      <w:sz w:val="28"/>
    </w:rPr>
  </w:style>
  <w:style w:type="character" w:customStyle="1" w:styleId="a8">
    <w:name w:val="Абзац"/>
    <w:link w:val="a7"/>
    <w:rsid w:val="008E34B8"/>
    <w:rPr>
      <w:rFonts w:ascii="Times New Roman" w:hAnsi="Times New Roman"/>
      <w:sz w:val="28"/>
    </w:rPr>
  </w:style>
  <w:style w:type="paragraph" w:styleId="a9">
    <w:name w:val="Balloon Text"/>
    <w:basedOn w:val="a"/>
    <w:link w:val="aa"/>
    <w:rsid w:val="008E34B8"/>
    <w:rPr>
      <w:rFonts w:ascii="Tahoma" w:hAnsi="Tahoma"/>
      <w:sz w:val="16"/>
    </w:rPr>
  </w:style>
  <w:style w:type="character" w:customStyle="1" w:styleId="aa">
    <w:name w:val="Текст выноски Знак"/>
    <w:basedOn w:val="1"/>
    <w:link w:val="a9"/>
    <w:rsid w:val="008E34B8"/>
    <w:rPr>
      <w:rFonts w:ascii="Tahoma" w:hAnsi="Tahoma"/>
      <w:sz w:val="16"/>
    </w:rPr>
  </w:style>
  <w:style w:type="paragraph" w:customStyle="1" w:styleId="12">
    <w:name w:val="Гиперссылка1"/>
    <w:basedOn w:val="13"/>
    <w:link w:val="14"/>
    <w:rsid w:val="008E34B8"/>
    <w:rPr>
      <w:color w:val="0000FF"/>
      <w:u w:val="single"/>
    </w:rPr>
  </w:style>
  <w:style w:type="paragraph" w:customStyle="1" w:styleId="13">
    <w:name w:val="Основной шрифт абзаца1"/>
    <w:link w:val="15"/>
    <w:rsid w:val="008E34B8"/>
  </w:style>
  <w:style w:type="character" w:customStyle="1" w:styleId="15">
    <w:name w:val="Основной шрифт абзаца1"/>
    <w:link w:val="13"/>
    <w:rsid w:val="008E34B8"/>
  </w:style>
  <w:style w:type="character" w:customStyle="1" w:styleId="14">
    <w:name w:val="Гиперссылка1"/>
    <w:basedOn w:val="15"/>
    <w:link w:val="12"/>
    <w:rsid w:val="008E34B8"/>
    <w:rPr>
      <w:color w:val="0000FF"/>
      <w:u w:val="single"/>
    </w:rPr>
  </w:style>
  <w:style w:type="paragraph" w:customStyle="1" w:styleId="xl71">
    <w:name w:val="xl71"/>
    <w:basedOn w:val="a"/>
    <w:link w:val="xl710"/>
    <w:rsid w:val="008E34B8"/>
    <w:pPr>
      <w:spacing w:beforeAutospacing="1" w:afterAutospacing="1"/>
      <w:jc w:val="center"/>
    </w:pPr>
    <w:rPr>
      <w:sz w:val="28"/>
    </w:rPr>
  </w:style>
  <w:style w:type="character" w:customStyle="1" w:styleId="xl710">
    <w:name w:val="xl71"/>
    <w:basedOn w:val="1"/>
    <w:link w:val="xl71"/>
    <w:rsid w:val="008E34B8"/>
    <w:rPr>
      <w:rFonts w:ascii="Times New Roman" w:hAnsi="Times New Roman"/>
      <w:sz w:val="28"/>
    </w:rPr>
  </w:style>
  <w:style w:type="paragraph" w:customStyle="1" w:styleId="25">
    <w:name w:val="Гиперссылка2"/>
    <w:link w:val="26"/>
    <w:rsid w:val="008E34B8"/>
    <w:rPr>
      <w:color w:val="0000FF"/>
      <w:u w:val="single"/>
    </w:rPr>
  </w:style>
  <w:style w:type="character" w:customStyle="1" w:styleId="26">
    <w:name w:val="Гиперссылка2"/>
    <w:link w:val="25"/>
    <w:rsid w:val="008E34B8"/>
    <w:rPr>
      <w:color w:val="0000FF"/>
      <w:u w:val="single"/>
    </w:rPr>
  </w:style>
  <w:style w:type="paragraph" w:styleId="ab">
    <w:name w:val="Normal (Web)"/>
    <w:basedOn w:val="a"/>
    <w:link w:val="ac"/>
    <w:rsid w:val="008E34B8"/>
    <w:pPr>
      <w:spacing w:beforeAutospacing="1" w:afterAutospacing="1"/>
    </w:pPr>
  </w:style>
  <w:style w:type="character" w:customStyle="1" w:styleId="ac">
    <w:name w:val="Обычный (веб) Знак"/>
    <w:basedOn w:val="1"/>
    <w:link w:val="ab"/>
    <w:rsid w:val="008E34B8"/>
    <w:rPr>
      <w:rFonts w:ascii="Times New Roman" w:hAnsi="Times New Roman"/>
      <w:sz w:val="24"/>
    </w:rPr>
  </w:style>
  <w:style w:type="paragraph" w:customStyle="1" w:styleId="xl76">
    <w:name w:val="xl76"/>
    <w:basedOn w:val="a"/>
    <w:link w:val="xl760"/>
    <w:rsid w:val="008E34B8"/>
    <w:pPr>
      <w:spacing w:beforeAutospacing="1" w:afterAutospacing="1"/>
      <w:jc w:val="center"/>
    </w:pPr>
    <w:rPr>
      <w:sz w:val="28"/>
    </w:rPr>
  </w:style>
  <w:style w:type="character" w:customStyle="1" w:styleId="xl760">
    <w:name w:val="xl76"/>
    <w:basedOn w:val="1"/>
    <w:link w:val="xl76"/>
    <w:rsid w:val="008E34B8"/>
    <w:rPr>
      <w:rFonts w:ascii="Times New Roman" w:hAnsi="Times New Roman"/>
      <w:sz w:val="28"/>
    </w:rPr>
  </w:style>
  <w:style w:type="paragraph" w:customStyle="1" w:styleId="apple-converted-space">
    <w:name w:val="apple-converted-space"/>
    <w:basedOn w:val="13"/>
    <w:link w:val="apple-converted-space0"/>
    <w:rsid w:val="008E34B8"/>
  </w:style>
  <w:style w:type="character" w:customStyle="1" w:styleId="apple-converted-space0">
    <w:name w:val="apple-converted-space"/>
    <w:basedOn w:val="15"/>
    <w:link w:val="apple-converted-space"/>
    <w:rsid w:val="008E34B8"/>
  </w:style>
  <w:style w:type="paragraph" w:customStyle="1" w:styleId="xl66">
    <w:name w:val="xl66"/>
    <w:basedOn w:val="a"/>
    <w:link w:val="xl660"/>
    <w:rsid w:val="008E34B8"/>
    <w:pPr>
      <w:spacing w:beforeAutospacing="1" w:afterAutospacing="1"/>
      <w:jc w:val="right"/>
    </w:pPr>
    <w:rPr>
      <w:sz w:val="28"/>
    </w:rPr>
  </w:style>
  <w:style w:type="character" w:customStyle="1" w:styleId="xl660">
    <w:name w:val="xl66"/>
    <w:basedOn w:val="1"/>
    <w:link w:val="xl66"/>
    <w:rsid w:val="008E34B8"/>
    <w:rPr>
      <w:rFonts w:ascii="Times New Roman" w:hAnsi="Times New Roman"/>
      <w:sz w:val="28"/>
    </w:rPr>
  </w:style>
  <w:style w:type="paragraph" w:styleId="ad">
    <w:name w:val="header"/>
    <w:basedOn w:val="a"/>
    <w:link w:val="ae"/>
    <w:rsid w:val="008E34B8"/>
    <w:pPr>
      <w:tabs>
        <w:tab w:val="center" w:pos="4677"/>
        <w:tab w:val="right" w:pos="9355"/>
      </w:tabs>
    </w:pPr>
  </w:style>
  <w:style w:type="character" w:customStyle="1" w:styleId="ae">
    <w:name w:val="Верхний колонтитул Знак"/>
    <w:basedOn w:val="1"/>
    <w:link w:val="ad"/>
    <w:rsid w:val="008E34B8"/>
    <w:rPr>
      <w:rFonts w:ascii="Times New Roman" w:hAnsi="Times New Roman"/>
      <w:sz w:val="24"/>
    </w:rPr>
  </w:style>
  <w:style w:type="paragraph" w:customStyle="1" w:styleId="xl68">
    <w:name w:val="xl68"/>
    <w:basedOn w:val="a"/>
    <w:link w:val="xl680"/>
    <w:rsid w:val="008E34B8"/>
    <w:pPr>
      <w:spacing w:beforeAutospacing="1" w:afterAutospacing="1"/>
    </w:pPr>
    <w:rPr>
      <w:color w:val="CCFFFF"/>
      <w:sz w:val="28"/>
    </w:rPr>
  </w:style>
  <w:style w:type="character" w:customStyle="1" w:styleId="xl680">
    <w:name w:val="xl68"/>
    <w:basedOn w:val="1"/>
    <w:link w:val="xl68"/>
    <w:rsid w:val="008E34B8"/>
    <w:rPr>
      <w:rFonts w:ascii="Times New Roman" w:hAnsi="Times New Roman"/>
      <w:color w:val="CCFFFF"/>
      <w:sz w:val="28"/>
    </w:rPr>
  </w:style>
  <w:style w:type="paragraph" w:styleId="af">
    <w:name w:val="Body Text Indent"/>
    <w:basedOn w:val="a"/>
    <w:link w:val="af0"/>
    <w:rsid w:val="008E34B8"/>
    <w:pPr>
      <w:spacing w:after="120"/>
      <w:ind w:left="283"/>
    </w:pPr>
  </w:style>
  <w:style w:type="character" w:customStyle="1" w:styleId="af0">
    <w:name w:val="Основной текст с отступом Знак"/>
    <w:basedOn w:val="1"/>
    <w:link w:val="af"/>
    <w:rsid w:val="008E34B8"/>
    <w:rPr>
      <w:rFonts w:ascii="Times New Roman" w:hAnsi="Times New Roman"/>
      <w:sz w:val="24"/>
    </w:rPr>
  </w:style>
  <w:style w:type="paragraph" w:customStyle="1" w:styleId="pre">
    <w:name w:val="pre"/>
    <w:link w:val="pre0"/>
    <w:rsid w:val="008E34B8"/>
  </w:style>
  <w:style w:type="character" w:customStyle="1" w:styleId="pre0">
    <w:name w:val="pre"/>
    <w:link w:val="pre"/>
    <w:rsid w:val="008E34B8"/>
  </w:style>
  <w:style w:type="paragraph" w:customStyle="1" w:styleId="16">
    <w:name w:val="Номер страницы1"/>
    <w:basedOn w:val="13"/>
    <w:link w:val="17"/>
    <w:rsid w:val="008E34B8"/>
  </w:style>
  <w:style w:type="character" w:customStyle="1" w:styleId="17">
    <w:name w:val="Номер страницы1"/>
    <w:basedOn w:val="15"/>
    <w:link w:val="16"/>
    <w:rsid w:val="008E34B8"/>
  </w:style>
  <w:style w:type="paragraph" w:customStyle="1" w:styleId="af1">
    <w:name w:val="Для выступления"/>
    <w:basedOn w:val="a"/>
    <w:link w:val="af2"/>
    <w:rsid w:val="008E34B8"/>
    <w:pPr>
      <w:ind w:firstLine="454"/>
      <w:jc w:val="both"/>
    </w:pPr>
    <w:rPr>
      <w:sz w:val="32"/>
    </w:rPr>
  </w:style>
  <w:style w:type="character" w:customStyle="1" w:styleId="af2">
    <w:name w:val="Для выступления"/>
    <w:basedOn w:val="1"/>
    <w:link w:val="af1"/>
    <w:rsid w:val="008E34B8"/>
    <w:rPr>
      <w:rFonts w:ascii="Times New Roman" w:hAnsi="Times New Roman"/>
      <w:sz w:val="32"/>
    </w:rPr>
  </w:style>
  <w:style w:type="paragraph" w:styleId="31">
    <w:name w:val="toc 3"/>
    <w:next w:val="a"/>
    <w:link w:val="32"/>
    <w:uiPriority w:val="39"/>
    <w:rsid w:val="008E34B8"/>
    <w:pPr>
      <w:ind w:left="400"/>
    </w:pPr>
    <w:rPr>
      <w:rFonts w:ascii="XO Thames" w:hAnsi="XO Thames"/>
      <w:sz w:val="28"/>
    </w:rPr>
  </w:style>
  <w:style w:type="character" w:customStyle="1" w:styleId="32">
    <w:name w:val="Оглавление 3 Знак"/>
    <w:link w:val="31"/>
    <w:rsid w:val="008E34B8"/>
    <w:rPr>
      <w:rFonts w:ascii="XO Thames" w:hAnsi="XO Thames"/>
      <w:sz w:val="28"/>
    </w:rPr>
  </w:style>
  <w:style w:type="paragraph" w:customStyle="1" w:styleId="18">
    <w:name w:val="Номер строки1"/>
    <w:basedOn w:val="13"/>
    <w:link w:val="19"/>
    <w:rsid w:val="008E34B8"/>
  </w:style>
  <w:style w:type="character" w:customStyle="1" w:styleId="19">
    <w:name w:val="Номер строки1"/>
    <w:basedOn w:val="15"/>
    <w:link w:val="18"/>
    <w:rsid w:val="008E34B8"/>
  </w:style>
  <w:style w:type="paragraph" w:customStyle="1" w:styleId="xl75">
    <w:name w:val="xl75"/>
    <w:basedOn w:val="a"/>
    <w:link w:val="xl750"/>
    <w:rsid w:val="008E34B8"/>
    <w:pPr>
      <w:spacing w:beforeAutospacing="1" w:afterAutospacing="1"/>
      <w:jc w:val="center"/>
    </w:pPr>
    <w:rPr>
      <w:sz w:val="28"/>
    </w:rPr>
  </w:style>
  <w:style w:type="character" w:customStyle="1" w:styleId="xl750">
    <w:name w:val="xl75"/>
    <w:basedOn w:val="1"/>
    <w:link w:val="xl75"/>
    <w:rsid w:val="008E34B8"/>
    <w:rPr>
      <w:rFonts w:ascii="Times New Roman" w:hAnsi="Times New Roman"/>
      <w:sz w:val="28"/>
    </w:rPr>
  </w:style>
  <w:style w:type="paragraph" w:customStyle="1" w:styleId="xl24">
    <w:name w:val="xl24"/>
    <w:basedOn w:val="a"/>
    <w:link w:val="xl240"/>
    <w:rsid w:val="008E34B8"/>
    <w:pPr>
      <w:spacing w:beforeAutospacing="1" w:afterAutospacing="1"/>
    </w:pPr>
    <w:rPr>
      <w:sz w:val="28"/>
    </w:rPr>
  </w:style>
  <w:style w:type="character" w:customStyle="1" w:styleId="xl240">
    <w:name w:val="xl24"/>
    <w:basedOn w:val="1"/>
    <w:link w:val="xl24"/>
    <w:rsid w:val="008E34B8"/>
    <w:rPr>
      <w:rFonts w:ascii="Times New Roman" w:hAnsi="Times New Roman"/>
      <w:sz w:val="28"/>
    </w:rPr>
  </w:style>
  <w:style w:type="paragraph" w:customStyle="1" w:styleId="ConsPlusNormal">
    <w:name w:val="ConsPlusNormal"/>
    <w:link w:val="ConsPlusNormal0"/>
    <w:rsid w:val="008E34B8"/>
    <w:pPr>
      <w:ind w:firstLine="720"/>
    </w:pPr>
    <w:rPr>
      <w:rFonts w:ascii="Times New Roman" w:hAnsi="Times New Roman"/>
      <w:sz w:val="24"/>
    </w:rPr>
  </w:style>
  <w:style w:type="character" w:customStyle="1" w:styleId="ConsPlusNormal0">
    <w:name w:val="ConsPlusNormal"/>
    <w:link w:val="ConsPlusNormal"/>
    <w:rsid w:val="008E34B8"/>
    <w:rPr>
      <w:rFonts w:ascii="Times New Roman" w:hAnsi="Times New Roman"/>
      <w:sz w:val="24"/>
    </w:rPr>
  </w:style>
  <w:style w:type="paragraph" w:customStyle="1" w:styleId="xl77">
    <w:name w:val="xl77"/>
    <w:basedOn w:val="a"/>
    <w:link w:val="xl770"/>
    <w:rsid w:val="008E34B8"/>
    <w:pPr>
      <w:spacing w:beforeAutospacing="1" w:afterAutospacing="1"/>
      <w:jc w:val="center"/>
    </w:pPr>
    <w:rPr>
      <w:sz w:val="28"/>
    </w:rPr>
  </w:style>
  <w:style w:type="character" w:customStyle="1" w:styleId="xl770">
    <w:name w:val="xl77"/>
    <w:basedOn w:val="1"/>
    <w:link w:val="xl77"/>
    <w:rsid w:val="008E34B8"/>
    <w:rPr>
      <w:rFonts w:ascii="Times New Roman" w:hAnsi="Times New Roman"/>
      <w:sz w:val="28"/>
    </w:rPr>
  </w:style>
  <w:style w:type="paragraph" w:customStyle="1" w:styleId="xl69">
    <w:name w:val="xl69"/>
    <w:basedOn w:val="a"/>
    <w:link w:val="xl690"/>
    <w:rsid w:val="008E34B8"/>
    <w:pPr>
      <w:spacing w:beforeAutospacing="1" w:afterAutospacing="1"/>
      <w:jc w:val="center"/>
    </w:pPr>
    <w:rPr>
      <w:sz w:val="28"/>
    </w:rPr>
  </w:style>
  <w:style w:type="character" w:customStyle="1" w:styleId="xl690">
    <w:name w:val="xl69"/>
    <w:basedOn w:val="1"/>
    <w:link w:val="xl69"/>
    <w:rsid w:val="008E34B8"/>
    <w:rPr>
      <w:rFonts w:ascii="Times New Roman" w:hAnsi="Times New Roman"/>
      <w:sz w:val="28"/>
    </w:rPr>
  </w:style>
  <w:style w:type="paragraph" w:customStyle="1" w:styleId="1a">
    <w:name w:val="Обычный1"/>
    <w:link w:val="1b"/>
    <w:rsid w:val="008E34B8"/>
    <w:rPr>
      <w:rFonts w:ascii="Times New Roman" w:hAnsi="Times New Roman"/>
      <w:sz w:val="24"/>
    </w:rPr>
  </w:style>
  <w:style w:type="character" w:customStyle="1" w:styleId="1b">
    <w:name w:val="Обычный1"/>
    <w:link w:val="1a"/>
    <w:rsid w:val="008E34B8"/>
    <w:rPr>
      <w:rFonts w:ascii="Times New Roman" w:hAnsi="Times New Roman"/>
      <w:sz w:val="24"/>
    </w:rPr>
  </w:style>
  <w:style w:type="paragraph" w:styleId="af3">
    <w:name w:val="Body Text"/>
    <w:basedOn w:val="a"/>
    <w:link w:val="af4"/>
    <w:rsid w:val="008E34B8"/>
    <w:pPr>
      <w:spacing w:after="120"/>
    </w:pPr>
  </w:style>
  <w:style w:type="character" w:customStyle="1" w:styleId="af4">
    <w:name w:val="Основной текст Знак"/>
    <w:basedOn w:val="1"/>
    <w:link w:val="af3"/>
    <w:rsid w:val="008E34B8"/>
    <w:rPr>
      <w:rFonts w:ascii="Times New Roman" w:hAnsi="Times New Roman"/>
      <w:sz w:val="24"/>
    </w:rPr>
  </w:style>
  <w:style w:type="paragraph" w:customStyle="1" w:styleId="1c">
    <w:name w:val="Основной шрифт абзаца1"/>
    <w:rsid w:val="008E34B8"/>
  </w:style>
  <w:style w:type="paragraph" w:customStyle="1" w:styleId="ConsPlusNonformat">
    <w:name w:val="ConsPlusNonformat"/>
    <w:link w:val="ConsPlusNonformat0"/>
    <w:rsid w:val="008E34B8"/>
    <w:pPr>
      <w:widowControl w:val="0"/>
    </w:pPr>
    <w:rPr>
      <w:rFonts w:ascii="Courier New" w:hAnsi="Courier New"/>
    </w:rPr>
  </w:style>
  <w:style w:type="character" w:customStyle="1" w:styleId="ConsPlusNonformat0">
    <w:name w:val="ConsPlusNonformat"/>
    <w:link w:val="ConsPlusNonformat"/>
    <w:rsid w:val="008E34B8"/>
    <w:rPr>
      <w:rFonts w:ascii="Courier New" w:hAnsi="Courier New"/>
    </w:rPr>
  </w:style>
  <w:style w:type="paragraph" w:customStyle="1" w:styleId="1d">
    <w:name w:val="Строгий1"/>
    <w:basedOn w:val="13"/>
    <w:link w:val="1e"/>
    <w:rsid w:val="008E34B8"/>
    <w:rPr>
      <w:b/>
    </w:rPr>
  </w:style>
  <w:style w:type="character" w:customStyle="1" w:styleId="1e">
    <w:name w:val="Строгий1"/>
    <w:basedOn w:val="15"/>
    <w:link w:val="1d"/>
    <w:rsid w:val="008E34B8"/>
    <w:rPr>
      <w:b/>
    </w:rPr>
  </w:style>
  <w:style w:type="paragraph" w:customStyle="1" w:styleId="33">
    <w:name w:val="Гиперссылка3"/>
    <w:link w:val="af5"/>
    <w:rsid w:val="008E34B8"/>
    <w:rPr>
      <w:color w:val="0000FF"/>
      <w:u w:val="single"/>
    </w:rPr>
  </w:style>
  <w:style w:type="character" w:styleId="af5">
    <w:name w:val="Hyperlink"/>
    <w:link w:val="33"/>
    <w:uiPriority w:val="99"/>
    <w:rsid w:val="008E34B8"/>
    <w:rPr>
      <w:color w:val="0000FF"/>
      <w:u w:val="single"/>
    </w:rPr>
  </w:style>
  <w:style w:type="paragraph" w:customStyle="1" w:styleId="Footnote">
    <w:name w:val="Footnote"/>
    <w:basedOn w:val="a"/>
    <w:link w:val="Footnote0"/>
    <w:rsid w:val="008E34B8"/>
    <w:rPr>
      <w:sz w:val="20"/>
    </w:rPr>
  </w:style>
  <w:style w:type="character" w:customStyle="1" w:styleId="Footnote0">
    <w:name w:val="Footnote"/>
    <w:basedOn w:val="1"/>
    <w:link w:val="Footnote"/>
    <w:rsid w:val="008E34B8"/>
    <w:rPr>
      <w:rFonts w:ascii="Times New Roman" w:hAnsi="Times New Roman"/>
      <w:sz w:val="20"/>
    </w:rPr>
  </w:style>
  <w:style w:type="paragraph" w:styleId="1f">
    <w:name w:val="toc 1"/>
    <w:next w:val="a"/>
    <w:link w:val="1f0"/>
    <w:uiPriority w:val="39"/>
    <w:rsid w:val="008E34B8"/>
    <w:rPr>
      <w:rFonts w:ascii="XO Thames" w:hAnsi="XO Thames"/>
      <w:b/>
      <w:sz w:val="28"/>
    </w:rPr>
  </w:style>
  <w:style w:type="character" w:customStyle="1" w:styleId="1f0">
    <w:name w:val="Оглавление 1 Знак"/>
    <w:link w:val="1f"/>
    <w:rsid w:val="008E34B8"/>
    <w:rPr>
      <w:rFonts w:ascii="XO Thames" w:hAnsi="XO Thames"/>
      <w:b/>
      <w:sz w:val="28"/>
    </w:rPr>
  </w:style>
  <w:style w:type="paragraph" w:styleId="27">
    <w:name w:val="Body Text Indent 2"/>
    <w:basedOn w:val="a"/>
    <w:link w:val="28"/>
    <w:rsid w:val="008E34B8"/>
    <w:pPr>
      <w:spacing w:after="120" w:line="480" w:lineRule="auto"/>
      <w:ind w:left="283"/>
    </w:pPr>
  </w:style>
  <w:style w:type="character" w:customStyle="1" w:styleId="28">
    <w:name w:val="Основной текст с отступом 2 Знак"/>
    <w:basedOn w:val="1"/>
    <w:link w:val="27"/>
    <w:rsid w:val="008E34B8"/>
    <w:rPr>
      <w:rFonts w:ascii="Times New Roman" w:hAnsi="Times New Roman"/>
      <w:sz w:val="24"/>
    </w:rPr>
  </w:style>
  <w:style w:type="paragraph" w:customStyle="1" w:styleId="1f1">
    <w:name w:val="Знак сноски1"/>
    <w:basedOn w:val="13"/>
    <w:link w:val="1f2"/>
    <w:rsid w:val="008E34B8"/>
    <w:rPr>
      <w:vertAlign w:val="superscript"/>
    </w:rPr>
  </w:style>
  <w:style w:type="character" w:customStyle="1" w:styleId="1f2">
    <w:name w:val="Знак сноски1"/>
    <w:basedOn w:val="15"/>
    <w:link w:val="1f1"/>
    <w:rsid w:val="008E34B8"/>
    <w:rPr>
      <w:vertAlign w:val="superscript"/>
    </w:rPr>
  </w:style>
  <w:style w:type="paragraph" w:customStyle="1" w:styleId="HeaderandFooter">
    <w:name w:val="Header and Footer"/>
    <w:link w:val="HeaderandFooter0"/>
    <w:rsid w:val="008E34B8"/>
    <w:pPr>
      <w:jc w:val="both"/>
    </w:pPr>
    <w:rPr>
      <w:rFonts w:ascii="XO Thames" w:hAnsi="XO Thames"/>
    </w:rPr>
  </w:style>
  <w:style w:type="character" w:customStyle="1" w:styleId="HeaderandFooter0">
    <w:name w:val="Header and Footer"/>
    <w:link w:val="HeaderandFooter"/>
    <w:rsid w:val="008E34B8"/>
    <w:rPr>
      <w:rFonts w:ascii="XO Thames" w:hAnsi="XO Thames"/>
    </w:rPr>
  </w:style>
  <w:style w:type="paragraph" w:customStyle="1" w:styleId="xl78">
    <w:name w:val="xl78"/>
    <w:basedOn w:val="a"/>
    <w:link w:val="xl780"/>
    <w:rsid w:val="008E34B8"/>
    <w:pPr>
      <w:spacing w:beforeAutospacing="1" w:afterAutospacing="1"/>
      <w:jc w:val="center"/>
    </w:pPr>
    <w:rPr>
      <w:sz w:val="28"/>
    </w:rPr>
  </w:style>
  <w:style w:type="character" w:customStyle="1" w:styleId="xl780">
    <w:name w:val="xl78"/>
    <w:basedOn w:val="1"/>
    <w:link w:val="xl78"/>
    <w:rsid w:val="008E34B8"/>
    <w:rPr>
      <w:rFonts w:ascii="Times New Roman" w:hAnsi="Times New Roman"/>
      <w:sz w:val="28"/>
    </w:rPr>
  </w:style>
  <w:style w:type="paragraph" w:styleId="af6">
    <w:name w:val="List Paragraph"/>
    <w:basedOn w:val="a"/>
    <w:link w:val="af7"/>
    <w:rsid w:val="008E34B8"/>
    <w:pPr>
      <w:ind w:left="720"/>
      <w:contextualSpacing/>
    </w:pPr>
  </w:style>
  <w:style w:type="character" w:customStyle="1" w:styleId="af7">
    <w:name w:val="Абзац списка Знак"/>
    <w:basedOn w:val="1"/>
    <w:link w:val="af6"/>
    <w:rsid w:val="008E34B8"/>
    <w:rPr>
      <w:rFonts w:ascii="Times New Roman" w:hAnsi="Times New Roman"/>
      <w:sz w:val="24"/>
    </w:rPr>
  </w:style>
  <w:style w:type="paragraph" w:styleId="9">
    <w:name w:val="toc 9"/>
    <w:next w:val="a"/>
    <w:link w:val="90"/>
    <w:uiPriority w:val="39"/>
    <w:rsid w:val="008E34B8"/>
    <w:pPr>
      <w:ind w:left="1600"/>
    </w:pPr>
    <w:rPr>
      <w:rFonts w:ascii="XO Thames" w:hAnsi="XO Thames"/>
      <w:sz w:val="28"/>
    </w:rPr>
  </w:style>
  <w:style w:type="character" w:customStyle="1" w:styleId="90">
    <w:name w:val="Оглавление 9 Знак"/>
    <w:link w:val="9"/>
    <w:rsid w:val="008E34B8"/>
    <w:rPr>
      <w:rFonts w:ascii="XO Thames" w:hAnsi="XO Thames"/>
      <w:sz w:val="28"/>
    </w:rPr>
  </w:style>
  <w:style w:type="paragraph" w:customStyle="1" w:styleId="xl67">
    <w:name w:val="xl67"/>
    <w:basedOn w:val="a"/>
    <w:link w:val="xl670"/>
    <w:rsid w:val="008E34B8"/>
    <w:pPr>
      <w:spacing w:beforeAutospacing="1" w:afterAutospacing="1"/>
    </w:pPr>
    <w:rPr>
      <w:color w:val="CCFFFF"/>
      <w:sz w:val="28"/>
    </w:rPr>
  </w:style>
  <w:style w:type="character" w:customStyle="1" w:styleId="xl670">
    <w:name w:val="xl67"/>
    <w:basedOn w:val="1"/>
    <w:link w:val="xl67"/>
    <w:rsid w:val="008E34B8"/>
    <w:rPr>
      <w:rFonts w:ascii="Times New Roman" w:hAnsi="Times New Roman"/>
      <w:color w:val="CCFFFF"/>
      <w:sz w:val="28"/>
    </w:rPr>
  </w:style>
  <w:style w:type="paragraph" w:customStyle="1" w:styleId="xl70">
    <w:name w:val="xl70"/>
    <w:basedOn w:val="a"/>
    <w:link w:val="xl700"/>
    <w:rsid w:val="008E34B8"/>
    <w:pPr>
      <w:spacing w:beforeAutospacing="1" w:afterAutospacing="1"/>
      <w:jc w:val="center"/>
    </w:pPr>
    <w:rPr>
      <w:sz w:val="28"/>
    </w:rPr>
  </w:style>
  <w:style w:type="character" w:customStyle="1" w:styleId="xl700">
    <w:name w:val="xl70"/>
    <w:basedOn w:val="1"/>
    <w:link w:val="xl70"/>
    <w:rsid w:val="008E34B8"/>
    <w:rPr>
      <w:rFonts w:ascii="Times New Roman" w:hAnsi="Times New Roman"/>
      <w:sz w:val="28"/>
    </w:rPr>
  </w:style>
  <w:style w:type="paragraph" w:customStyle="1" w:styleId="xl72">
    <w:name w:val="xl72"/>
    <w:basedOn w:val="a"/>
    <w:link w:val="xl720"/>
    <w:rsid w:val="008E34B8"/>
    <w:pPr>
      <w:spacing w:beforeAutospacing="1" w:afterAutospacing="1"/>
      <w:jc w:val="right"/>
    </w:pPr>
    <w:rPr>
      <w:sz w:val="28"/>
    </w:rPr>
  </w:style>
  <w:style w:type="character" w:customStyle="1" w:styleId="xl720">
    <w:name w:val="xl72"/>
    <w:basedOn w:val="1"/>
    <w:link w:val="xl72"/>
    <w:rsid w:val="008E34B8"/>
    <w:rPr>
      <w:rFonts w:ascii="Times New Roman" w:hAnsi="Times New Roman"/>
      <w:sz w:val="28"/>
    </w:rPr>
  </w:style>
  <w:style w:type="paragraph" w:customStyle="1" w:styleId="xl80">
    <w:name w:val="xl80"/>
    <w:basedOn w:val="a"/>
    <w:link w:val="xl800"/>
    <w:rsid w:val="008E34B8"/>
    <w:pPr>
      <w:spacing w:beforeAutospacing="1" w:afterAutospacing="1"/>
      <w:jc w:val="right"/>
    </w:pPr>
  </w:style>
  <w:style w:type="character" w:customStyle="1" w:styleId="xl800">
    <w:name w:val="xl80"/>
    <w:basedOn w:val="1"/>
    <w:link w:val="xl80"/>
    <w:rsid w:val="008E34B8"/>
    <w:rPr>
      <w:rFonts w:ascii="Times New Roman" w:hAnsi="Times New Roman"/>
      <w:sz w:val="24"/>
    </w:rPr>
  </w:style>
  <w:style w:type="paragraph" w:styleId="8">
    <w:name w:val="toc 8"/>
    <w:next w:val="a"/>
    <w:link w:val="80"/>
    <w:uiPriority w:val="39"/>
    <w:rsid w:val="008E34B8"/>
    <w:pPr>
      <w:ind w:left="1400"/>
    </w:pPr>
    <w:rPr>
      <w:rFonts w:ascii="XO Thames" w:hAnsi="XO Thames"/>
      <w:sz w:val="28"/>
    </w:rPr>
  </w:style>
  <w:style w:type="character" w:customStyle="1" w:styleId="80">
    <w:name w:val="Оглавление 8 Знак"/>
    <w:link w:val="8"/>
    <w:rsid w:val="008E34B8"/>
    <w:rPr>
      <w:rFonts w:ascii="XO Thames" w:hAnsi="XO Thames"/>
      <w:sz w:val="28"/>
    </w:rPr>
  </w:style>
  <w:style w:type="paragraph" w:customStyle="1" w:styleId="xl73">
    <w:name w:val="xl73"/>
    <w:basedOn w:val="a"/>
    <w:link w:val="xl730"/>
    <w:rsid w:val="008E34B8"/>
    <w:pPr>
      <w:spacing w:beforeAutospacing="1" w:afterAutospacing="1"/>
    </w:pPr>
    <w:rPr>
      <w:sz w:val="28"/>
    </w:rPr>
  </w:style>
  <w:style w:type="character" w:customStyle="1" w:styleId="xl730">
    <w:name w:val="xl73"/>
    <w:basedOn w:val="1"/>
    <w:link w:val="xl73"/>
    <w:rsid w:val="008E34B8"/>
    <w:rPr>
      <w:rFonts w:ascii="Times New Roman" w:hAnsi="Times New Roman"/>
      <w:sz w:val="28"/>
    </w:rPr>
  </w:style>
  <w:style w:type="paragraph" w:customStyle="1" w:styleId="xl81">
    <w:name w:val="xl81"/>
    <w:basedOn w:val="a"/>
    <w:link w:val="xl810"/>
    <w:rsid w:val="008E34B8"/>
    <w:pPr>
      <w:spacing w:beforeAutospacing="1" w:afterAutospacing="1"/>
      <w:jc w:val="right"/>
    </w:pPr>
    <w:rPr>
      <w:sz w:val="22"/>
    </w:rPr>
  </w:style>
  <w:style w:type="character" w:customStyle="1" w:styleId="xl810">
    <w:name w:val="xl81"/>
    <w:basedOn w:val="1"/>
    <w:link w:val="xl81"/>
    <w:rsid w:val="008E34B8"/>
    <w:rPr>
      <w:rFonts w:ascii="Times New Roman" w:hAnsi="Times New Roman"/>
      <w:sz w:val="22"/>
    </w:rPr>
  </w:style>
  <w:style w:type="paragraph" w:customStyle="1" w:styleId="xl25">
    <w:name w:val="xl25"/>
    <w:basedOn w:val="a"/>
    <w:link w:val="xl250"/>
    <w:rsid w:val="008E34B8"/>
    <w:pPr>
      <w:spacing w:beforeAutospacing="1" w:afterAutospacing="1"/>
      <w:jc w:val="right"/>
    </w:pPr>
    <w:rPr>
      <w:sz w:val="28"/>
    </w:rPr>
  </w:style>
  <w:style w:type="character" w:customStyle="1" w:styleId="xl250">
    <w:name w:val="xl25"/>
    <w:basedOn w:val="1"/>
    <w:link w:val="xl25"/>
    <w:rsid w:val="008E34B8"/>
    <w:rPr>
      <w:rFonts w:ascii="Times New Roman" w:hAnsi="Times New Roman"/>
      <w:sz w:val="28"/>
    </w:rPr>
  </w:style>
  <w:style w:type="paragraph" w:customStyle="1" w:styleId="xl63">
    <w:name w:val="xl63"/>
    <w:basedOn w:val="a"/>
    <w:link w:val="xl630"/>
    <w:rsid w:val="008E34B8"/>
    <w:pPr>
      <w:spacing w:beforeAutospacing="1" w:afterAutospacing="1"/>
      <w:jc w:val="center"/>
    </w:pPr>
    <w:rPr>
      <w:b/>
      <w:sz w:val="28"/>
    </w:rPr>
  </w:style>
  <w:style w:type="character" w:customStyle="1" w:styleId="xl630">
    <w:name w:val="xl63"/>
    <w:basedOn w:val="1"/>
    <w:link w:val="xl63"/>
    <w:rsid w:val="008E34B8"/>
    <w:rPr>
      <w:rFonts w:ascii="Times New Roman" w:hAnsi="Times New Roman"/>
      <w:b/>
      <w:sz w:val="28"/>
    </w:rPr>
  </w:style>
  <w:style w:type="paragraph" w:styleId="51">
    <w:name w:val="toc 5"/>
    <w:next w:val="a"/>
    <w:link w:val="52"/>
    <w:uiPriority w:val="39"/>
    <w:rsid w:val="008E34B8"/>
    <w:pPr>
      <w:ind w:left="800"/>
    </w:pPr>
    <w:rPr>
      <w:rFonts w:ascii="XO Thames" w:hAnsi="XO Thames"/>
      <w:sz w:val="28"/>
    </w:rPr>
  </w:style>
  <w:style w:type="character" w:customStyle="1" w:styleId="52">
    <w:name w:val="Оглавление 5 Знак"/>
    <w:link w:val="51"/>
    <w:rsid w:val="008E34B8"/>
    <w:rPr>
      <w:rFonts w:ascii="XO Thames" w:hAnsi="XO Thames"/>
      <w:sz w:val="28"/>
    </w:rPr>
  </w:style>
  <w:style w:type="paragraph" w:customStyle="1" w:styleId="xl82">
    <w:name w:val="xl82"/>
    <w:basedOn w:val="a"/>
    <w:link w:val="xl820"/>
    <w:rsid w:val="008E34B8"/>
    <w:pPr>
      <w:spacing w:beforeAutospacing="1" w:afterAutospacing="1"/>
    </w:pPr>
    <w:rPr>
      <w:sz w:val="28"/>
    </w:rPr>
  </w:style>
  <w:style w:type="character" w:customStyle="1" w:styleId="xl820">
    <w:name w:val="xl82"/>
    <w:basedOn w:val="1"/>
    <w:link w:val="xl82"/>
    <w:rsid w:val="008E34B8"/>
    <w:rPr>
      <w:rFonts w:ascii="Times New Roman" w:hAnsi="Times New Roman"/>
      <w:sz w:val="28"/>
    </w:rPr>
  </w:style>
  <w:style w:type="paragraph" w:customStyle="1" w:styleId="ConsTitle">
    <w:name w:val="ConsTitle"/>
    <w:link w:val="ConsTitle0"/>
    <w:rsid w:val="008E34B8"/>
    <w:pPr>
      <w:ind w:right="19772"/>
    </w:pPr>
    <w:rPr>
      <w:rFonts w:ascii="Arial" w:hAnsi="Arial"/>
      <w:b/>
      <w:sz w:val="32"/>
    </w:rPr>
  </w:style>
  <w:style w:type="character" w:customStyle="1" w:styleId="ConsTitle0">
    <w:name w:val="ConsTitle"/>
    <w:link w:val="ConsTitle"/>
    <w:rsid w:val="008E34B8"/>
    <w:rPr>
      <w:rFonts w:ascii="Arial" w:hAnsi="Arial"/>
      <w:b/>
      <w:sz w:val="32"/>
    </w:rPr>
  </w:style>
  <w:style w:type="paragraph" w:customStyle="1" w:styleId="1f3">
    <w:name w:val="Текст выноски Знак1"/>
    <w:basedOn w:val="13"/>
    <w:link w:val="1f4"/>
    <w:rsid w:val="008E34B8"/>
    <w:rPr>
      <w:rFonts w:ascii="Tahoma" w:hAnsi="Tahoma"/>
      <w:sz w:val="16"/>
    </w:rPr>
  </w:style>
  <w:style w:type="character" w:customStyle="1" w:styleId="1f4">
    <w:name w:val="Текст выноски Знак1"/>
    <w:basedOn w:val="15"/>
    <w:link w:val="1f3"/>
    <w:rsid w:val="008E34B8"/>
    <w:rPr>
      <w:rFonts w:ascii="Tahoma" w:hAnsi="Tahoma"/>
      <w:sz w:val="16"/>
    </w:rPr>
  </w:style>
  <w:style w:type="paragraph" w:customStyle="1" w:styleId="xl83">
    <w:name w:val="xl83"/>
    <w:basedOn w:val="a"/>
    <w:link w:val="xl830"/>
    <w:rsid w:val="008E34B8"/>
    <w:pPr>
      <w:spacing w:beforeAutospacing="1" w:afterAutospacing="1"/>
      <w:jc w:val="right"/>
    </w:pPr>
    <w:rPr>
      <w:sz w:val="28"/>
    </w:rPr>
  </w:style>
  <w:style w:type="character" w:customStyle="1" w:styleId="xl830">
    <w:name w:val="xl83"/>
    <w:basedOn w:val="1"/>
    <w:link w:val="xl83"/>
    <w:rsid w:val="008E34B8"/>
    <w:rPr>
      <w:rFonts w:ascii="Times New Roman" w:hAnsi="Times New Roman"/>
      <w:sz w:val="28"/>
    </w:rPr>
  </w:style>
  <w:style w:type="paragraph" w:styleId="af8">
    <w:name w:val="Subtitle"/>
    <w:next w:val="a"/>
    <w:link w:val="af9"/>
    <w:uiPriority w:val="11"/>
    <w:qFormat/>
    <w:rsid w:val="008E34B8"/>
    <w:pPr>
      <w:jc w:val="both"/>
    </w:pPr>
    <w:rPr>
      <w:rFonts w:ascii="XO Thames" w:hAnsi="XO Thames"/>
      <w:i/>
      <w:sz w:val="24"/>
    </w:rPr>
  </w:style>
  <w:style w:type="character" w:customStyle="1" w:styleId="af9">
    <w:name w:val="Подзаголовок Знак"/>
    <w:link w:val="af8"/>
    <w:rsid w:val="008E34B8"/>
    <w:rPr>
      <w:rFonts w:ascii="XO Thames" w:hAnsi="XO Thames"/>
      <w:i/>
      <w:sz w:val="24"/>
    </w:rPr>
  </w:style>
  <w:style w:type="paragraph" w:styleId="34">
    <w:name w:val="Body Text Indent 3"/>
    <w:basedOn w:val="a"/>
    <w:link w:val="35"/>
    <w:rsid w:val="008E34B8"/>
    <w:pPr>
      <w:spacing w:after="120"/>
      <w:ind w:left="283"/>
    </w:pPr>
    <w:rPr>
      <w:sz w:val="16"/>
    </w:rPr>
  </w:style>
  <w:style w:type="character" w:customStyle="1" w:styleId="35">
    <w:name w:val="Основной текст с отступом 3 Знак"/>
    <w:basedOn w:val="1"/>
    <w:link w:val="34"/>
    <w:rsid w:val="008E34B8"/>
    <w:rPr>
      <w:rFonts w:ascii="Times New Roman" w:hAnsi="Times New Roman"/>
      <w:sz w:val="16"/>
    </w:rPr>
  </w:style>
  <w:style w:type="paragraph" w:customStyle="1" w:styleId="ConsPlusTitle">
    <w:name w:val="ConsPlusTitle"/>
    <w:link w:val="ConsPlusTitle0"/>
    <w:rsid w:val="008E34B8"/>
    <w:pPr>
      <w:widowControl w:val="0"/>
    </w:pPr>
    <w:rPr>
      <w:rFonts w:ascii="Times New Roman" w:hAnsi="Times New Roman"/>
      <w:b/>
      <w:sz w:val="24"/>
    </w:rPr>
  </w:style>
  <w:style w:type="character" w:customStyle="1" w:styleId="ConsPlusTitle0">
    <w:name w:val="ConsPlusTitle"/>
    <w:link w:val="ConsPlusTitle"/>
    <w:rsid w:val="008E34B8"/>
    <w:rPr>
      <w:rFonts w:ascii="Times New Roman" w:hAnsi="Times New Roman"/>
      <w:b/>
      <w:sz w:val="24"/>
    </w:rPr>
  </w:style>
  <w:style w:type="paragraph" w:customStyle="1" w:styleId="29">
    <w:name w:val="Знак Знак2"/>
    <w:basedOn w:val="13"/>
    <w:link w:val="2a"/>
    <w:rsid w:val="008E34B8"/>
    <w:rPr>
      <w:rFonts w:ascii="Cambria" w:hAnsi="Cambria"/>
      <w:b/>
      <w:sz w:val="26"/>
    </w:rPr>
  </w:style>
  <w:style w:type="character" w:customStyle="1" w:styleId="2a">
    <w:name w:val="Знак Знак2"/>
    <w:basedOn w:val="15"/>
    <w:link w:val="29"/>
    <w:rsid w:val="008E34B8"/>
    <w:rPr>
      <w:rFonts w:ascii="Cambria" w:hAnsi="Cambria"/>
      <w:b/>
      <w:sz w:val="26"/>
    </w:rPr>
  </w:style>
  <w:style w:type="paragraph" w:styleId="afa">
    <w:name w:val="Title"/>
    <w:basedOn w:val="a"/>
    <w:link w:val="afb"/>
    <w:uiPriority w:val="10"/>
    <w:qFormat/>
    <w:rsid w:val="008E34B8"/>
    <w:pPr>
      <w:tabs>
        <w:tab w:val="left" w:pos="8080"/>
      </w:tabs>
      <w:jc w:val="center"/>
    </w:pPr>
    <w:rPr>
      <w:b/>
      <w:sz w:val="36"/>
    </w:rPr>
  </w:style>
  <w:style w:type="character" w:customStyle="1" w:styleId="afb">
    <w:name w:val="Название Знак"/>
    <w:basedOn w:val="1"/>
    <w:link w:val="afa"/>
    <w:rsid w:val="008E34B8"/>
    <w:rPr>
      <w:rFonts w:ascii="Times New Roman" w:hAnsi="Times New Roman"/>
      <w:b/>
      <w:sz w:val="36"/>
    </w:rPr>
  </w:style>
  <w:style w:type="paragraph" w:customStyle="1" w:styleId="xl74">
    <w:name w:val="xl74"/>
    <w:basedOn w:val="a"/>
    <w:link w:val="xl740"/>
    <w:rsid w:val="008E34B8"/>
    <w:pPr>
      <w:spacing w:beforeAutospacing="1" w:afterAutospacing="1"/>
      <w:jc w:val="right"/>
    </w:pPr>
    <w:rPr>
      <w:sz w:val="28"/>
    </w:rPr>
  </w:style>
  <w:style w:type="character" w:customStyle="1" w:styleId="xl740">
    <w:name w:val="xl74"/>
    <w:basedOn w:val="1"/>
    <w:link w:val="xl74"/>
    <w:rsid w:val="008E34B8"/>
    <w:rPr>
      <w:rFonts w:ascii="Times New Roman" w:hAnsi="Times New Roman"/>
      <w:sz w:val="28"/>
    </w:rPr>
  </w:style>
  <w:style w:type="paragraph" w:customStyle="1" w:styleId="1f5">
    <w:name w:val="Просмотренная гиперссылка1"/>
    <w:basedOn w:val="13"/>
    <w:link w:val="1f6"/>
    <w:rsid w:val="008E34B8"/>
    <w:rPr>
      <w:color w:val="800080"/>
      <w:u w:val="single"/>
    </w:rPr>
  </w:style>
  <w:style w:type="character" w:customStyle="1" w:styleId="1f6">
    <w:name w:val="Просмотренная гиперссылка1"/>
    <w:basedOn w:val="15"/>
    <w:link w:val="1f5"/>
    <w:rsid w:val="008E34B8"/>
    <w:rPr>
      <w:color w:val="800080"/>
      <w:u w:val="single"/>
    </w:rPr>
  </w:style>
  <w:style w:type="paragraph" w:customStyle="1" w:styleId="2b">
    <w:name w:val="Основной шрифт абзаца2"/>
    <w:link w:val="2c"/>
    <w:rsid w:val="008E34B8"/>
  </w:style>
  <w:style w:type="character" w:customStyle="1" w:styleId="2c">
    <w:name w:val="Основной шрифт абзаца2"/>
    <w:link w:val="2b"/>
    <w:rsid w:val="008E34B8"/>
  </w:style>
  <w:style w:type="paragraph" w:customStyle="1" w:styleId="1f7">
    <w:name w:val="Обычный1"/>
    <w:link w:val="1f8"/>
    <w:rsid w:val="008E34B8"/>
    <w:rPr>
      <w:rFonts w:ascii="Times New Roman" w:hAnsi="Times New Roman"/>
      <w:sz w:val="24"/>
    </w:rPr>
  </w:style>
  <w:style w:type="character" w:customStyle="1" w:styleId="1f8">
    <w:name w:val="Обычный1"/>
    <w:link w:val="1f7"/>
    <w:rsid w:val="008E34B8"/>
    <w:rPr>
      <w:rFonts w:ascii="Times New Roman" w:hAnsi="Times New Roman"/>
      <w:sz w:val="24"/>
    </w:rPr>
  </w:style>
  <w:style w:type="table" w:styleId="afc">
    <w:name w:val="Table Grid"/>
    <w:basedOn w:val="a1"/>
    <w:rsid w:val="008E3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basedOn w:val="a0"/>
    <w:uiPriority w:val="99"/>
    <w:semiHidden/>
    <w:unhideWhenUsed/>
    <w:rsid w:val="0078431E"/>
    <w:rPr>
      <w:color w:val="800080"/>
      <w:u w:val="single"/>
    </w:rPr>
  </w:style>
</w:styles>
</file>

<file path=word/webSettings.xml><?xml version="1.0" encoding="utf-8"?>
<w:webSettings xmlns:r="http://schemas.openxmlformats.org/officeDocument/2006/relationships" xmlns:w="http://schemas.openxmlformats.org/wordprocessingml/2006/main">
  <w:divs>
    <w:div w:id="177281929">
      <w:bodyDiv w:val="1"/>
      <w:marLeft w:val="0"/>
      <w:marRight w:val="0"/>
      <w:marTop w:val="0"/>
      <w:marBottom w:val="0"/>
      <w:divBdr>
        <w:top w:val="none" w:sz="0" w:space="0" w:color="auto"/>
        <w:left w:val="none" w:sz="0" w:space="0" w:color="auto"/>
        <w:bottom w:val="none" w:sz="0" w:space="0" w:color="auto"/>
        <w:right w:val="none" w:sz="0" w:space="0" w:color="auto"/>
      </w:divBdr>
    </w:div>
    <w:div w:id="296493941">
      <w:bodyDiv w:val="1"/>
      <w:marLeft w:val="0"/>
      <w:marRight w:val="0"/>
      <w:marTop w:val="0"/>
      <w:marBottom w:val="0"/>
      <w:divBdr>
        <w:top w:val="none" w:sz="0" w:space="0" w:color="auto"/>
        <w:left w:val="none" w:sz="0" w:space="0" w:color="auto"/>
        <w:bottom w:val="none" w:sz="0" w:space="0" w:color="auto"/>
        <w:right w:val="none" w:sz="0" w:space="0" w:color="auto"/>
      </w:divBdr>
    </w:div>
    <w:div w:id="310670229">
      <w:bodyDiv w:val="1"/>
      <w:marLeft w:val="0"/>
      <w:marRight w:val="0"/>
      <w:marTop w:val="0"/>
      <w:marBottom w:val="0"/>
      <w:divBdr>
        <w:top w:val="none" w:sz="0" w:space="0" w:color="auto"/>
        <w:left w:val="none" w:sz="0" w:space="0" w:color="auto"/>
        <w:bottom w:val="none" w:sz="0" w:space="0" w:color="auto"/>
        <w:right w:val="none" w:sz="0" w:space="0" w:color="auto"/>
      </w:divBdr>
    </w:div>
    <w:div w:id="335882170">
      <w:bodyDiv w:val="1"/>
      <w:marLeft w:val="0"/>
      <w:marRight w:val="0"/>
      <w:marTop w:val="0"/>
      <w:marBottom w:val="0"/>
      <w:divBdr>
        <w:top w:val="none" w:sz="0" w:space="0" w:color="auto"/>
        <w:left w:val="none" w:sz="0" w:space="0" w:color="auto"/>
        <w:bottom w:val="none" w:sz="0" w:space="0" w:color="auto"/>
        <w:right w:val="none" w:sz="0" w:space="0" w:color="auto"/>
      </w:divBdr>
    </w:div>
    <w:div w:id="417406993">
      <w:bodyDiv w:val="1"/>
      <w:marLeft w:val="0"/>
      <w:marRight w:val="0"/>
      <w:marTop w:val="0"/>
      <w:marBottom w:val="0"/>
      <w:divBdr>
        <w:top w:val="none" w:sz="0" w:space="0" w:color="auto"/>
        <w:left w:val="none" w:sz="0" w:space="0" w:color="auto"/>
        <w:bottom w:val="none" w:sz="0" w:space="0" w:color="auto"/>
        <w:right w:val="none" w:sz="0" w:space="0" w:color="auto"/>
      </w:divBdr>
    </w:div>
    <w:div w:id="730033474">
      <w:bodyDiv w:val="1"/>
      <w:marLeft w:val="0"/>
      <w:marRight w:val="0"/>
      <w:marTop w:val="0"/>
      <w:marBottom w:val="0"/>
      <w:divBdr>
        <w:top w:val="none" w:sz="0" w:space="0" w:color="auto"/>
        <w:left w:val="none" w:sz="0" w:space="0" w:color="auto"/>
        <w:bottom w:val="none" w:sz="0" w:space="0" w:color="auto"/>
        <w:right w:val="none" w:sz="0" w:space="0" w:color="auto"/>
      </w:divBdr>
    </w:div>
    <w:div w:id="864563349">
      <w:bodyDiv w:val="1"/>
      <w:marLeft w:val="0"/>
      <w:marRight w:val="0"/>
      <w:marTop w:val="0"/>
      <w:marBottom w:val="0"/>
      <w:divBdr>
        <w:top w:val="none" w:sz="0" w:space="0" w:color="auto"/>
        <w:left w:val="none" w:sz="0" w:space="0" w:color="auto"/>
        <w:bottom w:val="none" w:sz="0" w:space="0" w:color="auto"/>
        <w:right w:val="none" w:sz="0" w:space="0" w:color="auto"/>
      </w:divBdr>
    </w:div>
    <w:div w:id="865599701">
      <w:bodyDiv w:val="1"/>
      <w:marLeft w:val="0"/>
      <w:marRight w:val="0"/>
      <w:marTop w:val="0"/>
      <w:marBottom w:val="0"/>
      <w:divBdr>
        <w:top w:val="none" w:sz="0" w:space="0" w:color="auto"/>
        <w:left w:val="none" w:sz="0" w:space="0" w:color="auto"/>
        <w:bottom w:val="none" w:sz="0" w:space="0" w:color="auto"/>
        <w:right w:val="none" w:sz="0" w:space="0" w:color="auto"/>
      </w:divBdr>
    </w:div>
    <w:div w:id="969677066">
      <w:bodyDiv w:val="1"/>
      <w:marLeft w:val="0"/>
      <w:marRight w:val="0"/>
      <w:marTop w:val="0"/>
      <w:marBottom w:val="0"/>
      <w:divBdr>
        <w:top w:val="none" w:sz="0" w:space="0" w:color="auto"/>
        <w:left w:val="none" w:sz="0" w:space="0" w:color="auto"/>
        <w:bottom w:val="none" w:sz="0" w:space="0" w:color="auto"/>
        <w:right w:val="none" w:sz="0" w:space="0" w:color="auto"/>
      </w:divBdr>
    </w:div>
    <w:div w:id="974024989">
      <w:bodyDiv w:val="1"/>
      <w:marLeft w:val="0"/>
      <w:marRight w:val="0"/>
      <w:marTop w:val="0"/>
      <w:marBottom w:val="0"/>
      <w:divBdr>
        <w:top w:val="none" w:sz="0" w:space="0" w:color="auto"/>
        <w:left w:val="none" w:sz="0" w:space="0" w:color="auto"/>
        <w:bottom w:val="none" w:sz="0" w:space="0" w:color="auto"/>
        <w:right w:val="none" w:sz="0" w:space="0" w:color="auto"/>
      </w:divBdr>
    </w:div>
    <w:div w:id="974797311">
      <w:bodyDiv w:val="1"/>
      <w:marLeft w:val="0"/>
      <w:marRight w:val="0"/>
      <w:marTop w:val="0"/>
      <w:marBottom w:val="0"/>
      <w:divBdr>
        <w:top w:val="none" w:sz="0" w:space="0" w:color="auto"/>
        <w:left w:val="none" w:sz="0" w:space="0" w:color="auto"/>
        <w:bottom w:val="none" w:sz="0" w:space="0" w:color="auto"/>
        <w:right w:val="none" w:sz="0" w:space="0" w:color="auto"/>
      </w:divBdr>
    </w:div>
    <w:div w:id="998966520">
      <w:bodyDiv w:val="1"/>
      <w:marLeft w:val="0"/>
      <w:marRight w:val="0"/>
      <w:marTop w:val="0"/>
      <w:marBottom w:val="0"/>
      <w:divBdr>
        <w:top w:val="none" w:sz="0" w:space="0" w:color="auto"/>
        <w:left w:val="none" w:sz="0" w:space="0" w:color="auto"/>
        <w:bottom w:val="none" w:sz="0" w:space="0" w:color="auto"/>
        <w:right w:val="none" w:sz="0" w:space="0" w:color="auto"/>
      </w:divBdr>
    </w:div>
    <w:div w:id="1521581683">
      <w:bodyDiv w:val="1"/>
      <w:marLeft w:val="0"/>
      <w:marRight w:val="0"/>
      <w:marTop w:val="0"/>
      <w:marBottom w:val="0"/>
      <w:divBdr>
        <w:top w:val="none" w:sz="0" w:space="0" w:color="auto"/>
        <w:left w:val="none" w:sz="0" w:space="0" w:color="auto"/>
        <w:bottom w:val="none" w:sz="0" w:space="0" w:color="auto"/>
        <w:right w:val="none" w:sz="0" w:space="0" w:color="auto"/>
      </w:divBdr>
    </w:div>
    <w:div w:id="1616055623">
      <w:bodyDiv w:val="1"/>
      <w:marLeft w:val="0"/>
      <w:marRight w:val="0"/>
      <w:marTop w:val="0"/>
      <w:marBottom w:val="0"/>
      <w:divBdr>
        <w:top w:val="none" w:sz="0" w:space="0" w:color="auto"/>
        <w:left w:val="none" w:sz="0" w:space="0" w:color="auto"/>
        <w:bottom w:val="none" w:sz="0" w:space="0" w:color="auto"/>
        <w:right w:val="none" w:sz="0" w:space="0" w:color="auto"/>
      </w:divBdr>
    </w:div>
    <w:div w:id="1813057172">
      <w:bodyDiv w:val="1"/>
      <w:marLeft w:val="0"/>
      <w:marRight w:val="0"/>
      <w:marTop w:val="0"/>
      <w:marBottom w:val="0"/>
      <w:divBdr>
        <w:top w:val="none" w:sz="0" w:space="0" w:color="auto"/>
        <w:left w:val="none" w:sz="0" w:space="0" w:color="auto"/>
        <w:bottom w:val="none" w:sz="0" w:space="0" w:color="auto"/>
        <w:right w:val="none" w:sz="0" w:space="0" w:color="auto"/>
      </w:divBdr>
    </w:div>
    <w:div w:id="1854606428">
      <w:bodyDiv w:val="1"/>
      <w:marLeft w:val="0"/>
      <w:marRight w:val="0"/>
      <w:marTop w:val="0"/>
      <w:marBottom w:val="0"/>
      <w:divBdr>
        <w:top w:val="none" w:sz="0" w:space="0" w:color="auto"/>
        <w:left w:val="none" w:sz="0" w:space="0" w:color="auto"/>
        <w:bottom w:val="none" w:sz="0" w:space="0" w:color="auto"/>
        <w:right w:val="none" w:sz="0" w:space="0" w:color="auto"/>
      </w:divBdr>
    </w:div>
    <w:div w:id="1952932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7CFB4E21B23391F32581D6DA42864D4544F52E8849E91ADAC20F6A741F8F2E6CCC80AFA340B88EBF278BBAq9m5L" TargetMode="External"/><Relationship Id="rId26" Type="http://schemas.openxmlformats.org/officeDocument/2006/relationships/hyperlink" Target="consultantplus://offline/ref=DAE7D5D791C2A677365C0E3795BBCAE14B174BF8144B24546659EA95105678A4661498990B1A2D2FC3FC0CMDj2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yperlink" Target="consultantplus://offline/ref=B0BE9BB6DC758A575EEBDC7D19D43E663099655EECD161F16763AFB29AA0E7DC527BFC241AC4tCy2L" TargetMode="External"/><Relationship Id="rId25" Type="http://schemas.openxmlformats.org/officeDocument/2006/relationships/hyperlink" Target="consultantplus://offline/ref=A0332A91F91D3BD311C2027A11529B300874675F85FA9B9041163DC8B6Y7aFL" TargetMode="External"/><Relationship Id="rId2" Type="http://schemas.openxmlformats.org/officeDocument/2006/relationships/numbering" Target="numbering.xml"/><Relationship Id="rId16" Type="http://schemas.openxmlformats.org/officeDocument/2006/relationships/hyperlink" Target="consultantplus://offline/ref=B0BE9BB6DC758A575EEBDC7D19D43E663099655EECD161F16763AFB29AA0E7DC527BFC251CC9tCyEL"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1422" TargetMode="External"/><Relationship Id="rId24" Type="http://schemas.openxmlformats.org/officeDocument/2006/relationships/hyperlink" Target="consultantplus://offline/ref=DAE7D5D791C2A677365C0E3795BBCAE14B174BF8144B24546659EA95105678A4661498990B1A2D2FC3FC0CMDj2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AE236B3AC1C228669A35FF29CA5F1AE649CDF40F2E2318F6C2051B444D4B940055BBF7FB2D2D0759B8239c4m7L"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consultantplus://offline/main?base=RLAW186;n=35957;fld=134;dst=100379" TargetMode="External"/><Relationship Id="rId19" Type="http://schemas.openxmlformats.org/officeDocument/2006/relationships/hyperlink" Target="consultantplus://offline/ref=1AE236B3AC1C228669A341FF8AC9AEAB639F874AF7E43BD8347F0AE913DDB3174214E63EF3DAcDm9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86;n=35957;fld=134;dst=100175" TargetMode="External"/><Relationship Id="rId14" Type="http://schemas.openxmlformats.org/officeDocument/2006/relationships/hyperlink" Target="consultantplus://offline/main?base=RLAW186;n=35957;fld=134;dst=104186" TargetMode="External"/><Relationship Id="rId22" Type="http://schemas.openxmlformats.org/officeDocument/2006/relationships/header" Target="header3.xml"/><Relationship Id="rId27" Type="http://schemas.openxmlformats.org/officeDocument/2006/relationships/hyperlink" Target="consultantplus://offline/ref=A0332A91F91D3BD311C2027A11529B300874675F85FA9B9041163DC8B6Y7aFL"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9C920-9556-4F8C-B361-4E9BE396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417</Pages>
  <Words>78019</Words>
  <Characters>444711</Characters>
  <Application>Microsoft Office Word</Application>
  <DocSecurity>0</DocSecurity>
  <Lines>3705</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CityLine</dc:creator>
  <cp:lastModifiedBy>Bud5</cp:lastModifiedBy>
  <cp:revision>205</cp:revision>
  <cp:lastPrinted>2022-12-21T08:12:00Z</cp:lastPrinted>
  <dcterms:created xsi:type="dcterms:W3CDTF">2022-11-28T12:19:00Z</dcterms:created>
  <dcterms:modified xsi:type="dcterms:W3CDTF">2022-12-21T08:15:00Z</dcterms:modified>
</cp:coreProperties>
</file>