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D64" w:rsidRDefault="004D7D64" w:rsidP="004D7D64">
      <w:pPr>
        <w:spacing w:after="0" w:line="240" w:lineRule="auto"/>
        <w:rPr>
          <w:rFonts w:ascii="Helvetica" w:eastAsia="Times New Roman" w:hAnsi="Helvetica" w:cs="Helvetica"/>
          <w:color w:val="0C0D0E"/>
          <w:spacing w:val="2"/>
          <w:sz w:val="26"/>
          <w:szCs w:val="26"/>
          <w:shd w:val="clear" w:color="auto" w:fill="FFFFFF"/>
          <w:lang w:eastAsia="ru-RU"/>
        </w:rPr>
      </w:pPr>
      <w:r w:rsidRPr="004D7D64">
        <w:rPr>
          <w:rFonts w:ascii="Helvetica" w:eastAsia="Times New Roman" w:hAnsi="Helvetica" w:cs="Helvetica"/>
          <w:b/>
          <w:bCs/>
          <w:color w:val="0C0D0E"/>
          <w:spacing w:val="2"/>
          <w:sz w:val="26"/>
          <w:szCs w:val="26"/>
          <w:shd w:val="clear" w:color="auto" w:fill="FFFFFF"/>
          <w:lang w:eastAsia="ru-RU"/>
        </w:rPr>
        <w:t>Уважаемые ветераны и участники СВО!</w:t>
      </w:r>
      <w:r w:rsidRPr="004D7D64">
        <w:rPr>
          <w:rFonts w:ascii="Helvetica" w:eastAsia="Times New Roman" w:hAnsi="Helvetica" w:cs="Helvetica"/>
          <w:color w:val="0C0D0E"/>
          <w:spacing w:val="2"/>
          <w:sz w:val="26"/>
          <w:szCs w:val="26"/>
          <w:shd w:val="clear" w:color="auto" w:fill="FFFFFF"/>
          <w:lang w:eastAsia="ru-RU"/>
        </w:rPr>
        <w:t xml:space="preserve"> </w:t>
      </w:r>
    </w:p>
    <w:p w:rsidR="004D7D64" w:rsidRDefault="004D7D64" w:rsidP="004D7D64">
      <w:pPr>
        <w:spacing w:after="0" w:line="240" w:lineRule="auto"/>
        <w:rPr>
          <w:rFonts w:ascii="Helvetica" w:eastAsia="Times New Roman" w:hAnsi="Helvetica" w:cs="Helvetica"/>
          <w:color w:val="0C0D0E"/>
          <w:spacing w:val="2"/>
          <w:sz w:val="26"/>
          <w:szCs w:val="26"/>
          <w:shd w:val="clear" w:color="auto" w:fill="FFFFFF"/>
          <w:lang w:eastAsia="ru-RU"/>
        </w:rPr>
      </w:pPr>
    </w:p>
    <w:p w:rsidR="004D7D64" w:rsidRDefault="004D7D64" w:rsidP="004D7D64">
      <w:pPr>
        <w:spacing w:after="0" w:line="240" w:lineRule="auto"/>
        <w:rPr>
          <w:rFonts w:ascii="Helvetica" w:eastAsia="Times New Roman" w:hAnsi="Helvetica" w:cs="Helvetica"/>
          <w:b/>
          <w:bCs/>
          <w:color w:val="0C0D0E"/>
          <w:spacing w:val="2"/>
          <w:sz w:val="26"/>
          <w:szCs w:val="26"/>
          <w:shd w:val="clear" w:color="auto" w:fill="FFFFFF"/>
          <w:lang w:eastAsia="ru-RU"/>
        </w:rPr>
      </w:pPr>
      <w:r w:rsidRPr="004D7D64">
        <w:rPr>
          <w:rFonts w:ascii="Segoe UI Symbol" w:eastAsia="Times New Roman" w:hAnsi="Segoe UI Symbol" w:cs="Segoe UI Symbol"/>
          <w:color w:val="0C0D0E"/>
          <w:spacing w:val="2"/>
          <w:sz w:val="26"/>
          <w:szCs w:val="26"/>
          <w:shd w:val="clear" w:color="auto" w:fill="FFFFFF"/>
          <w:lang w:eastAsia="ru-RU"/>
        </w:rPr>
        <w:t>✅</w:t>
      </w:r>
      <w:r w:rsidRPr="004D7D64">
        <w:rPr>
          <w:rFonts w:ascii="Helvetica" w:eastAsia="Times New Roman" w:hAnsi="Helvetica" w:cs="Helvetica"/>
          <w:color w:val="0C0D0E"/>
          <w:spacing w:val="2"/>
          <w:sz w:val="26"/>
          <w:szCs w:val="26"/>
          <w:shd w:val="clear" w:color="auto" w:fill="FFFFFF"/>
          <w:lang w:eastAsia="ru-RU"/>
        </w:rPr>
        <w:t xml:space="preserve"> </w:t>
      </w:r>
      <w:r w:rsidRPr="004D7D64">
        <w:rPr>
          <w:rFonts w:ascii="Helvetica" w:eastAsia="Times New Roman" w:hAnsi="Helvetica" w:cs="Helvetica"/>
          <w:b/>
          <w:bCs/>
          <w:color w:val="0C0D0E"/>
          <w:spacing w:val="2"/>
          <w:sz w:val="26"/>
          <w:szCs w:val="26"/>
          <w:shd w:val="clear" w:color="auto" w:fill="FFFFFF"/>
          <w:lang w:eastAsia="ru-RU"/>
        </w:rPr>
        <w:t xml:space="preserve">Приглашаем на программу повышения квалификации «Агромотиватор: путь лидера». </w:t>
      </w:r>
    </w:p>
    <w:p w:rsidR="004D7D64" w:rsidRDefault="004D7D64" w:rsidP="004D7D64">
      <w:pPr>
        <w:spacing w:after="0" w:line="240" w:lineRule="auto"/>
        <w:rPr>
          <w:rFonts w:ascii="Helvetica" w:eastAsia="Times New Roman" w:hAnsi="Helvetica" w:cs="Helvetica"/>
          <w:b/>
          <w:bCs/>
          <w:color w:val="0C0D0E"/>
          <w:spacing w:val="2"/>
          <w:sz w:val="26"/>
          <w:szCs w:val="26"/>
          <w:shd w:val="clear" w:color="auto" w:fill="FFFFFF"/>
          <w:lang w:eastAsia="ru-RU"/>
        </w:rPr>
      </w:pPr>
    </w:p>
    <w:p w:rsidR="004D7D64" w:rsidRDefault="004D7D64" w:rsidP="004D7D64">
      <w:pPr>
        <w:spacing w:after="0" w:line="240" w:lineRule="auto"/>
        <w:rPr>
          <w:rFonts w:ascii="Helvetica" w:eastAsia="Times New Roman" w:hAnsi="Helvetica" w:cs="Helvetica"/>
          <w:color w:val="0C0D0E"/>
          <w:spacing w:val="2"/>
          <w:sz w:val="26"/>
          <w:szCs w:val="26"/>
          <w:shd w:val="clear" w:color="auto" w:fill="FFFFFF"/>
          <w:lang w:eastAsia="ru-RU"/>
        </w:rPr>
      </w:pPr>
      <w:r w:rsidRPr="004D7D64">
        <w:rPr>
          <w:rFonts w:ascii="Helvetica" w:eastAsia="Times New Roman" w:hAnsi="Helvetica" w:cs="Helvetica"/>
          <w:color w:val="0C0D0E"/>
          <w:spacing w:val="2"/>
          <w:sz w:val="26"/>
          <w:szCs w:val="26"/>
          <w:shd w:val="clear" w:color="auto" w:fill="FFFFFF"/>
          <w:lang w:eastAsia="ru-RU"/>
        </w:rPr>
        <w:t xml:space="preserve">«Агромотиватор: путь лидера» — образовательная программа для ветеранов и участников СВО, начинающих предпринимательскую деятельность в АПК, в том числе для обладателей гранта «Агромотиватор». </w:t>
      </w:r>
    </w:p>
    <w:p w:rsidR="004D7D64" w:rsidRDefault="004D7D64" w:rsidP="004D7D64">
      <w:pPr>
        <w:spacing w:after="0" w:line="240" w:lineRule="auto"/>
        <w:rPr>
          <w:rFonts w:ascii="Helvetica" w:eastAsia="Times New Roman" w:hAnsi="Helvetica" w:cs="Helvetica"/>
          <w:color w:val="0C0D0E"/>
          <w:spacing w:val="2"/>
          <w:sz w:val="26"/>
          <w:szCs w:val="26"/>
          <w:shd w:val="clear" w:color="auto" w:fill="FFFFFF"/>
          <w:lang w:eastAsia="ru-RU"/>
        </w:rPr>
      </w:pPr>
    </w:p>
    <w:p w:rsidR="004D7D64" w:rsidRDefault="004D7D64" w:rsidP="004D7D64">
      <w:pPr>
        <w:spacing w:after="0" w:line="240" w:lineRule="auto"/>
        <w:rPr>
          <w:rFonts w:ascii="Helvetica" w:eastAsia="Times New Roman" w:hAnsi="Helvetica" w:cs="Helvetica"/>
          <w:color w:val="0C0D0E"/>
          <w:spacing w:val="2"/>
          <w:sz w:val="26"/>
          <w:szCs w:val="26"/>
          <w:shd w:val="clear" w:color="auto" w:fill="FFFFFF"/>
          <w:lang w:eastAsia="ru-RU"/>
        </w:rPr>
      </w:pPr>
      <w:r w:rsidRPr="004D7D64">
        <w:rPr>
          <w:rFonts w:ascii="Helvetica" w:eastAsia="Times New Roman" w:hAnsi="Helvetica" w:cs="Helvetica"/>
          <w:color w:val="0C0D0E"/>
          <w:spacing w:val="2"/>
          <w:sz w:val="26"/>
          <w:szCs w:val="26"/>
          <w:shd w:val="clear" w:color="auto" w:fill="FFFFFF"/>
          <w:lang w:eastAsia="ru-RU"/>
        </w:rPr>
        <w:t xml:space="preserve">🗓 </w:t>
      </w:r>
      <w:r w:rsidRPr="004D7D64">
        <w:rPr>
          <w:rFonts w:ascii="Helvetica" w:eastAsia="Times New Roman" w:hAnsi="Helvetica" w:cs="Helvetica"/>
          <w:b/>
          <w:bCs/>
          <w:color w:val="0C0D0E"/>
          <w:spacing w:val="2"/>
          <w:sz w:val="26"/>
          <w:szCs w:val="26"/>
          <w:shd w:val="clear" w:color="auto" w:fill="FFFFFF"/>
          <w:lang w:eastAsia="ru-RU"/>
        </w:rPr>
        <w:t>с 14 апреля по 28 мая 2026 года</w:t>
      </w:r>
      <w:r w:rsidRPr="004D7D64">
        <w:rPr>
          <w:rFonts w:ascii="Helvetica" w:eastAsia="Times New Roman" w:hAnsi="Helvetica" w:cs="Helvetica"/>
          <w:color w:val="0C0D0E"/>
          <w:spacing w:val="2"/>
          <w:sz w:val="26"/>
          <w:szCs w:val="26"/>
          <w:shd w:val="clear" w:color="auto" w:fill="FFFFFF"/>
          <w:lang w:eastAsia="ru-RU"/>
        </w:rPr>
        <w:t xml:space="preserve"> </w:t>
      </w:r>
      <w:r w:rsidRPr="004D7D64">
        <w:rPr>
          <w:rFonts w:ascii="Segoe UI Symbol" w:eastAsia="Times New Roman" w:hAnsi="Segoe UI Symbol" w:cs="Segoe UI Symbol"/>
          <w:color w:val="0C0D0E"/>
          <w:spacing w:val="2"/>
          <w:sz w:val="26"/>
          <w:szCs w:val="26"/>
          <w:shd w:val="clear" w:color="auto" w:fill="FFFFFF"/>
          <w:lang w:eastAsia="ru-RU"/>
        </w:rPr>
        <w:t>🎓</w:t>
      </w:r>
      <w:r w:rsidRPr="004D7D64">
        <w:rPr>
          <w:rFonts w:ascii="Helvetica" w:eastAsia="Times New Roman" w:hAnsi="Helvetica" w:cs="Helvetica"/>
          <w:color w:val="0C0D0E"/>
          <w:spacing w:val="2"/>
          <w:sz w:val="26"/>
          <w:szCs w:val="26"/>
          <w:shd w:val="clear" w:color="auto" w:fill="FFFFFF"/>
          <w:lang w:eastAsia="ru-RU"/>
        </w:rPr>
        <w:t xml:space="preserve"> </w:t>
      </w:r>
      <w:r w:rsidRPr="004D7D64">
        <w:rPr>
          <w:rFonts w:ascii="Helvetica" w:eastAsia="Times New Roman" w:hAnsi="Helvetica" w:cs="Helvetica"/>
          <w:b/>
          <w:bCs/>
          <w:color w:val="0C0D0E"/>
          <w:spacing w:val="2"/>
          <w:sz w:val="26"/>
          <w:szCs w:val="26"/>
          <w:shd w:val="clear" w:color="auto" w:fill="FFFFFF"/>
          <w:lang w:eastAsia="ru-RU"/>
        </w:rPr>
        <w:t>Очная форма обучения</w:t>
      </w:r>
      <w:r w:rsidRPr="004D7D64">
        <w:rPr>
          <w:rFonts w:ascii="Helvetica" w:eastAsia="Times New Roman" w:hAnsi="Helvetica" w:cs="Helvetica"/>
          <w:color w:val="0C0D0E"/>
          <w:spacing w:val="2"/>
          <w:sz w:val="26"/>
          <w:szCs w:val="26"/>
          <w:shd w:val="clear" w:color="auto" w:fill="FFFFFF"/>
          <w:lang w:eastAsia="ru-RU"/>
        </w:rPr>
        <w:t xml:space="preserve"> с применением дистанционных технологий </w:t>
      </w:r>
    </w:p>
    <w:p w:rsidR="004D7D64" w:rsidRDefault="004D7D64" w:rsidP="004D7D64">
      <w:pPr>
        <w:spacing w:after="0" w:line="240" w:lineRule="auto"/>
        <w:rPr>
          <w:rFonts w:ascii="Helvetica" w:eastAsia="Times New Roman" w:hAnsi="Helvetica" w:cs="Helvetica"/>
          <w:color w:val="0C0D0E"/>
          <w:spacing w:val="2"/>
          <w:sz w:val="26"/>
          <w:szCs w:val="26"/>
          <w:shd w:val="clear" w:color="auto" w:fill="FFFFFF"/>
          <w:lang w:eastAsia="ru-RU"/>
        </w:rPr>
      </w:pPr>
    </w:p>
    <w:p w:rsidR="004D7D64" w:rsidRPr="004D7D64" w:rsidRDefault="004D7D64" w:rsidP="004D7D64">
      <w:pPr>
        <w:spacing w:after="0" w:line="240" w:lineRule="auto"/>
        <w:rPr>
          <w:rFonts w:ascii="Helvetica" w:eastAsia="Times New Roman" w:hAnsi="Helvetica" w:cs="Helvetica"/>
          <w:color w:val="0C0D0E"/>
          <w:spacing w:val="2"/>
          <w:sz w:val="26"/>
          <w:szCs w:val="26"/>
          <w:shd w:val="clear" w:color="auto" w:fill="FFFFFF"/>
          <w:lang w:eastAsia="ru-RU"/>
        </w:rPr>
      </w:pPr>
      <w:r w:rsidRPr="004D7D64">
        <w:rPr>
          <w:rFonts w:ascii="Helvetica" w:eastAsia="Times New Roman" w:hAnsi="Helvetica" w:cs="Helvetica"/>
          <w:b/>
          <w:bCs/>
          <w:color w:val="0C0D0E"/>
          <w:spacing w:val="2"/>
          <w:sz w:val="26"/>
          <w:szCs w:val="26"/>
          <w:shd w:val="clear" w:color="auto" w:fill="FFFFFF"/>
          <w:lang w:eastAsia="ru-RU"/>
        </w:rPr>
        <w:t>В программе обучения:</w:t>
      </w:r>
      <w:r w:rsidRPr="004D7D64">
        <w:rPr>
          <w:rFonts w:ascii="Helvetica" w:eastAsia="Times New Roman" w:hAnsi="Helvetica" w:cs="Helvetica"/>
          <w:color w:val="0C0D0E"/>
          <w:spacing w:val="2"/>
          <w:sz w:val="26"/>
          <w:szCs w:val="26"/>
          <w:shd w:val="clear" w:color="auto" w:fill="FFFFFF"/>
          <w:lang w:eastAsia="ru-RU"/>
        </w:rPr>
        <w:t xml:space="preserve"> </w:t>
      </w:r>
    </w:p>
    <w:p w:rsidR="004D7D64" w:rsidRPr="004D7D64" w:rsidRDefault="004D7D64" w:rsidP="004D7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D64">
        <w:rPr>
          <w:rFonts w:ascii="Helvetica" w:eastAsia="Times New Roman" w:hAnsi="Helvetica" w:cs="Helvetica"/>
          <w:noProof/>
          <w:color w:val="0C0D0E"/>
          <w:spacing w:val="2"/>
          <w:sz w:val="26"/>
          <w:szCs w:val="26"/>
          <w:shd w:val="clear" w:color="auto" w:fill="FFFFFF"/>
          <w:lang w:eastAsia="ru-RU"/>
        </w:rPr>
        <mc:AlternateContent>
          <mc:Choice Requires="wps">
            <w:drawing>
              <wp:inline distT="0" distB="0" distL="0" distR="0" wp14:anchorId="29D7CF13" wp14:editId="27AF3446">
                <wp:extent cx="304800" cy="304800"/>
                <wp:effectExtent l="0" t="0" r="0" b="0"/>
                <wp:docPr id="18" name="AutoShape 10" descr="🟢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C4A0F2" id="AutoShape 10" o:spid="_x0000_s1026" alt="🟢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DCgsg8&#10;wQIAAMYFAAAOAAAAAAAAAAAAAAAAAC4CAABkcnMvZTJvRG9jLnhtbFBLAQItABQABgAIAAAAIQBM&#10;oOks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</w:p>
    <w:p w:rsidR="004D7D64" w:rsidRPr="004D7D64" w:rsidRDefault="004D7D64" w:rsidP="004D7D6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D64">
        <w:rPr>
          <w:rFonts w:ascii="Helvetica" w:eastAsia="Times New Roman" w:hAnsi="Helvetica" w:cs="Helvetica"/>
          <w:color w:val="0C0D0E"/>
          <w:spacing w:val="2"/>
          <w:sz w:val="26"/>
          <w:szCs w:val="26"/>
          <w:shd w:val="clear" w:color="auto" w:fill="FFFFFF"/>
          <w:lang w:eastAsia="ru-RU"/>
        </w:rPr>
        <w:t xml:space="preserve">анализ рынка и построение бизнес-модели; </w:t>
      </w:r>
    </w:p>
    <w:p w:rsidR="004D7D64" w:rsidRPr="004D7D64" w:rsidRDefault="004D7D64" w:rsidP="004D7D6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D64">
        <w:rPr>
          <w:rFonts w:ascii="Helvetica" w:eastAsia="Times New Roman" w:hAnsi="Helvetica" w:cs="Helvetica"/>
          <w:color w:val="0C0D0E"/>
          <w:spacing w:val="2"/>
          <w:sz w:val="26"/>
          <w:szCs w:val="26"/>
          <w:shd w:val="clear" w:color="auto" w:fill="FFFFFF"/>
          <w:lang w:eastAsia="ru-RU"/>
        </w:rPr>
        <w:t xml:space="preserve">экономика и финансы фермерского хозяйства; </w:t>
      </w:r>
    </w:p>
    <w:p w:rsidR="004D7D64" w:rsidRPr="004D7D64" w:rsidRDefault="004D7D64" w:rsidP="004D7D6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D64">
        <w:rPr>
          <w:rFonts w:ascii="Helvetica" w:eastAsia="Times New Roman" w:hAnsi="Helvetica" w:cs="Helvetica"/>
          <w:color w:val="0C0D0E"/>
          <w:spacing w:val="2"/>
          <w:sz w:val="26"/>
          <w:szCs w:val="26"/>
          <w:shd w:val="clear" w:color="auto" w:fill="FFFFFF"/>
          <w:lang w:eastAsia="ru-RU"/>
        </w:rPr>
        <w:t xml:space="preserve">технологии продаж и логистика продукции; </w:t>
      </w:r>
    </w:p>
    <w:p w:rsidR="004D7D64" w:rsidRPr="004D7D64" w:rsidRDefault="004D7D64" w:rsidP="004D7D6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D64">
        <w:rPr>
          <w:rFonts w:ascii="Helvetica" w:eastAsia="Times New Roman" w:hAnsi="Helvetica" w:cs="Helvetica"/>
          <w:color w:val="0C0D0E"/>
          <w:spacing w:val="2"/>
          <w:sz w:val="26"/>
          <w:szCs w:val="26"/>
          <w:shd w:val="clear" w:color="auto" w:fill="FFFFFF"/>
          <w:lang w:eastAsia="ru-RU"/>
        </w:rPr>
        <w:t xml:space="preserve">формирование команды и основы стратегического лидерства. </w:t>
      </w:r>
    </w:p>
    <w:p w:rsidR="004D7D64" w:rsidRPr="004D7D64" w:rsidRDefault="004D7D64" w:rsidP="004D7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D64">
        <w:rPr>
          <w:rFonts w:ascii="Helvetica" w:eastAsia="Times New Roman" w:hAnsi="Helvetica" w:cs="Helvetica"/>
          <w:noProof/>
          <w:color w:val="0C0D0E"/>
          <w:spacing w:val="2"/>
          <w:sz w:val="26"/>
          <w:szCs w:val="26"/>
          <w:shd w:val="clear" w:color="auto" w:fill="FFFFFF"/>
          <w:lang w:eastAsia="ru-RU"/>
        </w:rPr>
        <mc:AlternateContent>
          <mc:Choice Requires="wps">
            <w:drawing>
              <wp:inline distT="0" distB="0" distL="0" distR="0" wp14:anchorId="13364706" wp14:editId="19508194">
                <wp:extent cx="304800" cy="304800"/>
                <wp:effectExtent l="0" t="0" r="0" b="0"/>
                <wp:docPr id="14" name="AutoShape 14" descr="🖇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6C4A99" id="AutoShape 14" o:spid="_x0000_s1026" alt="🖇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FHK7eTJAgAAyQUAAA4AAAAAAAAAAAAAAAAALgIAAGRycy9lMm9Eb2MueG1sUEsBAi0AFAAG&#10;AAgAAAAhAEyg6SzYAAAAAwEAAA8AAAAAAAAAAAAAAAAAIwUAAGRycy9kb3ducmV2LnhtbFBLBQYA&#10;AAAABAAEAPMAAAAoBgAAAAA=&#10;" filled="f" stroked="f">
                <o:lock v:ext="edit" aspectratio="t"/>
                <w10:anchorlock/>
              </v:rect>
            </w:pict>
          </mc:Fallback>
        </mc:AlternateContent>
      </w:r>
    </w:p>
    <w:p w:rsidR="004D7D64" w:rsidRPr="004D7D64" w:rsidRDefault="004D7D64" w:rsidP="004D7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D64">
        <w:rPr>
          <w:rFonts w:ascii="Helvetica" w:eastAsia="Times New Roman" w:hAnsi="Helvetica" w:cs="Helvetica"/>
          <w:b/>
          <w:bCs/>
          <w:color w:val="0C0D0E"/>
          <w:spacing w:val="2"/>
          <w:sz w:val="26"/>
          <w:szCs w:val="26"/>
          <w:shd w:val="clear" w:color="auto" w:fill="FFFFFF"/>
          <w:lang w:eastAsia="ru-RU"/>
        </w:rPr>
        <w:t>Презентация программы:</w:t>
      </w:r>
      <w:r w:rsidRPr="004D7D64">
        <w:rPr>
          <w:rFonts w:ascii="Helvetica" w:eastAsia="Times New Roman" w:hAnsi="Helvetica" w:cs="Helvetica"/>
          <w:color w:val="0C0D0E"/>
          <w:spacing w:val="2"/>
          <w:sz w:val="26"/>
          <w:szCs w:val="26"/>
          <w:shd w:val="clear" w:color="auto" w:fill="FFFFFF"/>
          <w:lang w:eastAsia="ru-RU"/>
        </w:rPr>
        <w:t xml:space="preserve"> </w:t>
      </w:r>
      <w:hyperlink r:id="rId5" w:history="1">
        <w:r w:rsidRPr="004D7D64">
          <w:rPr>
            <w:rFonts w:ascii="Helvetica" w:eastAsia="Times New Roman" w:hAnsi="Helvetica" w:cs="Helvetica"/>
            <w:color w:val="0000FF"/>
            <w:spacing w:val="2"/>
            <w:sz w:val="26"/>
            <w:szCs w:val="26"/>
            <w:u w:val="single"/>
            <w:shd w:val="clear" w:color="auto" w:fill="FFFFFF"/>
            <w:lang w:eastAsia="ru-RU"/>
          </w:rPr>
          <w:t>https://cloud.mail.ru/public/y7ZL/svG8tKXKS</w:t>
        </w:r>
      </w:hyperlink>
      <w:r w:rsidRPr="004D7D64">
        <w:rPr>
          <w:rFonts w:ascii="Helvetica" w:eastAsia="Times New Roman" w:hAnsi="Helvetica" w:cs="Helvetica"/>
          <w:color w:val="0C0D0E"/>
          <w:spacing w:val="2"/>
          <w:sz w:val="26"/>
          <w:szCs w:val="26"/>
          <w:shd w:val="clear" w:color="auto" w:fill="FFFFFF"/>
          <w:lang w:eastAsia="ru-RU"/>
        </w:rPr>
        <w:t xml:space="preserve"> </w:t>
      </w:r>
    </w:p>
    <w:p w:rsidR="004D7D64" w:rsidRPr="004D7D64" w:rsidRDefault="004D7D64" w:rsidP="004D7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D64">
        <w:rPr>
          <w:rFonts w:ascii="Helvetica" w:eastAsia="Times New Roman" w:hAnsi="Helvetica" w:cs="Helvetica"/>
          <w:noProof/>
          <w:color w:val="0C0D0E"/>
          <w:spacing w:val="2"/>
          <w:sz w:val="26"/>
          <w:szCs w:val="26"/>
          <w:shd w:val="clear" w:color="auto" w:fill="FFFFFF"/>
          <w:lang w:eastAsia="ru-RU"/>
        </w:rPr>
        <mc:AlternateContent>
          <mc:Choice Requires="wps">
            <w:drawing>
              <wp:inline distT="0" distB="0" distL="0" distR="0" wp14:anchorId="244F6C00" wp14:editId="4C3458C6">
                <wp:extent cx="304800" cy="304800"/>
                <wp:effectExtent l="0" t="0" r="0" b="0"/>
                <wp:docPr id="13" name="AutoShape 15" descr="🖇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5FB633" id="AutoShape 15" o:spid="_x0000_s1026" alt="🖇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CQuGx6ygIAAMkFAAAOAAAAAAAAAAAAAAAAAC4CAABkcnMvZTJvRG9jLnhtbFBLAQItABQA&#10;BgAIAAAAIQBMoOks2AAAAAMBAAAPAAAAAAAAAAAAAAAAACQFAABkcnMvZG93bnJldi54bWxQSwUG&#10;AAAAAAQABADzAAAAKQYAAAAA&#10;" filled="f" stroked="f">
                <o:lock v:ext="edit" aspectratio="t"/>
                <w10:anchorlock/>
              </v:rect>
            </w:pict>
          </mc:Fallback>
        </mc:AlternateContent>
      </w:r>
    </w:p>
    <w:p w:rsidR="004D7D64" w:rsidRPr="004D7D64" w:rsidRDefault="004D7D64" w:rsidP="004D7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D64">
        <w:rPr>
          <w:rFonts w:ascii="Helvetica" w:eastAsia="Times New Roman" w:hAnsi="Helvetica" w:cs="Helvetica"/>
          <w:b/>
          <w:bCs/>
          <w:color w:val="0C0D0E"/>
          <w:spacing w:val="2"/>
          <w:sz w:val="26"/>
          <w:szCs w:val="26"/>
          <w:shd w:val="clear" w:color="auto" w:fill="FFFFFF"/>
          <w:lang w:eastAsia="ru-RU"/>
        </w:rPr>
        <w:t>Регистрация на программу:</w:t>
      </w:r>
      <w:r w:rsidRPr="004D7D64">
        <w:rPr>
          <w:rFonts w:ascii="Helvetica" w:eastAsia="Times New Roman" w:hAnsi="Helvetica" w:cs="Helvetica"/>
          <w:color w:val="0C0D0E"/>
          <w:spacing w:val="2"/>
          <w:sz w:val="26"/>
          <w:szCs w:val="26"/>
          <w:shd w:val="clear" w:color="auto" w:fill="FFFFFF"/>
          <w:lang w:eastAsia="ru-RU"/>
        </w:rPr>
        <w:t xml:space="preserve"> </w:t>
      </w:r>
      <w:hyperlink r:id="rId6" w:history="1">
        <w:r w:rsidRPr="004D7D64">
          <w:rPr>
            <w:rFonts w:ascii="Helvetica" w:eastAsia="Times New Roman" w:hAnsi="Helvetica" w:cs="Helvetica"/>
            <w:color w:val="0000FF"/>
            <w:spacing w:val="2"/>
            <w:sz w:val="26"/>
            <w:szCs w:val="26"/>
            <w:u w:val="single"/>
            <w:shd w:val="clear" w:color="auto" w:fill="FFFFFF"/>
            <w:lang w:eastAsia="ru-RU"/>
          </w:rPr>
          <w:t>https://forms.yandex.ru/cloud/69b3e6d184227c223d38559d</w:t>
        </w:r>
      </w:hyperlink>
      <w:r w:rsidRPr="004D7D64">
        <w:rPr>
          <w:rFonts w:ascii="Helvetica" w:eastAsia="Times New Roman" w:hAnsi="Helvetica" w:cs="Helvetica"/>
          <w:color w:val="0C0D0E"/>
          <w:spacing w:val="2"/>
          <w:sz w:val="26"/>
          <w:szCs w:val="26"/>
          <w:shd w:val="clear" w:color="auto" w:fill="FFFFFF"/>
          <w:lang w:eastAsia="ru-RU"/>
        </w:rPr>
        <w:t xml:space="preserve"> </w:t>
      </w:r>
    </w:p>
    <w:p w:rsidR="004D7D64" w:rsidRPr="004D7D64" w:rsidRDefault="004D7D64" w:rsidP="004D7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D64">
        <w:rPr>
          <w:rFonts w:ascii="Helvetica" w:eastAsia="Times New Roman" w:hAnsi="Helvetica" w:cs="Helvetica"/>
          <w:noProof/>
          <w:color w:val="0C0D0E"/>
          <w:spacing w:val="2"/>
          <w:sz w:val="26"/>
          <w:szCs w:val="26"/>
          <w:shd w:val="clear" w:color="auto" w:fill="FFFFFF"/>
          <w:lang w:eastAsia="ru-RU"/>
        </w:rPr>
        <mc:AlternateContent>
          <mc:Choice Requires="wps">
            <w:drawing>
              <wp:inline distT="0" distB="0" distL="0" distR="0" wp14:anchorId="15EF0608" wp14:editId="594BF23F">
                <wp:extent cx="304800" cy="304800"/>
                <wp:effectExtent l="0" t="0" r="0" b="0"/>
                <wp:docPr id="12" name="AutoShape 16" descr="⚡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F3FC44" id="AutoShape 16" o:spid="_x0000_s1026" alt="⚡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DhOjKkygIAAMgFAAAOAAAAAAAAAAAAAAAAAC4CAABkcnMvZTJvRG9jLnhtbFBLAQItABQA&#10;BgAIAAAAIQBMoOks2AAAAAMBAAAPAAAAAAAAAAAAAAAAACQFAABkcnMvZG93bnJldi54bWxQSwUG&#10;AAAAAAQABADzAAAAKQYAAAAA&#10;" filled="f" stroked="f">
                <o:lock v:ext="edit" aspectratio="t"/>
                <w10:anchorlock/>
              </v:rect>
            </w:pict>
          </mc:Fallback>
        </mc:AlternateContent>
      </w:r>
    </w:p>
    <w:p w:rsidR="004D7D64" w:rsidRDefault="004D7D64" w:rsidP="004D7D64">
      <w:pPr>
        <w:spacing w:after="0" w:line="240" w:lineRule="auto"/>
        <w:rPr>
          <w:rFonts w:ascii="Helvetica" w:eastAsia="Times New Roman" w:hAnsi="Helvetica" w:cs="Helvetica"/>
          <w:color w:val="0C0D0E"/>
          <w:spacing w:val="2"/>
          <w:sz w:val="26"/>
          <w:szCs w:val="26"/>
          <w:shd w:val="clear" w:color="auto" w:fill="FFFFFF"/>
          <w:lang w:eastAsia="ru-RU"/>
        </w:rPr>
      </w:pPr>
      <w:r w:rsidRPr="004D7D64">
        <w:rPr>
          <w:rFonts w:ascii="Helvetica" w:eastAsia="Times New Roman" w:hAnsi="Helvetica" w:cs="Helvetica"/>
          <w:color w:val="0C0D0E"/>
          <w:spacing w:val="2"/>
          <w:sz w:val="26"/>
          <w:szCs w:val="26"/>
          <w:shd w:val="clear" w:color="auto" w:fill="FFFFFF"/>
          <w:lang w:eastAsia="ru-RU"/>
        </w:rPr>
        <w:t xml:space="preserve">Реализуется по поручению Министерства сельского хозяйства РФ </w:t>
      </w:r>
    </w:p>
    <w:p w:rsidR="004D7D64" w:rsidRDefault="004D7D64" w:rsidP="004D7D64">
      <w:pPr>
        <w:spacing w:after="0" w:line="240" w:lineRule="auto"/>
        <w:rPr>
          <w:rFonts w:ascii="Helvetica" w:eastAsia="Times New Roman" w:hAnsi="Helvetica" w:cs="Helvetica"/>
          <w:color w:val="0C0D0E"/>
          <w:spacing w:val="2"/>
          <w:sz w:val="26"/>
          <w:szCs w:val="26"/>
          <w:shd w:val="clear" w:color="auto" w:fill="FFFFFF"/>
          <w:lang w:eastAsia="ru-RU"/>
        </w:rPr>
      </w:pPr>
    </w:p>
    <w:p w:rsidR="004D7D64" w:rsidRPr="004D7D64" w:rsidRDefault="004D7D64" w:rsidP="004D7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D64">
        <w:rPr>
          <w:rFonts w:ascii="Helvetica" w:eastAsia="Times New Roman" w:hAnsi="Helvetica" w:cs="Helvetica"/>
          <w:b/>
          <w:bCs/>
          <w:color w:val="0C0D0E"/>
          <w:spacing w:val="2"/>
          <w:sz w:val="26"/>
          <w:szCs w:val="26"/>
          <w:shd w:val="clear" w:color="auto" w:fill="FFFFFF"/>
          <w:lang w:eastAsia="ru-RU"/>
        </w:rPr>
        <w:t>По всем вопросам:</w:t>
      </w:r>
      <w:r w:rsidRPr="004D7D64">
        <w:rPr>
          <w:rFonts w:ascii="Helvetica" w:eastAsia="Times New Roman" w:hAnsi="Helvetica" w:cs="Helvetica"/>
          <w:color w:val="0C0D0E"/>
          <w:spacing w:val="2"/>
          <w:sz w:val="26"/>
          <w:szCs w:val="26"/>
          <w:shd w:val="clear" w:color="auto" w:fill="FFFFFF"/>
          <w:lang w:eastAsia="ru-RU"/>
        </w:rPr>
        <w:t xml:space="preserve"> </w:t>
      </w:r>
    </w:p>
    <w:p w:rsidR="004D7D64" w:rsidRPr="004D7D64" w:rsidRDefault="004D7D64" w:rsidP="004D7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4D7D64">
          <w:rPr>
            <w:rFonts w:ascii="Helvetica" w:eastAsia="Times New Roman" w:hAnsi="Helvetica" w:cs="Helvetica"/>
            <w:color w:val="0000FF"/>
            <w:spacing w:val="2"/>
            <w:sz w:val="26"/>
            <w:szCs w:val="26"/>
            <w:u w:val="single"/>
            <w:shd w:val="clear" w:color="auto" w:fill="FFFFFF"/>
            <w:lang w:eastAsia="ru-RU"/>
          </w:rPr>
          <w:t>fcsk@rako-apk.ru</w:t>
        </w:r>
      </w:hyperlink>
      <w:r w:rsidRPr="004D7D64">
        <w:rPr>
          <w:rFonts w:ascii="Helvetica" w:eastAsia="Times New Roman" w:hAnsi="Helvetica" w:cs="Helvetica"/>
          <w:color w:val="0C0D0E"/>
          <w:spacing w:val="2"/>
          <w:sz w:val="26"/>
          <w:szCs w:val="26"/>
          <w:shd w:val="clear" w:color="auto" w:fill="FFFFFF"/>
          <w:lang w:eastAsia="ru-RU"/>
        </w:rPr>
        <w:t xml:space="preserve"> </w:t>
      </w:r>
    </w:p>
    <w:p w:rsidR="004D7D64" w:rsidRDefault="004D7D64" w:rsidP="004D7D64">
      <w:pPr>
        <w:rPr>
          <w:rFonts w:ascii="Helvetica" w:eastAsia="Times New Roman" w:hAnsi="Helvetica" w:cs="Helvetica"/>
          <w:color w:val="0C0D0E"/>
          <w:spacing w:val="2"/>
          <w:sz w:val="26"/>
          <w:szCs w:val="26"/>
          <w:shd w:val="clear" w:color="auto" w:fill="FFFFFF"/>
          <w:lang w:eastAsia="ru-RU"/>
        </w:rPr>
      </w:pPr>
      <w:r w:rsidRPr="004D7D64">
        <w:rPr>
          <w:rFonts w:ascii="Helvetica" w:eastAsia="Times New Roman" w:hAnsi="Helvetica" w:cs="Helvetica"/>
          <w:color w:val="0C0D0E"/>
          <w:spacing w:val="2"/>
          <w:sz w:val="26"/>
          <w:szCs w:val="26"/>
          <w:shd w:val="clear" w:color="auto" w:fill="FFFFFF"/>
          <w:lang w:eastAsia="ru-RU"/>
        </w:rPr>
        <w:t xml:space="preserve">+7 (991) 630-04-45 </w:t>
      </w:r>
    </w:p>
    <w:p w:rsidR="004D7D64" w:rsidRDefault="004D7D64" w:rsidP="004D7D64">
      <w:pPr>
        <w:rPr>
          <w:rFonts w:ascii="Helvetica" w:eastAsia="Times New Roman" w:hAnsi="Helvetica" w:cs="Helvetica"/>
          <w:color w:val="0C0D0E"/>
          <w:spacing w:val="2"/>
          <w:sz w:val="26"/>
          <w:szCs w:val="26"/>
          <w:shd w:val="clear" w:color="auto" w:fill="FFFFFF"/>
          <w:lang w:eastAsia="ru-RU"/>
        </w:rPr>
      </w:pPr>
      <w:r w:rsidRPr="004D7D64">
        <w:rPr>
          <w:rFonts w:ascii="Helvetica" w:eastAsia="Times New Roman" w:hAnsi="Helvetica" w:cs="Helvetica"/>
          <w:color w:val="0C0D0E"/>
          <w:spacing w:val="2"/>
          <w:sz w:val="26"/>
          <w:szCs w:val="26"/>
          <w:shd w:val="clear" w:color="auto" w:fill="FFFFFF"/>
          <w:lang w:eastAsia="ru-RU"/>
        </w:rPr>
        <w:t xml:space="preserve">Если вы задумываетесь о своём деле в </w:t>
      </w:r>
      <w:proofErr w:type="spellStart"/>
      <w:r w:rsidRPr="004D7D64">
        <w:rPr>
          <w:rFonts w:ascii="Helvetica" w:eastAsia="Times New Roman" w:hAnsi="Helvetica" w:cs="Helvetica"/>
          <w:color w:val="0C0D0E"/>
          <w:spacing w:val="2"/>
          <w:sz w:val="26"/>
          <w:szCs w:val="26"/>
          <w:shd w:val="clear" w:color="auto" w:fill="FFFFFF"/>
          <w:lang w:eastAsia="ru-RU"/>
        </w:rPr>
        <w:t>агросекторе</w:t>
      </w:r>
      <w:proofErr w:type="spellEnd"/>
      <w:r w:rsidRPr="004D7D64">
        <w:rPr>
          <w:rFonts w:ascii="Helvetica" w:eastAsia="Times New Roman" w:hAnsi="Helvetica" w:cs="Helvetica"/>
          <w:color w:val="0C0D0E"/>
          <w:spacing w:val="2"/>
          <w:sz w:val="26"/>
          <w:szCs w:val="26"/>
          <w:shd w:val="clear" w:color="auto" w:fill="FFFFFF"/>
          <w:lang w:eastAsia="ru-RU"/>
        </w:rPr>
        <w:t xml:space="preserve">, хотите создать современное фермерское хозяйство и чувствуете в себе силы стать лидером — эта программа для вас. </w:t>
      </w:r>
    </w:p>
    <w:p w:rsidR="0043024E" w:rsidRDefault="004D7D64" w:rsidP="004D7D64">
      <w:r w:rsidRPr="004D7D64">
        <w:rPr>
          <w:rFonts w:ascii="Helvetica" w:eastAsia="Times New Roman" w:hAnsi="Helvetica" w:cs="Helvetica"/>
          <w:color w:val="0C0D0E"/>
          <w:spacing w:val="2"/>
          <w:sz w:val="26"/>
          <w:szCs w:val="26"/>
          <w:shd w:val="clear" w:color="auto" w:fill="FFFFFF"/>
          <w:lang w:eastAsia="ru-RU"/>
        </w:rPr>
        <w:t>С уважением, Команда ФГБОУ ДПО РАКО АПК</w:t>
      </w:r>
      <w:bookmarkStart w:id="0" w:name="_GoBack"/>
      <w:bookmarkEnd w:id="0"/>
    </w:p>
    <w:sectPr w:rsidR="00430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C1750"/>
    <w:multiLevelType w:val="hybridMultilevel"/>
    <w:tmpl w:val="FEE2D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D64"/>
    <w:rsid w:val="0043024E"/>
    <w:rsid w:val="004D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DC755"/>
  <w15:chartTrackingRefBased/>
  <w15:docId w15:val="{22343C71-9CF5-4C50-BB79-D0C7FBAC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1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csk@rako-ap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cloud/69b3e6d184227c223d38559d" TargetMode="External"/><Relationship Id="rId5" Type="http://schemas.openxmlformats.org/officeDocument/2006/relationships/hyperlink" Target="https://cloud.mail.ru/public/y7ZL/svG8tKXK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Ганженко</dc:creator>
  <cp:keywords/>
  <dc:description/>
  <cp:lastModifiedBy>Анжелика Ганженко</cp:lastModifiedBy>
  <cp:revision>1</cp:revision>
  <dcterms:created xsi:type="dcterms:W3CDTF">2026-03-16T09:44:00Z</dcterms:created>
  <dcterms:modified xsi:type="dcterms:W3CDTF">2026-03-16T09:46:00Z</dcterms:modified>
</cp:coreProperties>
</file>