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F9" w:rsidRPr="00A16F1A" w:rsidRDefault="00C748F9" w:rsidP="00C748F9">
      <w:pPr>
        <w:spacing w:after="0" w:line="259" w:lineRule="auto"/>
        <w:ind w:left="0" w:right="466" w:firstLine="0"/>
        <w:jc w:val="center"/>
        <w:rPr>
          <w:lang w:val="ru-RU"/>
        </w:rPr>
      </w:pPr>
      <w:r w:rsidRPr="00A16F1A">
        <w:rPr>
          <w:b/>
          <w:color w:val="00000A"/>
          <w:lang w:val="ru-RU"/>
        </w:rPr>
        <w:t>Протокол</w:t>
      </w:r>
      <w:r w:rsidRPr="00A16F1A">
        <w:rPr>
          <w:lang w:val="ru-RU"/>
        </w:rPr>
        <w:t xml:space="preserve"> </w:t>
      </w:r>
    </w:p>
    <w:p w:rsidR="00C748F9" w:rsidRPr="00A16F1A" w:rsidRDefault="00C748F9" w:rsidP="00C748F9">
      <w:pPr>
        <w:spacing w:after="0" w:line="270" w:lineRule="auto"/>
        <w:ind w:left="4293" w:right="136" w:hanging="3659"/>
        <w:jc w:val="left"/>
        <w:rPr>
          <w:lang w:val="ru-RU"/>
        </w:rPr>
      </w:pPr>
      <w:r w:rsidRPr="00A16F1A">
        <w:rPr>
          <w:b/>
          <w:color w:val="00000A"/>
          <w:lang w:val="ru-RU"/>
        </w:rPr>
        <w:t xml:space="preserve"> заседания антитеррористической комиссии </w:t>
      </w:r>
      <w:proofErr w:type="spellStart"/>
      <w:r w:rsidRPr="00A16F1A">
        <w:rPr>
          <w:b/>
          <w:color w:val="00000A"/>
          <w:lang w:val="ru-RU"/>
        </w:rPr>
        <w:t>Белокалитвинского</w:t>
      </w:r>
      <w:proofErr w:type="spellEnd"/>
      <w:r w:rsidRPr="00A16F1A">
        <w:rPr>
          <w:b/>
          <w:color w:val="00000A"/>
          <w:lang w:val="ru-RU"/>
        </w:rPr>
        <w:t xml:space="preserve"> района</w:t>
      </w:r>
      <w:r w:rsidRPr="00A16F1A">
        <w:rPr>
          <w:lang w:val="ru-RU"/>
        </w:rPr>
        <w:t xml:space="preserve"> </w:t>
      </w:r>
    </w:p>
    <w:p w:rsidR="00D102E5" w:rsidRDefault="00D102E5">
      <w:pPr>
        <w:rPr>
          <w:lang w:val="ru-RU"/>
        </w:rPr>
      </w:pPr>
    </w:p>
    <w:p w:rsidR="00C748F9" w:rsidRPr="00A16F1A" w:rsidRDefault="00C748F9" w:rsidP="00C748F9">
      <w:pPr>
        <w:spacing w:after="0" w:line="267" w:lineRule="auto"/>
        <w:ind w:left="279" w:right="0"/>
        <w:rPr>
          <w:lang w:val="ru-RU"/>
        </w:rPr>
      </w:pPr>
      <w:r>
        <w:rPr>
          <w:lang w:val="ru-RU"/>
        </w:rPr>
        <w:t>29.09.2020</w:t>
      </w:r>
      <w:r w:rsidRPr="00A16F1A">
        <w:rPr>
          <w:color w:val="00000A"/>
          <w:lang w:val="ru-RU"/>
        </w:rPr>
        <w:t xml:space="preserve">. </w:t>
      </w:r>
      <w:r>
        <w:rPr>
          <w:color w:val="00000A"/>
          <w:lang w:val="ru-RU"/>
        </w:rPr>
        <w:t xml:space="preserve">                                  г. </w:t>
      </w:r>
      <w:r w:rsidRPr="00A16F1A">
        <w:rPr>
          <w:color w:val="00000A"/>
          <w:lang w:val="ru-RU"/>
        </w:rPr>
        <w:t>Белая Калитва</w:t>
      </w:r>
    </w:p>
    <w:p w:rsidR="00C748F9" w:rsidRDefault="00C748F9" w:rsidP="00C748F9">
      <w:pPr>
        <w:spacing w:after="0" w:line="267" w:lineRule="auto"/>
        <w:ind w:left="1014" w:right="0"/>
        <w:jc w:val="center"/>
        <w:rPr>
          <w:color w:val="00000A"/>
          <w:lang w:val="ru-RU"/>
        </w:rPr>
      </w:pPr>
      <w:r w:rsidRPr="00A16F1A">
        <w:rPr>
          <w:color w:val="00000A"/>
          <w:lang w:val="ru-RU"/>
        </w:rPr>
        <w:t xml:space="preserve">Малый зал Администрации </w:t>
      </w:r>
      <w:proofErr w:type="spellStart"/>
      <w:r w:rsidRPr="00A16F1A">
        <w:rPr>
          <w:color w:val="00000A"/>
          <w:lang w:val="ru-RU"/>
        </w:rPr>
        <w:t>Белокалитвинского</w:t>
      </w:r>
      <w:proofErr w:type="spellEnd"/>
      <w:r w:rsidRPr="00A16F1A">
        <w:rPr>
          <w:color w:val="00000A"/>
          <w:lang w:val="ru-RU"/>
        </w:rPr>
        <w:t xml:space="preserve"> района</w:t>
      </w:r>
    </w:p>
    <w:p w:rsidR="00C748F9" w:rsidRDefault="00C748F9" w:rsidP="00C748F9">
      <w:pPr>
        <w:spacing w:after="41"/>
        <w:ind w:left="142" w:right="-1" w:firstLine="0"/>
        <w:rPr>
          <w:b/>
          <w:color w:val="00000A"/>
          <w:lang w:val="ru-RU"/>
        </w:rPr>
      </w:pPr>
      <w:r w:rsidRPr="00C748F9">
        <w:rPr>
          <w:b/>
          <w:color w:val="00000A"/>
          <w:lang w:val="ru-RU"/>
        </w:rPr>
        <w:t xml:space="preserve">Повестка дня: </w:t>
      </w:r>
    </w:p>
    <w:p w:rsidR="00C748F9" w:rsidRDefault="00C748F9" w:rsidP="00C748F9">
      <w:pPr>
        <w:ind w:right="-1"/>
        <w:rPr>
          <w:lang w:val="ru-RU"/>
        </w:rPr>
      </w:pPr>
      <w:r w:rsidRPr="00C748F9">
        <w:rPr>
          <w:b/>
          <w:lang w:val="ru-RU"/>
        </w:rPr>
        <w:t>1.</w:t>
      </w:r>
      <w:r w:rsidRPr="00C748F9">
        <w:rPr>
          <w:rFonts w:ascii="Arial" w:eastAsia="Arial" w:hAnsi="Arial" w:cs="Arial"/>
          <w:b/>
          <w:lang w:val="ru-RU"/>
        </w:rPr>
        <w:t xml:space="preserve"> </w:t>
      </w:r>
      <w:r w:rsidRPr="00C748F9">
        <w:rPr>
          <w:lang w:val="ru-RU"/>
        </w:rPr>
        <w:t xml:space="preserve">Обеспечение транспортной безопасности пассажирских ж/д перевозок и транспортировки багажа без сопровождения пассажиров в соответствии с Приказом Министерства транспорта РФ от 19 декабря 2013 г. №473 «Об утверждении Правил перевозок пассажиров, багажа, </w:t>
      </w:r>
      <w:proofErr w:type="spellStart"/>
      <w:r w:rsidRPr="00C748F9">
        <w:rPr>
          <w:lang w:val="ru-RU"/>
        </w:rPr>
        <w:t>грузобагажа</w:t>
      </w:r>
      <w:proofErr w:type="spellEnd"/>
      <w:r w:rsidRPr="00C748F9">
        <w:rPr>
          <w:lang w:val="ru-RU"/>
        </w:rPr>
        <w:t xml:space="preserve"> железнодорожным транспортом».</w:t>
      </w:r>
    </w:p>
    <w:p w:rsidR="00C748F9" w:rsidRDefault="00C748F9" w:rsidP="00C748F9">
      <w:pPr>
        <w:ind w:right="-1"/>
        <w:rPr>
          <w:lang w:val="ru-RU"/>
        </w:rPr>
      </w:pPr>
      <w:r>
        <w:rPr>
          <w:b/>
          <w:lang w:val="ru-RU"/>
        </w:rPr>
        <w:t xml:space="preserve">2. </w:t>
      </w:r>
      <w:r w:rsidRPr="00C748F9">
        <w:rPr>
          <w:lang w:val="ru-RU"/>
        </w:rPr>
        <w:t xml:space="preserve">Об эффективности принимаемых мер безопасности на объектах транспортной инфраструктуры, расположенных на территории </w:t>
      </w:r>
      <w:proofErr w:type="spellStart"/>
      <w:r w:rsidRPr="00C748F9">
        <w:rPr>
          <w:lang w:val="ru-RU"/>
        </w:rPr>
        <w:t>Белокалитвинского</w:t>
      </w:r>
      <w:proofErr w:type="spellEnd"/>
      <w:r w:rsidRPr="00C748F9">
        <w:rPr>
          <w:lang w:val="ru-RU"/>
        </w:rPr>
        <w:t xml:space="preserve"> района</w:t>
      </w:r>
      <w:r>
        <w:rPr>
          <w:lang w:val="ru-RU"/>
        </w:rPr>
        <w:t>.</w:t>
      </w:r>
      <w:r w:rsidRPr="00C748F9">
        <w:rPr>
          <w:lang w:val="ru-RU"/>
        </w:rPr>
        <w:t xml:space="preserve"> </w:t>
      </w:r>
    </w:p>
    <w:p w:rsidR="009714AB" w:rsidRDefault="009714AB" w:rsidP="00C748F9">
      <w:pPr>
        <w:ind w:right="-1"/>
        <w:rPr>
          <w:lang w:val="ru-RU"/>
        </w:rPr>
      </w:pPr>
    </w:p>
    <w:p w:rsidR="009714AB" w:rsidRDefault="009714AB" w:rsidP="009C407B">
      <w:pPr>
        <w:spacing w:after="0" w:line="267" w:lineRule="auto"/>
        <w:ind w:left="142" w:right="744"/>
        <w:rPr>
          <w:color w:val="00000A"/>
          <w:lang w:val="ru-RU"/>
        </w:rPr>
      </w:pPr>
      <w:r w:rsidRPr="00A16F1A">
        <w:rPr>
          <w:b/>
          <w:color w:val="00000A"/>
          <w:lang w:val="ru-RU"/>
        </w:rPr>
        <w:t>Председательствовал:</w:t>
      </w:r>
      <w:r w:rsidRPr="00A16F1A">
        <w:rPr>
          <w:color w:val="00000A"/>
          <w:lang w:val="ru-RU"/>
        </w:rPr>
        <w:t xml:space="preserve"> Тимошенко Николай Анатольевич – заместитель главы Администрации </w:t>
      </w:r>
      <w:proofErr w:type="spellStart"/>
      <w:r w:rsidRPr="00A16F1A">
        <w:rPr>
          <w:color w:val="00000A"/>
          <w:lang w:val="ru-RU"/>
        </w:rPr>
        <w:t>Белокалитвинского</w:t>
      </w:r>
      <w:proofErr w:type="spellEnd"/>
      <w:r w:rsidRPr="00A16F1A">
        <w:rPr>
          <w:color w:val="00000A"/>
          <w:lang w:val="ru-RU"/>
        </w:rPr>
        <w:t xml:space="preserve"> района     Участвующие лица:</w:t>
      </w:r>
    </w:p>
    <w:p w:rsidR="009714AB" w:rsidRPr="00A16F1A" w:rsidRDefault="009714AB" w:rsidP="009714AB">
      <w:pPr>
        <w:spacing w:after="0" w:line="267" w:lineRule="auto"/>
        <w:ind w:left="279" w:right="744"/>
        <w:rPr>
          <w:lang w:val="ru-RU"/>
        </w:rPr>
      </w:pPr>
    </w:p>
    <w:p w:rsidR="009714AB" w:rsidRPr="00A16F1A" w:rsidRDefault="009714AB" w:rsidP="009C407B">
      <w:pPr>
        <w:spacing w:after="0" w:line="315" w:lineRule="auto"/>
        <w:ind w:left="142" w:right="0" w:firstLine="0"/>
        <w:rPr>
          <w:lang w:val="ru-RU"/>
        </w:rPr>
      </w:pPr>
      <w:bookmarkStart w:id="0" w:name="_GoBack"/>
      <w:bookmarkEnd w:id="0"/>
      <w:r w:rsidRPr="00A16F1A">
        <w:rPr>
          <w:color w:val="00000A"/>
          <w:lang w:val="ru-RU"/>
        </w:rPr>
        <w:t>Кравченко В.В. – сотрудник отделения</w:t>
      </w:r>
      <w:r w:rsidR="009C407B">
        <w:rPr>
          <w:color w:val="00000A"/>
          <w:lang w:val="ru-RU"/>
        </w:rPr>
        <w:t xml:space="preserve"> в г. Белая Калитва Управления </w:t>
      </w:r>
      <w:r w:rsidRPr="00A16F1A">
        <w:rPr>
          <w:color w:val="00000A"/>
          <w:lang w:val="ru-RU"/>
        </w:rPr>
        <w:t>Федеральной службы безопасности Рос</w:t>
      </w:r>
      <w:r w:rsidR="009C407B">
        <w:rPr>
          <w:color w:val="00000A"/>
          <w:lang w:val="ru-RU"/>
        </w:rPr>
        <w:t xml:space="preserve">сийской Федерации по Ростовской </w:t>
      </w:r>
      <w:r w:rsidRPr="00A16F1A">
        <w:rPr>
          <w:color w:val="00000A"/>
          <w:lang w:val="ru-RU"/>
        </w:rPr>
        <w:t>области</w:t>
      </w:r>
      <w:r w:rsidR="009C407B">
        <w:rPr>
          <w:color w:val="00000A"/>
          <w:lang w:val="ru-RU"/>
        </w:rPr>
        <w:t>.</w:t>
      </w:r>
    </w:p>
    <w:p w:rsidR="009714AB" w:rsidRPr="00A16F1A" w:rsidRDefault="009714AB" w:rsidP="009C407B">
      <w:pPr>
        <w:spacing w:after="0" w:line="319" w:lineRule="auto"/>
        <w:ind w:left="142" w:right="0" w:firstLine="0"/>
        <w:rPr>
          <w:lang w:val="ru-RU"/>
        </w:rPr>
      </w:pPr>
      <w:proofErr w:type="spellStart"/>
      <w:r w:rsidRPr="00A16F1A">
        <w:rPr>
          <w:color w:val="00000A"/>
          <w:lang w:val="ru-RU"/>
        </w:rPr>
        <w:t>Белимов</w:t>
      </w:r>
      <w:proofErr w:type="spellEnd"/>
      <w:r w:rsidRPr="00A16F1A">
        <w:rPr>
          <w:color w:val="00000A"/>
          <w:lang w:val="ru-RU"/>
        </w:rPr>
        <w:t xml:space="preserve"> Н.П. - заместитель начальника полиции по охране </w:t>
      </w:r>
      <w:r w:rsidR="009C407B" w:rsidRPr="00A16F1A">
        <w:rPr>
          <w:color w:val="00000A"/>
          <w:lang w:val="ru-RU"/>
        </w:rPr>
        <w:t>общественного порядка</w:t>
      </w:r>
      <w:r w:rsidRPr="00A16F1A">
        <w:rPr>
          <w:color w:val="00000A"/>
          <w:lang w:val="ru-RU"/>
        </w:rPr>
        <w:t xml:space="preserve"> ОМВД России по </w:t>
      </w:r>
      <w:proofErr w:type="spellStart"/>
      <w:r w:rsidRPr="00A16F1A">
        <w:rPr>
          <w:color w:val="00000A"/>
          <w:lang w:val="ru-RU"/>
        </w:rPr>
        <w:t>Белокалитвинскому</w:t>
      </w:r>
      <w:proofErr w:type="spellEnd"/>
      <w:r w:rsidRPr="00A16F1A">
        <w:rPr>
          <w:color w:val="00000A"/>
          <w:lang w:val="ru-RU"/>
        </w:rPr>
        <w:t xml:space="preserve"> району</w:t>
      </w:r>
    </w:p>
    <w:p w:rsidR="009714AB" w:rsidRPr="00A16F1A" w:rsidRDefault="009714AB" w:rsidP="009C407B">
      <w:pPr>
        <w:tabs>
          <w:tab w:val="center" w:pos="5086"/>
        </w:tabs>
        <w:spacing w:after="71" w:line="267" w:lineRule="auto"/>
        <w:ind w:left="142" w:right="0" w:firstLine="0"/>
        <w:rPr>
          <w:lang w:val="ru-RU"/>
        </w:rPr>
      </w:pPr>
      <w:r w:rsidRPr="00A16F1A">
        <w:rPr>
          <w:color w:val="00000A"/>
          <w:lang w:val="ru-RU"/>
        </w:rPr>
        <w:t xml:space="preserve">Минеев А.П. – начальник ОВО по </w:t>
      </w:r>
      <w:proofErr w:type="spellStart"/>
      <w:r w:rsidRPr="00A16F1A">
        <w:rPr>
          <w:color w:val="00000A"/>
          <w:lang w:val="ru-RU"/>
        </w:rPr>
        <w:t>Белокалитвинскому</w:t>
      </w:r>
      <w:proofErr w:type="spellEnd"/>
      <w:r w:rsidRPr="00A16F1A">
        <w:rPr>
          <w:color w:val="00000A"/>
          <w:lang w:val="ru-RU"/>
        </w:rPr>
        <w:t xml:space="preserve"> району — ФФГКУ</w:t>
      </w:r>
    </w:p>
    <w:p w:rsidR="009714AB" w:rsidRPr="00A16F1A" w:rsidRDefault="009714AB" w:rsidP="009C407B">
      <w:pPr>
        <w:spacing w:after="66" w:line="267" w:lineRule="auto"/>
        <w:ind w:left="142" w:right="0" w:firstLine="0"/>
        <w:rPr>
          <w:lang w:val="ru-RU"/>
        </w:rPr>
      </w:pPr>
      <w:r w:rsidRPr="00A16F1A">
        <w:rPr>
          <w:color w:val="00000A"/>
          <w:lang w:val="ru-RU"/>
        </w:rPr>
        <w:t>«УВО ВНГ РФ Ростовской области»</w:t>
      </w:r>
    </w:p>
    <w:p w:rsidR="009714AB" w:rsidRPr="00A16F1A" w:rsidRDefault="009714AB" w:rsidP="009C407B">
      <w:pPr>
        <w:spacing w:after="0" w:line="267" w:lineRule="auto"/>
        <w:ind w:left="142" w:right="0" w:firstLine="0"/>
        <w:rPr>
          <w:lang w:val="ru-RU"/>
        </w:rPr>
      </w:pPr>
      <w:r w:rsidRPr="00A16F1A">
        <w:rPr>
          <w:color w:val="00000A"/>
          <w:lang w:val="ru-RU"/>
        </w:rPr>
        <w:t>Члены комиссии и приглашенные (15 человек).</w:t>
      </w:r>
    </w:p>
    <w:p w:rsidR="009714AB" w:rsidRPr="00C748F9" w:rsidRDefault="009714AB" w:rsidP="009C407B">
      <w:pPr>
        <w:ind w:left="142" w:right="-1" w:firstLine="0"/>
        <w:rPr>
          <w:lang w:val="ru-RU"/>
        </w:rPr>
      </w:pPr>
    </w:p>
    <w:p w:rsidR="00C748F9" w:rsidRPr="00A16F1A" w:rsidRDefault="00C748F9" w:rsidP="00C748F9">
      <w:pPr>
        <w:spacing w:after="0" w:line="267" w:lineRule="auto"/>
        <w:ind w:left="1014" w:right="0"/>
        <w:rPr>
          <w:lang w:val="ru-RU"/>
        </w:rPr>
      </w:pPr>
    </w:p>
    <w:p w:rsidR="00C748F9" w:rsidRPr="00C748F9" w:rsidRDefault="00C748F9" w:rsidP="00C748F9">
      <w:pPr>
        <w:spacing w:after="41"/>
        <w:ind w:left="142" w:right="-1" w:firstLine="566"/>
        <w:rPr>
          <w:lang w:val="ru-RU"/>
        </w:rPr>
      </w:pPr>
    </w:p>
    <w:p w:rsidR="00C748F9" w:rsidRPr="00C748F9" w:rsidRDefault="00C748F9">
      <w:pPr>
        <w:rPr>
          <w:lang w:val="ru-RU"/>
        </w:rPr>
      </w:pPr>
    </w:p>
    <w:sectPr w:rsidR="00C748F9" w:rsidRPr="00C748F9" w:rsidSect="009C407B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0EB8"/>
    <w:multiLevelType w:val="hybridMultilevel"/>
    <w:tmpl w:val="34120006"/>
    <w:lvl w:ilvl="0" w:tplc="754EBEA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1F198D"/>
    <w:multiLevelType w:val="hybridMultilevel"/>
    <w:tmpl w:val="2ED4FA84"/>
    <w:lvl w:ilvl="0" w:tplc="4F5277DA">
      <w:start w:val="2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7AD177FE"/>
    <w:multiLevelType w:val="multilevel"/>
    <w:tmpl w:val="3AA8CC48"/>
    <w:lvl w:ilvl="0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4F"/>
    <w:rsid w:val="00200B4F"/>
    <w:rsid w:val="009714AB"/>
    <w:rsid w:val="009C407B"/>
    <w:rsid w:val="00C748F9"/>
    <w:rsid w:val="00D1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AEFD"/>
  <w15:chartTrackingRefBased/>
  <w15:docId w15:val="{149BAC47-4E37-42DE-9D29-BFAF032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F9"/>
    <w:pPr>
      <w:spacing w:after="4" w:line="252" w:lineRule="auto"/>
      <w:ind w:left="152" w:right="1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3</cp:revision>
  <dcterms:created xsi:type="dcterms:W3CDTF">2022-03-21T10:59:00Z</dcterms:created>
  <dcterms:modified xsi:type="dcterms:W3CDTF">2022-03-21T11:15:00Z</dcterms:modified>
</cp:coreProperties>
</file>