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11" w:rsidRDefault="00887A11" w:rsidP="00887A11">
      <w:pPr>
        <w:jc w:val="right"/>
      </w:pPr>
      <w:bookmarkStart w:id="0" w:name="_GoBack"/>
      <w:bookmarkEnd w:id="0"/>
    </w:p>
    <w:p w:rsidR="00CF4F2C" w:rsidRPr="008D1960" w:rsidRDefault="00CF4F2C" w:rsidP="00CF4F2C">
      <w:pPr>
        <w:pStyle w:val="1"/>
        <w:rPr>
          <w:sz w:val="22"/>
          <w:szCs w:val="22"/>
        </w:rPr>
      </w:pPr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CF4F2C" w:rsidRPr="008D1960" w:rsidRDefault="00CF4F2C" w:rsidP="00CF4F2C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CF4F2C" w:rsidRPr="00FD2309" w:rsidRDefault="00CF4F2C" w:rsidP="00CF4F2C">
      <w:pPr>
        <w:rPr>
          <w:b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>.</w:t>
      </w:r>
    </w:p>
    <w:p w:rsidR="00CF4F2C" w:rsidRPr="0020354B" w:rsidRDefault="00CF4F2C" w:rsidP="00CF4F2C">
      <w:pPr>
        <w:pStyle w:val="a4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CF4F2C" w:rsidRPr="00FD2309" w:rsidRDefault="00CF4F2C" w:rsidP="00CF4F2C">
      <w:pPr>
        <w:pStyle w:val="a4"/>
        <w:ind w:left="709" w:right="0"/>
        <w:rPr>
          <w:rFonts w:ascii="Times New Roman" w:hAnsi="Times New Roman"/>
          <w:sz w:val="10"/>
          <w:szCs w:val="10"/>
        </w:rPr>
      </w:pPr>
    </w:p>
    <w:p w:rsidR="00347B1A" w:rsidRPr="00327EDB" w:rsidRDefault="00347B1A" w:rsidP="00347B1A">
      <w:pPr>
        <w:pStyle w:val="a4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</w:t>
      </w:r>
      <w:r>
        <w:rPr>
          <w:rFonts w:ascii="Times New Roman" w:hAnsi="Times New Roman"/>
          <w:b/>
          <w:sz w:val="22"/>
          <w:szCs w:val="22"/>
          <w:lang w:val="ru-RU"/>
        </w:rPr>
        <w:t>аренду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347B1A" w:rsidRPr="0020354B" w:rsidRDefault="00347B1A" w:rsidP="00347B1A">
      <w:pPr>
        <w:pStyle w:val="a4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347B1A" w:rsidRDefault="00347B1A" w:rsidP="00347B1A">
      <w:pPr>
        <w:pStyle w:val="a4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</w:t>
      </w:r>
      <w:r w:rsidR="00601F07">
        <w:rPr>
          <w:rFonts w:ascii="Times New Roman" w:hAnsi="Times New Roman"/>
          <w:b/>
          <w:bCs/>
          <w:sz w:val="22"/>
          <w:szCs w:val="22"/>
          <w:lang w:val="ru-RU"/>
        </w:rPr>
        <w:t xml:space="preserve"> индивидуального жилищного строительства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:rsidR="00347B1A" w:rsidRPr="0020354B" w:rsidRDefault="00347B1A" w:rsidP="00347B1A">
      <w:pPr>
        <w:pStyle w:val="a4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347B1A" w:rsidRDefault="00347B1A" w:rsidP="00347B1A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601F0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601F0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601F0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="00601F07" w:rsidRPr="00601F0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1460</w:t>
      </w:r>
      <w:r w:rsidRPr="00601F0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601F0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601F0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601F0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601F0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601F0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="00601F07" w:rsidRPr="00601F0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Ростовская область, р-н Белокалитвинский, Синегорск</w:t>
      </w:r>
      <w:r w:rsidR="00601F07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ое сельское поселение,</w:t>
      </w:r>
      <w:r w:rsidR="00601F07" w:rsidRPr="00601F0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п</w:t>
      </w:r>
      <w:r w:rsidR="00601F07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="00601F07" w:rsidRPr="00601F0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</w:t>
      </w:r>
      <w:proofErr w:type="spellStart"/>
      <w:r w:rsidR="00601F07" w:rsidRPr="00601F0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Углекаменный</w:t>
      </w:r>
      <w:proofErr w:type="spellEnd"/>
      <w:r w:rsidR="00601F07" w:rsidRPr="00601F0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, ул</w:t>
      </w:r>
      <w:r w:rsidR="00601F07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="00601F07" w:rsidRPr="00601F0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Бурденко</w:t>
      </w:r>
      <w:r w:rsidRPr="00601F07">
        <w:rPr>
          <w:rFonts w:ascii="Times New Roman" w:hAnsi="Times New Roman"/>
          <w:sz w:val="22"/>
          <w:szCs w:val="22"/>
          <w:lang w:val="ru-RU"/>
        </w:rPr>
        <w:t>.</w:t>
      </w:r>
    </w:p>
    <w:p w:rsidR="00601F07" w:rsidRPr="00601F07" w:rsidRDefault="00601F07" w:rsidP="00601F07">
      <w:pPr>
        <w:pStyle w:val="a4"/>
        <w:ind w:left="1080" w:right="0"/>
        <w:rPr>
          <w:rFonts w:ascii="Times New Roman" w:hAnsi="Times New Roman"/>
          <w:sz w:val="22"/>
          <w:szCs w:val="22"/>
          <w:lang w:val="ru-RU"/>
        </w:rPr>
      </w:pPr>
    </w:p>
    <w:p w:rsidR="00601F07" w:rsidRPr="007C48A8" w:rsidRDefault="00601F07" w:rsidP="00601F07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7C48A8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7C48A8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7C48A8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7C48A8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1500,0 </w:t>
      </w:r>
      <w:proofErr w:type="spellStart"/>
      <w:r w:rsidRPr="007C48A8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7C48A8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7C48A8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7C48A8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7C48A8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7C48A8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Ростовская область, р-н Белокалитвинский, Синегорск</w:t>
      </w:r>
      <w:r w:rsidRPr="007C48A8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ое сельское поселение,</w:t>
      </w:r>
      <w:r w:rsidRPr="007C48A8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п</w:t>
      </w:r>
      <w:r w:rsidRPr="007C48A8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7C48A8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</w:t>
      </w:r>
      <w:r w:rsidRPr="007C48A8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Виноградный, ул. Ползунова</w:t>
      </w:r>
      <w:r w:rsidRPr="007C48A8">
        <w:rPr>
          <w:rFonts w:ascii="Times New Roman" w:hAnsi="Times New Roman"/>
          <w:sz w:val="22"/>
          <w:szCs w:val="22"/>
          <w:lang w:val="ru-RU"/>
        </w:rPr>
        <w:t>.</w:t>
      </w:r>
    </w:p>
    <w:p w:rsidR="00601F07" w:rsidRPr="00030687" w:rsidRDefault="00601F07" w:rsidP="00601F07">
      <w:pPr>
        <w:pStyle w:val="ae"/>
        <w:rPr>
          <w:sz w:val="22"/>
          <w:szCs w:val="22"/>
          <w:highlight w:val="yellow"/>
        </w:rPr>
      </w:pPr>
    </w:p>
    <w:p w:rsidR="00601F07" w:rsidRPr="006D074F" w:rsidRDefault="00601F07" w:rsidP="00601F07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502,0 </w:t>
      </w:r>
      <w:proofErr w:type="spellStart"/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р-н Белокалитвинский, 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Горняцкое сельское поселение,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п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Горняцкий, ул. Циолковского</w:t>
      </w:r>
      <w:r w:rsidRPr="006D074F">
        <w:rPr>
          <w:rFonts w:ascii="Times New Roman" w:hAnsi="Times New Roman"/>
          <w:sz w:val="22"/>
          <w:szCs w:val="22"/>
          <w:lang w:val="ru-RU"/>
        </w:rPr>
        <w:t>.</w:t>
      </w:r>
    </w:p>
    <w:p w:rsidR="00601F07" w:rsidRPr="00030687" w:rsidRDefault="00601F07" w:rsidP="00601F07">
      <w:pPr>
        <w:pStyle w:val="ae"/>
        <w:rPr>
          <w:sz w:val="22"/>
          <w:szCs w:val="22"/>
          <w:highlight w:val="yellow"/>
        </w:rPr>
      </w:pPr>
    </w:p>
    <w:p w:rsidR="00926187" w:rsidRPr="006D074F" w:rsidRDefault="00926187" w:rsidP="00926187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600,0 </w:t>
      </w:r>
      <w:proofErr w:type="spellStart"/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р-н Белокалитвинский, 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Горняцкое сельское поселение,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п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Горняцкий, ул. Циолковского</w:t>
      </w:r>
      <w:r w:rsidRPr="006D074F">
        <w:rPr>
          <w:rFonts w:ascii="Times New Roman" w:hAnsi="Times New Roman"/>
          <w:sz w:val="22"/>
          <w:szCs w:val="22"/>
          <w:lang w:val="ru-RU"/>
        </w:rPr>
        <w:t>.</w:t>
      </w:r>
    </w:p>
    <w:p w:rsidR="00926187" w:rsidRPr="00030687" w:rsidRDefault="00926187" w:rsidP="00926187">
      <w:pPr>
        <w:pStyle w:val="ae"/>
        <w:rPr>
          <w:sz w:val="22"/>
          <w:szCs w:val="22"/>
          <w:highlight w:val="yellow"/>
        </w:rPr>
      </w:pPr>
    </w:p>
    <w:p w:rsidR="00926187" w:rsidRPr="006D074F" w:rsidRDefault="00926187" w:rsidP="00926187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781,0 </w:t>
      </w:r>
      <w:proofErr w:type="spellStart"/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6D074F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6D074F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р-н Белокалитвинский, 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Горняцкое сельское поселение,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х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</w:t>
      </w:r>
      <w:proofErr w:type="spellStart"/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Крутинский</w:t>
      </w:r>
      <w:proofErr w:type="spellEnd"/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, ул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6D074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Центральная</w:t>
      </w:r>
    </w:p>
    <w:p w:rsidR="00926187" w:rsidRPr="00030687" w:rsidRDefault="00926187" w:rsidP="00926187">
      <w:pPr>
        <w:pStyle w:val="ae"/>
        <w:rPr>
          <w:sz w:val="22"/>
          <w:szCs w:val="22"/>
          <w:highlight w:val="yellow"/>
        </w:rPr>
      </w:pPr>
    </w:p>
    <w:p w:rsidR="00926187" w:rsidRPr="00945232" w:rsidRDefault="00926187" w:rsidP="00926187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4"/>
          <w:szCs w:val="24"/>
          <w:lang w:val="ru-RU"/>
        </w:rPr>
      </w:pPr>
      <w:r w:rsidRPr="00945232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945232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945232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945232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1365,0 </w:t>
      </w:r>
      <w:proofErr w:type="spellStart"/>
      <w:r w:rsidRPr="00945232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945232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945232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945232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945232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945232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р-н </w:t>
      </w:r>
      <w:proofErr w:type="spellStart"/>
      <w:r w:rsidRPr="00945232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Белокалитвинский</w:t>
      </w:r>
      <w:proofErr w:type="spellEnd"/>
      <w:r w:rsidRPr="00945232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, </w:t>
      </w:r>
      <w:proofErr w:type="spellStart"/>
      <w:r w:rsidR="004946FC" w:rsidRPr="00945232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Богураевское</w:t>
      </w:r>
      <w:proofErr w:type="spellEnd"/>
      <w:r w:rsidR="004946FC" w:rsidRPr="00945232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сельское поселение, х. </w:t>
      </w:r>
      <w:r w:rsidRPr="00945232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Чапаев, пер. Конопляный</w:t>
      </w:r>
    </w:p>
    <w:p w:rsidR="004946FC" w:rsidRPr="00030687" w:rsidRDefault="004946FC" w:rsidP="004946FC">
      <w:pPr>
        <w:pStyle w:val="ae"/>
        <w:rPr>
          <w:highlight w:val="yellow"/>
        </w:rPr>
      </w:pPr>
    </w:p>
    <w:p w:rsidR="004946FC" w:rsidRPr="005535AD" w:rsidRDefault="004946FC" w:rsidP="004946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850,0 </w:t>
      </w:r>
      <w:proofErr w:type="spellStart"/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5535A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5535A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5535A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р-н </w:t>
      </w:r>
      <w:proofErr w:type="spellStart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Белокалитвинский</w:t>
      </w:r>
      <w:proofErr w:type="spellEnd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, </w:t>
      </w:r>
      <w:proofErr w:type="spellStart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Богураевское</w:t>
      </w:r>
      <w:proofErr w:type="spellEnd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сельское поселение, х. </w:t>
      </w:r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</w:t>
      </w:r>
      <w:proofErr w:type="spellStart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Богураев</w:t>
      </w:r>
      <w:proofErr w:type="spellEnd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, ул. Центральная</w:t>
      </w:r>
    </w:p>
    <w:p w:rsidR="004946FC" w:rsidRPr="00030687" w:rsidRDefault="004946FC" w:rsidP="004946FC">
      <w:pPr>
        <w:pStyle w:val="ae"/>
        <w:rPr>
          <w:sz w:val="22"/>
          <w:szCs w:val="22"/>
          <w:highlight w:val="yellow"/>
        </w:rPr>
      </w:pPr>
    </w:p>
    <w:p w:rsidR="004946FC" w:rsidRPr="005535AD" w:rsidRDefault="004946FC" w:rsidP="004946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="00A96658" w:rsidRPr="005535AD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920</w:t>
      </w:r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5535A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5535A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5535A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5535A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р-н </w:t>
      </w:r>
      <w:proofErr w:type="spellStart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Белокалитвинский</w:t>
      </w:r>
      <w:proofErr w:type="spellEnd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, </w:t>
      </w:r>
      <w:proofErr w:type="spellStart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Богураевское</w:t>
      </w:r>
      <w:proofErr w:type="spellEnd"/>
      <w:r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сельское поселение, </w:t>
      </w:r>
      <w:r w:rsidR="00A96658"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х</w:t>
      </w:r>
      <w:r w:rsidR="00A96658"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="00A96658"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</w:t>
      </w:r>
      <w:proofErr w:type="spellStart"/>
      <w:r w:rsidR="00A96658"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Какичев</w:t>
      </w:r>
      <w:proofErr w:type="spellEnd"/>
      <w:r w:rsidR="00A96658"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, ул</w:t>
      </w:r>
      <w:r w:rsidR="00A96658"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="00A96658"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Крайняя</w:t>
      </w:r>
      <w:r w:rsidR="00A96658" w:rsidRPr="005535AD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</w:t>
      </w:r>
    </w:p>
    <w:p w:rsidR="00E771FC" w:rsidRPr="00030687" w:rsidRDefault="00E771FC" w:rsidP="00E771FC">
      <w:pPr>
        <w:pStyle w:val="ae"/>
        <w:rPr>
          <w:sz w:val="22"/>
          <w:szCs w:val="22"/>
          <w:highlight w:val="yellow"/>
        </w:rPr>
      </w:pPr>
    </w:p>
    <w:p w:rsidR="00A96658" w:rsidRPr="00030687" w:rsidRDefault="00A96658" w:rsidP="00A96658">
      <w:pPr>
        <w:pStyle w:val="ae"/>
        <w:rPr>
          <w:sz w:val="22"/>
          <w:szCs w:val="22"/>
          <w:highlight w:val="yellow"/>
        </w:rPr>
      </w:pPr>
    </w:p>
    <w:p w:rsidR="00A96658" w:rsidRPr="005535AD" w:rsidRDefault="00A96658" w:rsidP="00A96658">
      <w:pPr>
        <w:pStyle w:val="a4"/>
        <w:ind w:right="0" w:firstLine="709"/>
        <w:rPr>
          <w:rFonts w:ascii="Times New Roman" w:hAnsi="Times New Roman"/>
          <w:bCs/>
          <w:sz w:val="22"/>
          <w:szCs w:val="22"/>
        </w:rPr>
      </w:pPr>
      <w:r w:rsidRPr="005535AD">
        <w:rPr>
          <w:rFonts w:ascii="Times New Roman" w:hAnsi="Times New Roman"/>
          <w:b/>
          <w:sz w:val="22"/>
          <w:szCs w:val="22"/>
        </w:rPr>
        <w:t xml:space="preserve">В </w:t>
      </w:r>
      <w:r w:rsidRPr="005535AD">
        <w:rPr>
          <w:rFonts w:ascii="Times New Roman" w:hAnsi="Times New Roman"/>
          <w:b/>
          <w:sz w:val="22"/>
          <w:szCs w:val="22"/>
          <w:lang w:val="ru-RU"/>
        </w:rPr>
        <w:t>аренду</w:t>
      </w:r>
      <w:r w:rsidRPr="005535AD">
        <w:rPr>
          <w:rFonts w:ascii="Times New Roman" w:hAnsi="Times New Roman"/>
          <w:b/>
          <w:sz w:val="22"/>
          <w:szCs w:val="22"/>
        </w:rPr>
        <w:t xml:space="preserve"> </w:t>
      </w:r>
      <w:r w:rsidRPr="005535AD"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5535AD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A96658" w:rsidRPr="005535AD" w:rsidRDefault="00A96658" w:rsidP="00A96658">
      <w:pPr>
        <w:pStyle w:val="a4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A96658" w:rsidRPr="005535AD" w:rsidRDefault="00A96658" w:rsidP="00A96658">
      <w:pPr>
        <w:pStyle w:val="a4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535AD">
        <w:rPr>
          <w:rFonts w:ascii="Times New Roman" w:hAnsi="Times New Roman"/>
          <w:b/>
          <w:bCs/>
          <w:sz w:val="22"/>
          <w:szCs w:val="22"/>
        </w:rPr>
        <w:t>вид разрешенного использования –</w:t>
      </w:r>
      <w:r w:rsidRPr="005535AD"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(приусадебный земельный участок) </w:t>
      </w:r>
    </w:p>
    <w:p w:rsidR="00E771FC" w:rsidRPr="005535AD" w:rsidRDefault="00E771FC" w:rsidP="00A96658">
      <w:pPr>
        <w:pStyle w:val="a4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E771FC" w:rsidRPr="005535AD" w:rsidRDefault="00E771FC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5535AD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Земельный участок</w:t>
      </w:r>
      <w:r w:rsidRPr="005535AD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 с кадастровым номером 61:04:0120102:458</w:t>
      </w:r>
      <w:r w:rsidRPr="005535AD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,</w:t>
      </w:r>
      <w:r w:rsidRPr="005535AD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 </w:t>
      </w:r>
      <w:r w:rsidRPr="005535AD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 xml:space="preserve">площадью </w:t>
      </w:r>
      <w:r w:rsidRPr="005535AD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7563,0 </w:t>
      </w:r>
      <w:proofErr w:type="spellStart"/>
      <w:r w:rsidRPr="005535AD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5535AD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.</w:t>
      </w:r>
      <w:r w:rsidRPr="005535AD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5535AD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5535AD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Российская Федерация, </w:t>
      </w:r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Ростовская область, </w:t>
      </w:r>
      <w:proofErr w:type="spellStart"/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Белокалитвинский</w:t>
      </w:r>
      <w:proofErr w:type="spellEnd"/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район,</w:t>
      </w:r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Нижнепоповское</w:t>
      </w:r>
      <w:proofErr w:type="spellEnd"/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сельское поселение,</w:t>
      </w:r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х. </w:t>
      </w:r>
      <w:proofErr w:type="spellStart"/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Апанасовка</w:t>
      </w:r>
      <w:proofErr w:type="spellEnd"/>
      <w:r w:rsidRPr="005535A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, ул. Молодежная</w:t>
      </w:r>
    </w:p>
    <w:p w:rsidR="00A96658" w:rsidRPr="00030687" w:rsidRDefault="00A96658" w:rsidP="00A96658">
      <w:pPr>
        <w:pStyle w:val="ae"/>
        <w:rPr>
          <w:sz w:val="22"/>
          <w:szCs w:val="22"/>
          <w:highlight w:val="yellow"/>
        </w:rPr>
      </w:pPr>
    </w:p>
    <w:p w:rsidR="00A96658" w:rsidRPr="001A3701" w:rsidRDefault="00A96658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1484,0 </w:t>
      </w:r>
      <w:proofErr w:type="spellStart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</w:t>
      </w:r>
      <w:proofErr w:type="spellStart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Белокалитвинский</w:t>
      </w:r>
      <w:proofErr w:type="spellEnd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район,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Литвиновское</w:t>
      </w:r>
      <w:proofErr w:type="spellEnd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сельское поселение,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х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Кононов, ул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Молодежная</w:t>
      </w:r>
    </w:p>
    <w:p w:rsidR="00A96658" w:rsidRPr="001A3701" w:rsidRDefault="00A96658" w:rsidP="00A96658">
      <w:pPr>
        <w:pStyle w:val="a4"/>
        <w:ind w:left="1211" w:right="0"/>
        <w:rPr>
          <w:rFonts w:ascii="Times New Roman" w:hAnsi="Times New Roman"/>
          <w:sz w:val="22"/>
          <w:szCs w:val="22"/>
          <w:lang w:val="ru-RU"/>
        </w:rPr>
      </w:pPr>
    </w:p>
    <w:p w:rsidR="00A96658" w:rsidRPr="001A3701" w:rsidRDefault="00A96658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1367,0 </w:t>
      </w:r>
      <w:proofErr w:type="spellStart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</w:t>
      </w:r>
      <w:proofErr w:type="spellStart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Белокалитвинский</w:t>
      </w:r>
      <w:proofErr w:type="spellEnd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район,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Ильинское</w:t>
      </w:r>
      <w:proofErr w:type="spellEnd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сельское поселение,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х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Головка, ул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.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Центральная</w:t>
      </w:r>
    </w:p>
    <w:p w:rsidR="00A96658" w:rsidRPr="001A3701" w:rsidRDefault="00A96658" w:rsidP="00A96658">
      <w:pPr>
        <w:pStyle w:val="ae"/>
        <w:rPr>
          <w:sz w:val="22"/>
          <w:szCs w:val="22"/>
        </w:rPr>
      </w:pPr>
    </w:p>
    <w:p w:rsidR="00A96658" w:rsidRPr="001A3701" w:rsidRDefault="00A96658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1</w:t>
      </w:r>
      <w:r w:rsidR="00077B69"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125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Ростовская область, Белокалитвинский район,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Синегорское сельское поселение,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п. Синегорский, ул. Полевая</w:t>
      </w:r>
    </w:p>
    <w:p w:rsidR="00A96658" w:rsidRPr="00030687" w:rsidRDefault="00A96658" w:rsidP="00A96658">
      <w:pPr>
        <w:pStyle w:val="ae"/>
        <w:rPr>
          <w:sz w:val="22"/>
          <w:szCs w:val="22"/>
          <w:highlight w:val="yellow"/>
        </w:rPr>
      </w:pPr>
    </w:p>
    <w:p w:rsidR="00077B69" w:rsidRPr="001A3701" w:rsidRDefault="00077B69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1426,0 </w:t>
      </w:r>
      <w:proofErr w:type="spellStart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Ростовская область, Белокалитвинский район,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Синегорское сельское поселение,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п. Синегорский, ул. Полевая</w:t>
      </w:r>
    </w:p>
    <w:p w:rsidR="00077B69" w:rsidRPr="001A3701" w:rsidRDefault="00077B69" w:rsidP="00077B69">
      <w:pPr>
        <w:pStyle w:val="ae"/>
        <w:rPr>
          <w:sz w:val="22"/>
          <w:szCs w:val="22"/>
        </w:rPr>
      </w:pPr>
    </w:p>
    <w:p w:rsidR="00077B69" w:rsidRPr="001A3701" w:rsidRDefault="00077B69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1277,0 </w:t>
      </w:r>
      <w:proofErr w:type="spellStart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1A3701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1A3701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Ростовская область, Белокалитвинский район,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 xml:space="preserve"> Синегорское сельское поселение,</w:t>
      </w:r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п. </w:t>
      </w:r>
      <w:proofErr w:type="spellStart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Ясногорка</w:t>
      </w:r>
      <w:proofErr w:type="spellEnd"/>
      <w:r w:rsidRPr="001A3701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, ул. Строителей</w:t>
      </w:r>
    </w:p>
    <w:p w:rsidR="00E771FC" w:rsidRPr="00030687" w:rsidRDefault="00E771FC" w:rsidP="00E771FC">
      <w:pPr>
        <w:pStyle w:val="ae"/>
        <w:rPr>
          <w:sz w:val="22"/>
          <w:szCs w:val="22"/>
          <w:highlight w:val="yellow"/>
        </w:rPr>
      </w:pPr>
    </w:p>
    <w:p w:rsidR="00077B69" w:rsidRPr="00DE2A30" w:rsidRDefault="00077B69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0E006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 w:rsidRPr="000E006D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0E006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0E006D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1466,0 </w:t>
      </w:r>
      <w:proofErr w:type="spellStart"/>
      <w:r w:rsidRPr="000E006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0E006D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0E006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0E006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0E006D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0E006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Ростовская область,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Белокалитвинский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район,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Краснодонецкое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сельское поселение,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х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Нижнесеребряковский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, ул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.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Подгорная</w:t>
      </w:r>
    </w:p>
    <w:p w:rsidR="00077B69" w:rsidRPr="00DE2A30" w:rsidRDefault="00077B69" w:rsidP="00077B69">
      <w:pPr>
        <w:pStyle w:val="a4"/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077B69" w:rsidRPr="00DE2A30" w:rsidRDefault="00077B69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lastRenderedPageBreak/>
        <w:t>Земельный участок,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 xml:space="preserve">площадью </w:t>
      </w:r>
      <w:r w:rsidR="00800A96"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>978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.</w:t>
      </w:r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Ростовская область,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Белокалитвинский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район,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Краснодонецкое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сельское поселение,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х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. </w:t>
      </w:r>
      <w:r w:rsidR="0083253B"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Богатов, пер. Степной</w:t>
      </w:r>
    </w:p>
    <w:p w:rsidR="00077B69" w:rsidRPr="00DE2A30" w:rsidRDefault="00077B69" w:rsidP="00077B69">
      <w:pPr>
        <w:pStyle w:val="ae"/>
        <w:rPr>
          <w:color w:val="000000" w:themeColor="text1"/>
          <w:sz w:val="22"/>
          <w:szCs w:val="22"/>
        </w:rPr>
      </w:pPr>
    </w:p>
    <w:p w:rsidR="00077B69" w:rsidRPr="00DE2A30" w:rsidRDefault="00077B69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Земельный участок,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 xml:space="preserve">площадью </w:t>
      </w:r>
      <w:r w:rsidR="0083253B"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>1876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.</w:t>
      </w:r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Ростовская область,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Белокалитвинский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район,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83253B"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Коксовское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сельское поселение,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3253B"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п. Коксовый,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ул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.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3253B"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Донецкая</w:t>
      </w:r>
    </w:p>
    <w:p w:rsidR="00B67553" w:rsidRPr="00DE2A30" w:rsidRDefault="00B67553" w:rsidP="00B67553">
      <w:pPr>
        <w:pStyle w:val="ae"/>
        <w:rPr>
          <w:color w:val="000000" w:themeColor="text1"/>
          <w:sz w:val="22"/>
          <w:szCs w:val="22"/>
        </w:rPr>
      </w:pPr>
    </w:p>
    <w:p w:rsidR="00B67553" w:rsidRPr="00DE2A30" w:rsidRDefault="00B67553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Земельный участок,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 xml:space="preserve">площадью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2551,0 </w:t>
      </w:r>
      <w:proofErr w:type="spellStart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.</w:t>
      </w:r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Ростовская область,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Белокалитвинский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район,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Богураевское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сельское поселение,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х.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Какичев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, пер. Береговой</w:t>
      </w:r>
    </w:p>
    <w:p w:rsidR="00232D8F" w:rsidRPr="00DE2A30" w:rsidRDefault="00232D8F" w:rsidP="00232D8F">
      <w:pPr>
        <w:pStyle w:val="ae"/>
        <w:rPr>
          <w:color w:val="000000" w:themeColor="text1"/>
          <w:sz w:val="22"/>
          <w:szCs w:val="22"/>
        </w:rPr>
      </w:pPr>
    </w:p>
    <w:p w:rsidR="0083253B" w:rsidRPr="00DE2A30" w:rsidRDefault="0083253B" w:rsidP="0083253B">
      <w:pPr>
        <w:pStyle w:val="ae"/>
        <w:rPr>
          <w:color w:val="000000" w:themeColor="text1"/>
          <w:sz w:val="22"/>
          <w:szCs w:val="22"/>
        </w:rPr>
      </w:pPr>
    </w:p>
    <w:p w:rsidR="0083253B" w:rsidRPr="00DE2A30" w:rsidRDefault="0083253B" w:rsidP="0083253B">
      <w:pPr>
        <w:pStyle w:val="a4"/>
        <w:ind w:right="0" w:firstLine="709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DE2A30">
        <w:rPr>
          <w:rFonts w:ascii="Times New Roman" w:hAnsi="Times New Roman"/>
          <w:b/>
          <w:color w:val="000000" w:themeColor="text1"/>
          <w:sz w:val="22"/>
          <w:szCs w:val="22"/>
        </w:rPr>
        <w:t xml:space="preserve">В </w:t>
      </w:r>
      <w:r w:rsidRPr="00DE2A30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собственность</w:t>
      </w:r>
      <w:r w:rsidRPr="00DE2A3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Pr="00DE2A30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гражданам</w:t>
      </w:r>
      <w:r w:rsidRPr="00DE2A3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83253B" w:rsidRPr="00DE2A30" w:rsidRDefault="0083253B" w:rsidP="0083253B">
      <w:pPr>
        <w:pStyle w:val="a4"/>
        <w:ind w:right="0" w:firstLine="709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:rsidR="0083253B" w:rsidRPr="00DE2A30" w:rsidRDefault="0083253B" w:rsidP="0083253B">
      <w:pPr>
        <w:pStyle w:val="a4"/>
        <w:ind w:right="0" w:firstLine="709"/>
        <w:rPr>
          <w:rFonts w:ascii="Times New Roman" w:hAnsi="Times New Roman"/>
          <w:b/>
          <w:bCs/>
          <w:color w:val="000000" w:themeColor="text1"/>
          <w:sz w:val="22"/>
          <w:szCs w:val="22"/>
          <w:lang w:val="ru-RU"/>
        </w:rPr>
      </w:pPr>
      <w:r w:rsidRPr="00DE2A30">
        <w:rPr>
          <w:rFonts w:ascii="Times New Roman" w:hAnsi="Times New Roman"/>
          <w:b/>
          <w:bCs/>
          <w:color w:val="000000" w:themeColor="text1"/>
          <w:sz w:val="22"/>
          <w:szCs w:val="22"/>
        </w:rPr>
        <w:t>вид разрешенного использования –</w:t>
      </w:r>
      <w:r w:rsidRPr="00DE2A30">
        <w:rPr>
          <w:rFonts w:ascii="Times New Roman" w:hAnsi="Times New Roman"/>
          <w:b/>
          <w:bCs/>
          <w:color w:val="000000" w:themeColor="text1"/>
          <w:sz w:val="22"/>
          <w:szCs w:val="22"/>
          <w:lang w:val="ru-RU"/>
        </w:rPr>
        <w:t xml:space="preserve"> для ведения личного подсобного хозяйства (приусадебный земельный участок) </w:t>
      </w:r>
    </w:p>
    <w:p w:rsidR="0083253B" w:rsidRPr="00DE2A30" w:rsidRDefault="0083253B" w:rsidP="0083253B">
      <w:pPr>
        <w:pStyle w:val="ae"/>
        <w:rPr>
          <w:color w:val="000000" w:themeColor="text1"/>
          <w:sz w:val="22"/>
          <w:szCs w:val="22"/>
        </w:rPr>
      </w:pPr>
    </w:p>
    <w:p w:rsidR="0083253B" w:rsidRPr="00DE2A30" w:rsidRDefault="0083253B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Земельный участок,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 xml:space="preserve">площадью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21639,0 </w:t>
      </w:r>
      <w:proofErr w:type="spellStart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.</w:t>
      </w:r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Ростовская область, Белокалитвинский район,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х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. Западный</w:t>
      </w:r>
    </w:p>
    <w:p w:rsidR="0083253B" w:rsidRPr="00DE2A30" w:rsidRDefault="0083253B" w:rsidP="0083253B">
      <w:pPr>
        <w:pStyle w:val="a4"/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83253B" w:rsidRPr="00DE2A30" w:rsidRDefault="0083253B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Земельный участок,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 xml:space="preserve">площадью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1449,0 </w:t>
      </w:r>
      <w:proofErr w:type="spellStart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.</w:t>
      </w:r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Ростовская область,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Белокалитвинский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район,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Коксовское</w:t>
      </w:r>
      <w:proofErr w:type="spellEnd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сельское поселение,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п. Коксовый,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пер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.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Бугроватый</w:t>
      </w:r>
      <w:proofErr w:type="spellEnd"/>
    </w:p>
    <w:p w:rsidR="0083253B" w:rsidRPr="00DE2A30" w:rsidRDefault="0083253B" w:rsidP="0083253B">
      <w:pPr>
        <w:pStyle w:val="ae"/>
        <w:rPr>
          <w:color w:val="000000" w:themeColor="text1"/>
          <w:sz w:val="22"/>
          <w:szCs w:val="22"/>
        </w:rPr>
      </w:pPr>
    </w:p>
    <w:p w:rsidR="00926187" w:rsidRPr="00DE2A30" w:rsidRDefault="0083253B" w:rsidP="00E771FC">
      <w:pPr>
        <w:pStyle w:val="a4"/>
        <w:numPr>
          <w:ilvl w:val="0"/>
          <w:numId w:val="20"/>
        </w:numPr>
        <w:ind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Земельный участок,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 xml:space="preserve">площадью </w:t>
      </w:r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847,0 </w:t>
      </w:r>
      <w:proofErr w:type="spellStart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DE2A30">
        <w:rPr>
          <w:rFonts w:ascii="Times New Roman" w:hAnsi="Times New Roman"/>
          <w:iCs/>
          <w:color w:val="000000" w:themeColor="text1"/>
          <w:sz w:val="22"/>
          <w:szCs w:val="22"/>
          <w:shd w:val="clear" w:color="auto" w:fill="FFFFFF"/>
          <w:lang w:eastAsia="ru-RU"/>
        </w:rPr>
        <w:t>.</w:t>
      </w:r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 w:rsidRPr="00DE2A30">
        <w:rPr>
          <w:rFonts w:ascii="Times New Roman" w:hAnsi="Times New Roman"/>
          <w:iCs/>
          <w:color w:val="000000" w:themeColor="text1"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Ростовская область, Белокалитвинский район,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 xml:space="preserve"> Грушево-Дубовское сельское поселение,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E2A30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ru-RU"/>
        </w:rPr>
        <w:t>х. Дубовой, ул. Степная</w:t>
      </w:r>
    </w:p>
    <w:p w:rsidR="0083253B" w:rsidRPr="00DE2A30" w:rsidRDefault="0083253B" w:rsidP="0083253B">
      <w:pPr>
        <w:pStyle w:val="ae"/>
        <w:rPr>
          <w:color w:val="000000" w:themeColor="text1"/>
          <w:sz w:val="22"/>
          <w:szCs w:val="22"/>
        </w:rPr>
      </w:pPr>
    </w:p>
    <w:p w:rsidR="0083253B" w:rsidRPr="00DE2A30" w:rsidRDefault="0083253B" w:rsidP="0083253B">
      <w:pPr>
        <w:pStyle w:val="a4"/>
        <w:ind w:left="1211" w:right="0"/>
        <w:rPr>
          <w:rFonts w:ascii="Times New Roman" w:hAnsi="Times New Roman"/>
          <w:color w:val="000000" w:themeColor="text1"/>
          <w:sz w:val="22"/>
          <w:szCs w:val="22"/>
          <w:lang w:val="ru-RU"/>
        </w:rPr>
      </w:pPr>
    </w:p>
    <w:p w:rsidR="00CF4F2C" w:rsidRPr="00030687" w:rsidRDefault="00CF4F2C" w:rsidP="00CF4F2C">
      <w:pPr>
        <w:pStyle w:val="a4"/>
        <w:ind w:right="0" w:firstLine="709"/>
        <w:rPr>
          <w:sz w:val="22"/>
          <w:szCs w:val="22"/>
        </w:rPr>
      </w:pPr>
      <w:r w:rsidRPr="00DE2A30">
        <w:rPr>
          <w:rFonts w:ascii="Times New Roman" w:hAnsi="Times New Roman"/>
          <w:sz w:val="22"/>
          <w:szCs w:val="22"/>
        </w:rPr>
        <w:t>Граждане могут ознакомиться со схем</w:t>
      </w:r>
      <w:r w:rsidR="00E81797" w:rsidRPr="00DE2A30">
        <w:rPr>
          <w:rFonts w:ascii="Times New Roman" w:hAnsi="Times New Roman"/>
          <w:sz w:val="22"/>
          <w:szCs w:val="22"/>
          <w:lang w:val="ru-RU"/>
        </w:rPr>
        <w:t>ами</w:t>
      </w:r>
      <w:r w:rsidRPr="00030687">
        <w:rPr>
          <w:rFonts w:ascii="Times New Roman" w:hAnsi="Times New Roman"/>
          <w:sz w:val="22"/>
          <w:szCs w:val="22"/>
        </w:rPr>
        <w:t xml:space="preserve"> расположения земельн</w:t>
      </w:r>
      <w:r w:rsidR="00E81797" w:rsidRPr="00030687">
        <w:rPr>
          <w:rFonts w:ascii="Times New Roman" w:hAnsi="Times New Roman"/>
          <w:sz w:val="22"/>
          <w:szCs w:val="22"/>
          <w:lang w:val="ru-RU"/>
        </w:rPr>
        <w:t>ых</w:t>
      </w:r>
      <w:r w:rsidRPr="00030687">
        <w:rPr>
          <w:rFonts w:ascii="Times New Roman" w:hAnsi="Times New Roman"/>
          <w:sz w:val="22"/>
          <w:szCs w:val="22"/>
        </w:rPr>
        <w:t xml:space="preserve"> участк</w:t>
      </w:r>
      <w:r w:rsidR="00E81797" w:rsidRPr="00030687">
        <w:rPr>
          <w:rFonts w:ascii="Times New Roman" w:hAnsi="Times New Roman"/>
          <w:sz w:val="22"/>
          <w:szCs w:val="22"/>
          <w:lang w:val="ru-RU"/>
        </w:rPr>
        <w:t>ов</w:t>
      </w:r>
      <w:r w:rsidRPr="00030687">
        <w:rPr>
          <w:rFonts w:ascii="Times New Roman" w:hAnsi="Times New Roman"/>
          <w:sz w:val="22"/>
          <w:szCs w:val="22"/>
        </w:rPr>
        <w:t xml:space="preserve">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 «МФЦ</w:t>
      </w:r>
      <w:r w:rsidRPr="00030687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030687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Pr="00030687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030687">
        <w:rPr>
          <w:sz w:val="22"/>
          <w:szCs w:val="22"/>
        </w:rPr>
        <w:t>Понедельник, вторник, среда, четверг  -   с 9</w:t>
      </w:r>
      <w:r w:rsidRPr="0003068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030687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030687">
        <w:rPr>
          <w:color w:val="000000"/>
          <w:spacing w:val="-1"/>
          <w:sz w:val="22"/>
          <w:szCs w:val="22"/>
        </w:rPr>
        <w:t>до 18</w:t>
      </w:r>
      <w:r w:rsidRPr="0003068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030687">
        <w:rPr>
          <w:color w:val="000000"/>
          <w:spacing w:val="-1"/>
          <w:sz w:val="22"/>
          <w:szCs w:val="22"/>
        </w:rPr>
        <w:t xml:space="preserve"> </w:t>
      </w:r>
      <w:r w:rsidRPr="00030687">
        <w:rPr>
          <w:sz w:val="22"/>
          <w:szCs w:val="22"/>
        </w:rPr>
        <w:t>с перерывом с 13</w:t>
      </w:r>
      <w:r w:rsidRPr="0003068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030687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030687">
        <w:rPr>
          <w:color w:val="000000"/>
          <w:spacing w:val="-1"/>
          <w:sz w:val="22"/>
          <w:szCs w:val="22"/>
        </w:rPr>
        <w:t>до 14</w:t>
      </w:r>
      <w:r w:rsidRPr="0003068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030687">
        <w:rPr>
          <w:color w:val="000000"/>
          <w:spacing w:val="-1"/>
          <w:sz w:val="22"/>
          <w:szCs w:val="22"/>
        </w:rPr>
        <w:t xml:space="preserve"> </w:t>
      </w:r>
      <w:r w:rsidRPr="00030687">
        <w:rPr>
          <w:sz w:val="22"/>
          <w:szCs w:val="22"/>
        </w:rPr>
        <w:t>часов;</w:t>
      </w:r>
    </w:p>
    <w:p w:rsidR="00CF4F2C" w:rsidRPr="00030687" w:rsidRDefault="00CF4F2C" w:rsidP="00CF4F2C">
      <w:pPr>
        <w:ind w:firstLine="709"/>
        <w:jc w:val="both"/>
        <w:rPr>
          <w:sz w:val="22"/>
          <w:szCs w:val="22"/>
        </w:rPr>
      </w:pPr>
      <w:r w:rsidRPr="0003068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03068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 w:rsidRPr="00030687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03068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3068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03068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30687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030687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03068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3068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030687" w:rsidRDefault="00CF4F2C" w:rsidP="00CF4F2C">
      <w:pPr>
        <w:pStyle w:val="a4"/>
        <w:ind w:right="0" w:firstLine="709"/>
        <w:rPr>
          <w:rFonts w:ascii="Times New Roman" w:eastAsia="Calibri" w:hAnsi="Times New Roman"/>
          <w:sz w:val="10"/>
          <w:szCs w:val="10"/>
        </w:rPr>
      </w:pPr>
    </w:p>
    <w:p w:rsidR="00CF4F2C" w:rsidRPr="00030687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</w:rPr>
      </w:pPr>
      <w:r w:rsidRPr="00030687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030687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на право заключения договор</w:t>
      </w:r>
      <w:r w:rsidR="00E81797"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</w:t>
      </w:r>
      <w:r w:rsidR="00347B1A"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, договор</w:t>
      </w:r>
      <w:r w:rsidR="00FC0A2B"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 w:rsidR="00347B1A"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 xml:space="preserve"> аренды</w:t>
      </w:r>
      <w:r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земельн</w:t>
      </w:r>
      <w:r w:rsidR="00E81797"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ых</w:t>
      </w:r>
      <w:r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 w:rsidR="00E81797"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 w:rsidRPr="0003068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030687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030687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030687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030687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030687">
        <w:rPr>
          <w:rFonts w:ascii="Times New Roman" w:hAnsi="Times New Roman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 ул. Космонавтов, 3 (здание МАУ «МФЦ</w:t>
      </w:r>
      <w:r w:rsidRPr="00030687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030687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Pr="00030687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030687">
        <w:rPr>
          <w:sz w:val="22"/>
          <w:szCs w:val="22"/>
        </w:rPr>
        <w:t>Понедельник, вторник, среда, четверг - с 9</w:t>
      </w:r>
      <w:r w:rsidRPr="0003068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030687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030687">
        <w:rPr>
          <w:color w:val="000000"/>
          <w:spacing w:val="-1"/>
          <w:sz w:val="22"/>
          <w:szCs w:val="22"/>
        </w:rPr>
        <w:t>до 18</w:t>
      </w:r>
      <w:r w:rsidRPr="0003068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030687">
        <w:rPr>
          <w:color w:val="000000"/>
          <w:spacing w:val="-1"/>
          <w:sz w:val="22"/>
          <w:szCs w:val="22"/>
        </w:rPr>
        <w:t xml:space="preserve"> </w:t>
      </w:r>
      <w:r w:rsidRPr="00030687">
        <w:rPr>
          <w:sz w:val="22"/>
          <w:szCs w:val="22"/>
        </w:rPr>
        <w:t>с перерывом с 13</w:t>
      </w:r>
      <w:r w:rsidRPr="0003068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030687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030687">
        <w:rPr>
          <w:color w:val="000000"/>
          <w:spacing w:val="-1"/>
          <w:sz w:val="22"/>
          <w:szCs w:val="22"/>
        </w:rPr>
        <w:t>до 14</w:t>
      </w:r>
      <w:r w:rsidRPr="00030687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030687">
        <w:rPr>
          <w:color w:val="000000"/>
          <w:spacing w:val="-1"/>
          <w:sz w:val="22"/>
          <w:szCs w:val="22"/>
        </w:rPr>
        <w:t xml:space="preserve"> </w:t>
      </w:r>
      <w:r w:rsidRPr="00030687">
        <w:rPr>
          <w:sz w:val="22"/>
          <w:szCs w:val="22"/>
        </w:rPr>
        <w:t>часов;</w:t>
      </w:r>
    </w:p>
    <w:p w:rsidR="00CF4F2C" w:rsidRPr="00030687" w:rsidRDefault="00CF4F2C" w:rsidP="00CF4F2C">
      <w:pPr>
        <w:ind w:firstLine="709"/>
        <w:jc w:val="both"/>
        <w:rPr>
          <w:sz w:val="22"/>
          <w:szCs w:val="22"/>
        </w:rPr>
      </w:pPr>
      <w:r w:rsidRPr="0003068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03068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030687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03068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3068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03068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30687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030687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030687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030687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030687" w:rsidRDefault="00CF4F2C" w:rsidP="00CF4F2C">
      <w:pPr>
        <w:pStyle w:val="a4"/>
        <w:ind w:right="0" w:firstLine="709"/>
        <w:rPr>
          <w:rFonts w:ascii="Times New Roman" w:hAnsi="Times New Roman"/>
          <w:sz w:val="10"/>
          <w:szCs w:val="10"/>
        </w:rPr>
      </w:pPr>
    </w:p>
    <w:p w:rsidR="00CF4F2C" w:rsidRPr="00030687" w:rsidRDefault="00CF4F2C" w:rsidP="00CF4F2C">
      <w:pPr>
        <w:pStyle w:val="a4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030687"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030687">
        <w:rPr>
          <w:rFonts w:ascii="Times New Roman" w:hAnsi="Times New Roman"/>
          <w:b/>
          <w:color w:val="000000"/>
          <w:sz w:val="22"/>
          <w:szCs w:val="22"/>
        </w:rPr>
        <w:t>кончан</w:t>
      </w:r>
      <w:r w:rsidRPr="00030687"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030687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 w:rsidR="00FC0A2B" w:rsidRPr="00030687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20.07.2026</w:t>
      </w:r>
      <w:r w:rsidRPr="00030687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в 1</w:t>
      </w:r>
      <w:r w:rsidR="007970C8" w:rsidRPr="00030687">
        <w:rPr>
          <w:rFonts w:ascii="Times New Roman" w:hAnsi="Times New Roman"/>
          <w:b/>
          <w:color w:val="000000"/>
          <w:sz w:val="22"/>
          <w:szCs w:val="22"/>
          <w:lang w:val="ru-RU"/>
        </w:rPr>
        <w:t>1</w:t>
      </w:r>
      <w:r w:rsidRPr="00030687">
        <w:rPr>
          <w:rFonts w:ascii="Times New Roman" w:hAnsi="Times New Roman"/>
          <w:b/>
          <w:color w:val="000000"/>
          <w:sz w:val="22"/>
          <w:szCs w:val="22"/>
          <w:lang w:val="ru-RU"/>
        </w:rPr>
        <w:t>-00</w:t>
      </w:r>
    </w:p>
    <w:p w:rsidR="00CF4F2C" w:rsidRPr="00030687" w:rsidRDefault="00CF4F2C" w:rsidP="00CF4F2C">
      <w:pPr>
        <w:pStyle w:val="a4"/>
        <w:ind w:right="0" w:firstLine="709"/>
        <w:rPr>
          <w:rFonts w:ascii="Times New Roman" w:hAnsi="Times New Roman"/>
          <w:sz w:val="10"/>
          <w:szCs w:val="10"/>
        </w:rPr>
      </w:pPr>
    </w:p>
    <w:p w:rsidR="00CF4F2C" w:rsidRPr="00030687" w:rsidRDefault="00CF4F2C" w:rsidP="00CF4F2C">
      <w:pPr>
        <w:pStyle w:val="a4"/>
        <w:ind w:right="22"/>
        <w:jc w:val="center"/>
        <w:rPr>
          <w:sz w:val="22"/>
          <w:szCs w:val="22"/>
          <w:shd w:val="clear" w:color="auto" w:fill="FFFFFF"/>
        </w:rPr>
      </w:pPr>
    </w:p>
    <w:p w:rsidR="00FD2309" w:rsidRPr="00030687" w:rsidRDefault="00FD2309" w:rsidP="00D97F30">
      <w:pPr>
        <w:pStyle w:val="a4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887A11" w:rsidRDefault="0083253B" w:rsidP="00FD2309">
      <w:pPr>
        <w:pStyle w:val="a4"/>
        <w:ind w:firstLine="708"/>
        <w:rPr>
          <w:sz w:val="24"/>
          <w:szCs w:val="24"/>
          <w:shd w:val="clear" w:color="auto" w:fill="FFFFFF"/>
        </w:rPr>
      </w:pPr>
      <w:proofErr w:type="spellStart"/>
      <w:r w:rsidRPr="0003068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И.о</w:t>
      </w:r>
      <w:proofErr w:type="spellEnd"/>
      <w:r w:rsidRPr="0003068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 п</w:t>
      </w:r>
      <w:proofErr w:type="spellStart"/>
      <w:r w:rsidR="00D97F30" w:rsidRPr="00030687">
        <w:rPr>
          <w:rFonts w:ascii="Times New Roman" w:hAnsi="Times New Roman"/>
          <w:sz w:val="22"/>
          <w:szCs w:val="22"/>
          <w:shd w:val="clear" w:color="auto" w:fill="FFFFFF"/>
        </w:rPr>
        <w:t>редседател</w:t>
      </w:r>
      <w:r w:rsidRPr="0003068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я</w:t>
      </w:r>
      <w:proofErr w:type="spellEnd"/>
      <w:r w:rsidR="00D97F30" w:rsidRPr="00030687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</w:t>
      </w:r>
      <w:r w:rsidR="00D97F30" w:rsidRPr="00030687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03068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                                                    Н.В. </w:t>
      </w:r>
      <w:proofErr w:type="spellStart"/>
      <w:r w:rsidRPr="00030687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Касумова</w:t>
      </w:r>
      <w:proofErr w:type="spellEnd"/>
      <w:r w:rsidR="00D97F30" w:rsidRPr="008D1960">
        <w:rPr>
          <w:sz w:val="22"/>
          <w:szCs w:val="22"/>
          <w:shd w:val="clear" w:color="auto" w:fill="FFFFFF"/>
        </w:rPr>
        <w:t xml:space="preserve">   </w:t>
      </w:r>
    </w:p>
    <w:sectPr w:rsidR="00887A11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57304B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A7AC0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37C9B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1"/>
  </w:num>
  <w:num w:numId="5">
    <w:abstractNumId w:val="19"/>
  </w:num>
  <w:num w:numId="6">
    <w:abstractNumId w:val="14"/>
  </w:num>
  <w:num w:numId="7">
    <w:abstractNumId w:val="20"/>
  </w:num>
  <w:num w:numId="8">
    <w:abstractNumId w:val="2"/>
  </w:num>
  <w:num w:numId="9">
    <w:abstractNumId w:val="18"/>
  </w:num>
  <w:num w:numId="10">
    <w:abstractNumId w:val="13"/>
  </w:num>
  <w:num w:numId="11">
    <w:abstractNumId w:val="10"/>
  </w:num>
  <w:num w:numId="12">
    <w:abstractNumId w:val="4"/>
  </w:num>
  <w:num w:numId="13">
    <w:abstractNumId w:val="12"/>
  </w:num>
  <w:num w:numId="14">
    <w:abstractNumId w:val="17"/>
  </w:num>
  <w:num w:numId="15">
    <w:abstractNumId w:val="15"/>
  </w:num>
  <w:num w:numId="16">
    <w:abstractNumId w:val="9"/>
  </w:num>
  <w:num w:numId="17">
    <w:abstractNumId w:val="8"/>
  </w:num>
  <w:num w:numId="18">
    <w:abstractNumId w:val="11"/>
  </w:num>
  <w:num w:numId="19">
    <w:abstractNumId w:val="3"/>
  </w:num>
  <w:num w:numId="20">
    <w:abstractNumId w:val="6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30687"/>
    <w:rsid w:val="00062D53"/>
    <w:rsid w:val="00077B69"/>
    <w:rsid w:val="000E006D"/>
    <w:rsid w:val="001208C7"/>
    <w:rsid w:val="00136D7D"/>
    <w:rsid w:val="00170AD3"/>
    <w:rsid w:val="001A0455"/>
    <w:rsid w:val="001A3701"/>
    <w:rsid w:val="001E05C4"/>
    <w:rsid w:val="0020354B"/>
    <w:rsid w:val="00232D8F"/>
    <w:rsid w:val="00240E00"/>
    <w:rsid w:val="00262601"/>
    <w:rsid w:val="002B7AF2"/>
    <w:rsid w:val="002F48F2"/>
    <w:rsid w:val="0031481B"/>
    <w:rsid w:val="003175E8"/>
    <w:rsid w:val="003278D7"/>
    <w:rsid w:val="0034376D"/>
    <w:rsid w:val="00343ED3"/>
    <w:rsid w:val="00347B1A"/>
    <w:rsid w:val="003D11B0"/>
    <w:rsid w:val="003F1160"/>
    <w:rsid w:val="00490C51"/>
    <w:rsid w:val="004946FC"/>
    <w:rsid w:val="004A0D40"/>
    <w:rsid w:val="00526CF8"/>
    <w:rsid w:val="00531D49"/>
    <w:rsid w:val="00551551"/>
    <w:rsid w:val="005535AD"/>
    <w:rsid w:val="00566768"/>
    <w:rsid w:val="00591071"/>
    <w:rsid w:val="005C5718"/>
    <w:rsid w:val="00601F07"/>
    <w:rsid w:val="00627952"/>
    <w:rsid w:val="006629DE"/>
    <w:rsid w:val="006905EE"/>
    <w:rsid w:val="006C0E6F"/>
    <w:rsid w:val="006D074F"/>
    <w:rsid w:val="00700D98"/>
    <w:rsid w:val="00711761"/>
    <w:rsid w:val="00743566"/>
    <w:rsid w:val="0075000E"/>
    <w:rsid w:val="00770BF7"/>
    <w:rsid w:val="007766BA"/>
    <w:rsid w:val="00784379"/>
    <w:rsid w:val="00793F4E"/>
    <w:rsid w:val="007970C8"/>
    <w:rsid w:val="007C48A8"/>
    <w:rsid w:val="007C729D"/>
    <w:rsid w:val="007E1EF5"/>
    <w:rsid w:val="00800A96"/>
    <w:rsid w:val="008072F0"/>
    <w:rsid w:val="00826B04"/>
    <w:rsid w:val="0083253B"/>
    <w:rsid w:val="008545EE"/>
    <w:rsid w:val="00863251"/>
    <w:rsid w:val="00887A11"/>
    <w:rsid w:val="008B78F4"/>
    <w:rsid w:val="008C7256"/>
    <w:rsid w:val="00926187"/>
    <w:rsid w:val="00945232"/>
    <w:rsid w:val="00973752"/>
    <w:rsid w:val="009D2390"/>
    <w:rsid w:val="00A96658"/>
    <w:rsid w:val="00AC6E1D"/>
    <w:rsid w:val="00AD7A67"/>
    <w:rsid w:val="00B41D01"/>
    <w:rsid w:val="00B67553"/>
    <w:rsid w:val="00B75A02"/>
    <w:rsid w:val="00BA1D9E"/>
    <w:rsid w:val="00BC6294"/>
    <w:rsid w:val="00BE65FB"/>
    <w:rsid w:val="00C05F23"/>
    <w:rsid w:val="00C21034"/>
    <w:rsid w:val="00C35404"/>
    <w:rsid w:val="00CA75D8"/>
    <w:rsid w:val="00CF4F2C"/>
    <w:rsid w:val="00CF7E88"/>
    <w:rsid w:val="00D16F7D"/>
    <w:rsid w:val="00D42D49"/>
    <w:rsid w:val="00D8056C"/>
    <w:rsid w:val="00D97F30"/>
    <w:rsid w:val="00DE2A30"/>
    <w:rsid w:val="00E638DC"/>
    <w:rsid w:val="00E63AFB"/>
    <w:rsid w:val="00E771FC"/>
    <w:rsid w:val="00E81797"/>
    <w:rsid w:val="00E91824"/>
    <w:rsid w:val="00ED5CB5"/>
    <w:rsid w:val="00FB1C6C"/>
    <w:rsid w:val="00FB5341"/>
    <w:rsid w:val="00FC0A2B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23D948-8229-4A60-AE93-1E8BD9A3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qFormat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9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4">
    <w:name w:val="çàãîëîâîê 1"/>
    <w:basedOn w:val="a9"/>
    <w:next w:val="a9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rsid w:val="00793F4E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6">
    <w:name w:val="Заголовок1"/>
    <w:basedOn w:val="a"/>
    <w:next w:val="a4"/>
    <w:rsid w:val="00627952"/>
    <w:pPr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rsid w:val="00062D53"/>
    <w:rPr>
      <w:rFonts w:ascii="Courier New" w:hAnsi="Courier New" w:cs="Courier New"/>
      <w:lang w:eastAsia="zh-CN"/>
    </w:rPr>
  </w:style>
  <w:style w:type="paragraph" w:styleId="ae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A7936-161B-4C43-8077-DA4BACAD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5328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Сергей Сидоренко</cp:lastModifiedBy>
  <cp:revision>20</cp:revision>
  <cp:lastPrinted>2026-06-17T09:38:00Z</cp:lastPrinted>
  <dcterms:created xsi:type="dcterms:W3CDTF">2023-11-24T08:33:00Z</dcterms:created>
  <dcterms:modified xsi:type="dcterms:W3CDTF">2026-06-19T12:49:00Z</dcterms:modified>
</cp:coreProperties>
</file>