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F5" w:rsidRDefault="008957F5" w:rsidP="008957F5">
      <w:pPr>
        <w:pStyle w:val="a6"/>
        <w:ind w:firstLine="709"/>
        <w:jc w:val="both"/>
        <w:rPr>
          <w:sz w:val="22"/>
          <w:szCs w:val="22"/>
        </w:rPr>
      </w:pPr>
      <w:bookmarkStart w:id="0" w:name="_GoBack"/>
      <w:bookmarkEnd w:id="0"/>
      <w:r w:rsidRPr="008D1960">
        <w:rPr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sz w:val="22"/>
          <w:szCs w:val="22"/>
        </w:rPr>
        <w:t>ого</w:t>
      </w:r>
      <w:r w:rsidRPr="008D1960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а.</w:t>
      </w:r>
    </w:p>
    <w:p w:rsidR="008957F5" w:rsidRPr="0020354B" w:rsidRDefault="008957F5" w:rsidP="008957F5">
      <w:pPr>
        <w:pStyle w:val="a6"/>
        <w:ind w:firstLine="709"/>
        <w:jc w:val="both"/>
        <w:rPr>
          <w:sz w:val="10"/>
          <w:szCs w:val="10"/>
        </w:rPr>
      </w:pPr>
    </w:p>
    <w:p w:rsidR="008957F5" w:rsidRPr="00327EDB" w:rsidRDefault="008957F5" w:rsidP="008957F5">
      <w:pPr>
        <w:pStyle w:val="a6"/>
        <w:ind w:firstLine="709"/>
        <w:jc w:val="both"/>
        <w:rPr>
          <w:bCs/>
          <w:sz w:val="22"/>
          <w:szCs w:val="22"/>
        </w:rPr>
      </w:pPr>
      <w:r w:rsidRPr="00161777">
        <w:rPr>
          <w:b w:val="0"/>
          <w:sz w:val="22"/>
          <w:szCs w:val="22"/>
        </w:rPr>
        <w:t>в</w:t>
      </w:r>
      <w:r w:rsidRPr="00161777">
        <w:rPr>
          <w:b w:val="0"/>
          <w:color w:val="000000"/>
          <w:sz w:val="22"/>
          <w:szCs w:val="22"/>
        </w:rPr>
        <w:t xml:space="preserve"> аренду крестьянским (фермерским) хозяйствам для осуществления деятельности</w:t>
      </w:r>
      <w:r w:rsidRPr="00327EDB">
        <w:rPr>
          <w:color w:val="000000"/>
          <w:sz w:val="22"/>
          <w:szCs w:val="22"/>
        </w:rPr>
        <w:t xml:space="preserve">: </w:t>
      </w:r>
    </w:p>
    <w:p w:rsidR="008957F5" w:rsidRPr="0020354B" w:rsidRDefault="008957F5" w:rsidP="008957F5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8957F5" w:rsidRDefault="008957F5" w:rsidP="008957F5">
      <w:pPr>
        <w:pStyle w:val="a6"/>
        <w:ind w:firstLine="709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в</w:t>
      </w:r>
      <w:r w:rsidRPr="008D1960">
        <w:rPr>
          <w:b w:val="0"/>
          <w:bCs/>
          <w:sz w:val="22"/>
          <w:szCs w:val="22"/>
        </w:rPr>
        <w:t xml:space="preserve">ид разрешенного использования – </w:t>
      </w:r>
      <w:r>
        <w:rPr>
          <w:b w:val="0"/>
          <w:bCs/>
          <w:sz w:val="22"/>
          <w:szCs w:val="22"/>
        </w:rPr>
        <w:t>скотоводство</w:t>
      </w:r>
    </w:p>
    <w:p w:rsidR="008957F5" w:rsidRPr="008957F5" w:rsidRDefault="008957F5" w:rsidP="008957F5">
      <w:pPr>
        <w:pStyle w:val="a6"/>
        <w:ind w:firstLine="709"/>
        <w:jc w:val="both"/>
        <w:rPr>
          <w:b w:val="0"/>
          <w:iCs/>
          <w:sz w:val="10"/>
          <w:szCs w:val="10"/>
          <w:shd w:val="clear" w:color="auto" w:fill="FFFFFF"/>
        </w:rPr>
      </w:pPr>
    </w:p>
    <w:p w:rsidR="008957F5" w:rsidRPr="008957F5" w:rsidRDefault="008957F5" w:rsidP="008957F5">
      <w:pPr>
        <w:pStyle w:val="a6"/>
        <w:numPr>
          <w:ilvl w:val="0"/>
          <w:numId w:val="4"/>
        </w:numPr>
        <w:suppressAutoHyphens/>
        <w:autoSpaceDE w:val="0"/>
        <w:spacing w:line="240" w:lineRule="auto"/>
        <w:ind w:left="0" w:firstLine="709"/>
        <w:jc w:val="both"/>
        <w:rPr>
          <w:b w:val="0"/>
          <w:sz w:val="22"/>
          <w:szCs w:val="22"/>
        </w:rPr>
      </w:pPr>
      <w:r w:rsidRPr="008957F5">
        <w:rPr>
          <w:b w:val="0"/>
          <w:iCs/>
          <w:sz w:val="22"/>
          <w:szCs w:val="22"/>
          <w:shd w:val="clear" w:color="auto" w:fill="FFFFFF"/>
        </w:rPr>
        <w:t xml:space="preserve">Земельный участок, с кадастровым номером 61:04:0600020:1206 площадью 512290,0 </w:t>
      </w:r>
      <w:proofErr w:type="spellStart"/>
      <w:r w:rsidRPr="008957F5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8957F5">
        <w:rPr>
          <w:b w:val="0"/>
          <w:iCs/>
          <w:sz w:val="22"/>
          <w:szCs w:val="22"/>
          <w:shd w:val="clear" w:color="auto" w:fill="FFFFFF"/>
        </w:rPr>
        <w:t>.</w:t>
      </w:r>
      <w:r w:rsidRPr="008957F5">
        <w:rPr>
          <w:b w:val="0"/>
          <w:iCs/>
          <w:spacing w:val="-1"/>
          <w:sz w:val="22"/>
          <w:szCs w:val="22"/>
          <w:shd w:val="clear" w:color="auto" w:fill="FFFFFF"/>
        </w:rPr>
        <w:t xml:space="preserve">, </w:t>
      </w:r>
      <w:r w:rsidRPr="008957F5">
        <w:rPr>
          <w:b w:val="0"/>
          <w:sz w:val="22"/>
          <w:szCs w:val="22"/>
        </w:rPr>
        <w:t xml:space="preserve">местоположение которого: Российская Федерация, Ростовская область, </w:t>
      </w:r>
      <w:proofErr w:type="spellStart"/>
      <w:r w:rsidRPr="008957F5">
        <w:rPr>
          <w:b w:val="0"/>
          <w:sz w:val="22"/>
          <w:szCs w:val="22"/>
        </w:rPr>
        <w:t>Белокалитвинский</w:t>
      </w:r>
      <w:proofErr w:type="spellEnd"/>
      <w:r w:rsidRPr="008957F5">
        <w:rPr>
          <w:b w:val="0"/>
          <w:sz w:val="22"/>
          <w:szCs w:val="22"/>
        </w:rPr>
        <w:t xml:space="preserve"> район, </w:t>
      </w:r>
      <w:proofErr w:type="spellStart"/>
      <w:r w:rsidRPr="008957F5">
        <w:rPr>
          <w:b w:val="0"/>
          <w:sz w:val="22"/>
          <w:szCs w:val="22"/>
        </w:rPr>
        <w:t>Краснодонецкое</w:t>
      </w:r>
      <w:proofErr w:type="spellEnd"/>
      <w:r w:rsidRPr="008957F5">
        <w:rPr>
          <w:b w:val="0"/>
          <w:sz w:val="22"/>
          <w:szCs w:val="22"/>
        </w:rPr>
        <w:t xml:space="preserve"> сельское поселение.</w:t>
      </w:r>
    </w:p>
    <w:p w:rsidR="008957F5" w:rsidRPr="008957F5" w:rsidRDefault="008957F5" w:rsidP="008957F5">
      <w:pPr>
        <w:pStyle w:val="a6"/>
        <w:ind w:firstLine="709"/>
        <w:jc w:val="both"/>
        <w:rPr>
          <w:b w:val="0"/>
          <w:sz w:val="22"/>
          <w:szCs w:val="22"/>
        </w:rPr>
      </w:pPr>
    </w:p>
    <w:p w:rsidR="008957F5" w:rsidRPr="008957F5" w:rsidRDefault="008957F5" w:rsidP="008957F5">
      <w:pPr>
        <w:pStyle w:val="a6"/>
        <w:ind w:firstLine="709"/>
        <w:jc w:val="both"/>
        <w:rPr>
          <w:b w:val="0"/>
          <w:sz w:val="22"/>
          <w:szCs w:val="22"/>
        </w:rPr>
      </w:pPr>
      <w:r w:rsidRPr="008957F5">
        <w:rPr>
          <w:b w:val="0"/>
          <w:sz w:val="22"/>
          <w:szCs w:val="22"/>
          <w:shd w:val="clear" w:color="auto" w:fill="FFFFFF"/>
        </w:rPr>
        <w:t xml:space="preserve">Заявления </w:t>
      </w:r>
      <w:r w:rsidRPr="008957F5">
        <w:rPr>
          <w:b w:val="0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957F5">
        <w:rPr>
          <w:rFonts w:eastAsia="Calibri"/>
          <w:b w:val="0"/>
          <w:color w:val="000000"/>
          <w:sz w:val="22"/>
          <w:szCs w:val="22"/>
          <w:shd w:val="clear" w:color="auto" w:fill="FFFFFF"/>
        </w:rPr>
        <w:t>на право заключения договора аренды земельного участка подаются</w:t>
      </w:r>
      <w:r w:rsidRPr="008957F5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8957F5">
        <w:rPr>
          <w:b w:val="0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957F5">
        <w:rPr>
          <w:b w:val="0"/>
          <w:color w:val="000000"/>
          <w:sz w:val="22"/>
          <w:szCs w:val="22"/>
          <w:shd w:val="clear" w:color="auto" w:fill="FFFFFF"/>
        </w:rPr>
        <w:t xml:space="preserve"> н</w:t>
      </w:r>
      <w:r w:rsidRPr="008957F5">
        <w:rPr>
          <w:b w:val="0"/>
          <w:color w:val="000000"/>
          <w:sz w:val="22"/>
          <w:szCs w:val="22"/>
        </w:rPr>
        <w:t xml:space="preserve">а бумажном носителе и </w:t>
      </w:r>
      <w:r w:rsidRPr="008957F5">
        <w:rPr>
          <w:b w:val="0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                               ул. Космонавтов, 3 (здание МАУ «МФЦ</w:t>
      </w:r>
      <w:r w:rsidRPr="008957F5">
        <w:rPr>
          <w:b w:val="0"/>
          <w:color w:val="000000"/>
          <w:sz w:val="22"/>
          <w:szCs w:val="22"/>
        </w:rPr>
        <w:t xml:space="preserve">»), </w:t>
      </w:r>
      <w:r w:rsidRPr="008957F5">
        <w:rPr>
          <w:b w:val="0"/>
          <w:sz w:val="22"/>
          <w:szCs w:val="22"/>
        </w:rPr>
        <w:t>ежедневно, кроме субботы и воскресенья.</w:t>
      </w:r>
    </w:p>
    <w:p w:rsidR="008957F5" w:rsidRPr="008957F5" w:rsidRDefault="008957F5" w:rsidP="008957F5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957F5">
        <w:rPr>
          <w:sz w:val="22"/>
          <w:szCs w:val="22"/>
        </w:rPr>
        <w:t>Понедельник, вторник, среда, четверг - с 9</w:t>
      </w:r>
      <w:r w:rsidRPr="008957F5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957F5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957F5">
        <w:rPr>
          <w:color w:val="000000"/>
          <w:spacing w:val="-1"/>
          <w:sz w:val="22"/>
          <w:szCs w:val="22"/>
        </w:rPr>
        <w:t>до 18</w:t>
      </w:r>
      <w:r w:rsidRPr="008957F5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957F5">
        <w:rPr>
          <w:color w:val="000000"/>
          <w:spacing w:val="-1"/>
          <w:sz w:val="22"/>
          <w:szCs w:val="22"/>
        </w:rPr>
        <w:t xml:space="preserve"> </w:t>
      </w:r>
      <w:r w:rsidRPr="008957F5">
        <w:rPr>
          <w:sz w:val="22"/>
          <w:szCs w:val="22"/>
        </w:rPr>
        <w:t>с перерывом с 13</w:t>
      </w:r>
      <w:r w:rsidRPr="008957F5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957F5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957F5">
        <w:rPr>
          <w:color w:val="000000"/>
          <w:spacing w:val="-1"/>
          <w:sz w:val="22"/>
          <w:szCs w:val="22"/>
        </w:rPr>
        <w:t>до 14</w:t>
      </w:r>
      <w:r w:rsidRPr="008957F5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957F5">
        <w:rPr>
          <w:color w:val="000000"/>
          <w:spacing w:val="-1"/>
          <w:sz w:val="22"/>
          <w:szCs w:val="22"/>
        </w:rPr>
        <w:t xml:space="preserve"> </w:t>
      </w:r>
      <w:r w:rsidRPr="008957F5">
        <w:rPr>
          <w:sz w:val="22"/>
          <w:szCs w:val="22"/>
        </w:rPr>
        <w:t>часов;</w:t>
      </w:r>
    </w:p>
    <w:p w:rsidR="008957F5" w:rsidRPr="008957F5" w:rsidRDefault="008957F5" w:rsidP="008957F5">
      <w:pPr>
        <w:ind w:firstLine="709"/>
        <w:jc w:val="both"/>
        <w:rPr>
          <w:sz w:val="22"/>
          <w:szCs w:val="22"/>
        </w:rPr>
      </w:pPr>
      <w:r w:rsidRPr="008957F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957F5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957F5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957F5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957F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957F5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957F5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957F5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957F5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957F5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8957F5" w:rsidRPr="008957F5" w:rsidRDefault="008957F5" w:rsidP="008957F5">
      <w:pPr>
        <w:pStyle w:val="a6"/>
        <w:tabs>
          <w:tab w:val="left" w:pos="2926"/>
        </w:tabs>
        <w:ind w:firstLine="709"/>
        <w:jc w:val="both"/>
        <w:rPr>
          <w:b w:val="0"/>
          <w:sz w:val="10"/>
          <w:szCs w:val="10"/>
        </w:rPr>
      </w:pPr>
      <w:r w:rsidRPr="008957F5">
        <w:rPr>
          <w:b w:val="0"/>
          <w:sz w:val="10"/>
          <w:szCs w:val="10"/>
        </w:rPr>
        <w:tab/>
      </w:r>
    </w:p>
    <w:p w:rsidR="008957F5" w:rsidRPr="008957F5" w:rsidRDefault="008957F5" w:rsidP="008957F5">
      <w:pPr>
        <w:pStyle w:val="a6"/>
        <w:ind w:firstLine="709"/>
        <w:jc w:val="both"/>
        <w:rPr>
          <w:b w:val="0"/>
          <w:color w:val="000000"/>
          <w:sz w:val="22"/>
          <w:szCs w:val="22"/>
        </w:rPr>
      </w:pPr>
      <w:r w:rsidRPr="008957F5">
        <w:rPr>
          <w:b w:val="0"/>
          <w:color w:val="000000"/>
          <w:sz w:val="22"/>
          <w:szCs w:val="22"/>
        </w:rPr>
        <w:t>Окончание приема заявок 16.06.2021 в 17-00</w:t>
      </w:r>
    </w:p>
    <w:p w:rsidR="008957F5" w:rsidRPr="008957F5" w:rsidRDefault="008957F5" w:rsidP="008957F5">
      <w:pPr>
        <w:pStyle w:val="a6"/>
        <w:ind w:firstLine="709"/>
        <w:jc w:val="both"/>
        <w:rPr>
          <w:b w:val="0"/>
          <w:sz w:val="10"/>
          <w:szCs w:val="10"/>
        </w:rPr>
      </w:pPr>
    </w:p>
    <w:p w:rsidR="008957F5" w:rsidRPr="008957F5" w:rsidRDefault="008957F5" w:rsidP="008957F5">
      <w:pPr>
        <w:pStyle w:val="a6"/>
        <w:ind w:firstLine="709"/>
        <w:jc w:val="both"/>
        <w:rPr>
          <w:b w:val="0"/>
          <w:sz w:val="22"/>
          <w:szCs w:val="22"/>
        </w:rPr>
      </w:pPr>
      <w:r w:rsidRPr="008957F5">
        <w:rPr>
          <w:rFonts w:eastAsia="Calibri"/>
          <w:b w:val="0"/>
          <w:sz w:val="22"/>
          <w:szCs w:val="22"/>
        </w:rPr>
        <w:t>Размер ежегодной арендной платы Участка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8957F5" w:rsidRPr="008957F5" w:rsidRDefault="008957F5" w:rsidP="008957F5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</w:p>
    <w:p w:rsidR="008957F5" w:rsidRPr="008957F5" w:rsidRDefault="008957F5" w:rsidP="008957F5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</w:p>
    <w:p w:rsidR="008957F5" w:rsidRPr="008957F5" w:rsidRDefault="008957F5" w:rsidP="008957F5">
      <w:pPr>
        <w:pStyle w:val="a6"/>
        <w:ind w:firstLine="708"/>
        <w:jc w:val="both"/>
        <w:rPr>
          <w:b w:val="0"/>
          <w:szCs w:val="24"/>
          <w:shd w:val="clear" w:color="auto" w:fill="FFFFFF"/>
        </w:rPr>
      </w:pPr>
      <w:r w:rsidRPr="008957F5">
        <w:rPr>
          <w:b w:val="0"/>
          <w:sz w:val="22"/>
          <w:szCs w:val="22"/>
          <w:shd w:val="clear" w:color="auto" w:fill="FFFFFF"/>
        </w:rPr>
        <w:t xml:space="preserve">Председатель            </w:t>
      </w:r>
      <w:r w:rsidRPr="008957F5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   С.А. Севостьянов   </w:t>
      </w:r>
    </w:p>
    <w:p w:rsidR="008957F5" w:rsidRPr="008957F5" w:rsidRDefault="008957F5" w:rsidP="008957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8957F5" w:rsidRPr="008957F5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32C9D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957F5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5E93C5-DAF5-48BF-B363-CF3F3BB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57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95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8957F5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8957F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8957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6309E-999A-4FD8-8508-B9430D1D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2020-09-28T17:57:00Z</dcterms:created>
  <dcterms:modified xsi:type="dcterms:W3CDTF">2021-05-19T14:28:00Z</dcterms:modified>
</cp:coreProperties>
</file>