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BD3" w:rsidRPr="00A511C8" w:rsidRDefault="00A41BD3" w:rsidP="00A41BD3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A511C8">
        <w:rPr>
          <w:rFonts w:ascii="Arial" w:hAnsi="Arial" w:cs="Arial"/>
          <w:b/>
          <w:u w:val="single"/>
        </w:rPr>
        <w:t>Вопросы и ответы о переписи населения</w:t>
      </w:r>
    </w:p>
    <w:p w:rsidR="001E23ED" w:rsidRDefault="001E23ED" w:rsidP="00B32B0E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3609021"/>
            <wp:effectExtent l="0" t="0" r="3175" b="0"/>
            <wp:docPr id="9" name="Рисунок 9" descr="http://www.k4gorod.ru/upload/iblock/6a7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k4gorod.ru/upload/iblock/6a7/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ED" w:rsidRDefault="001E23ED" w:rsidP="00B32B0E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</w:p>
    <w:p w:rsidR="00B32B0E" w:rsidRDefault="006106F2" w:rsidP="00B32B0E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B32B0E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Можно ли будет пройти перепись на работе?</w:t>
      </w:r>
    </w:p>
    <w:p w:rsidR="00B32B0E" w:rsidRDefault="006106F2" w:rsidP="001E23E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2B0E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Да, для этого руководителю предприятия нужно будет связаться с </w:t>
      </w:r>
      <w:r w:rsidR="00472C2D">
        <w:rPr>
          <w:rFonts w:ascii="Arial" w:hAnsi="Arial" w:cs="Arial"/>
          <w:color w:val="000000"/>
          <w:sz w:val="20"/>
          <w:szCs w:val="20"/>
          <w:shd w:val="clear" w:color="auto" w:fill="FFFFFF"/>
        </w:rPr>
        <w:t>отделом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статистики и пригласить к себе на завод, фабрику или в компанию мобильную команду переписчиков. Работники смогут переписаться, например, в обеденный перерыв. Много времени это не займет.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2021 году впервые можно будет пройти перепись на портале или в мобильном приложении Госуслуг. Достаточно иметь смартфон, компьютер или планшет с доступом в интернет. Сможете переписаться </w:t>
      </w:r>
      <w:r w:rsidR="00472C2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самостоятельно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работе, дома или даже в дороге.</w:t>
      </w:r>
    </w:p>
    <w:p w:rsidR="00D533F1" w:rsidRDefault="00D533F1" w:rsidP="001E23E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 w:type="textWrapping" w:clear="all"/>
      </w:r>
    </w:p>
    <w:p w:rsidR="00D533F1" w:rsidRPr="001E23ED" w:rsidRDefault="00D533F1" w:rsidP="001E23E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5851</wp:posOffset>
            </wp:positionV>
            <wp:extent cx="2520000" cy="2520000"/>
            <wp:effectExtent l="0" t="0" r="0" b="0"/>
            <wp:wrapSquare wrapText="bothSides"/>
            <wp:docPr id="7" name="Рисунок 7" descr="https://sun1-16.userapi.com/X1vAXnOEFbjPuy4le-GnTnaHgO0afpvTi2kDWg/vt1Oc-h0S1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1-16.userapi.com/X1vAXnOEFbjPuy4le-GnTnaHgO0afpvTi2kDWg/vt1Oc-h0S1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2B0E" w:rsidRPr="00B32B0E" w:rsidRDefault="006106F2" w:rsidP="00AF580A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227E7E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Кто перепишет пациентов в больницах?</w:t>
      </w:r>
    </w:p>
    <w:p w:rsidR="006106F2" w:rsidRDefault="006106F2" w:rsidP="00AF580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Людей, которые находятся в больнице временно, перепишут по основному месту жительства их родные и близкие. Пациенты больниц могут и сами переписать себя и родственников. Нужен только смартфон с доступом в интернет и аккаунт на Госуслугах. Это безопасный и удобный способ участия в переписи. Главное — чтобы здоровье позволяло!</w:t>
      </w:r>
    </w:p>
    <w:p w:rsidR="00D533F1" w:rsidRDefault="00D533F1" w:rsidP="004E5A7F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</w:p>
    <w:p w:rsidR="00D533F1" w:rsidRDefault="00D533F1" w:rsidP="004E5A7F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</w:p>
    <w:p w:rsidR="00D533F1" w:rsidRDefault="00D533F1" w:rsidP="004E5A7F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</w:p>
    <w:p w:rsidR="00D533F1" w:rsidRDefault="00D533F1" w:rsidP="004E5A7F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</w:p>
    <w:p w:rsidR="00D533F1" w:rsidRDefault="00D533F1" w:rsidP="004E5A7F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</w:p>
    <w:p w:rsidR="00D533F1" w:rsidRDefault="00D533F1" w:rsidP="004E5A7F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</w:p>
    <w:p w:rsidR="004E5A7F" w:rsidRDefault="006106F2" w:rsidP="004E5A7F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27E7E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«Я арендую квартиру. Живу в ней уже полгода. Кто должен переписываться по этому адресу — владелец квартиры или я?»</w:t>
      </w:r>
      <w:r w:rsidRPr="00227E7E"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Конечно, вы. Учитывается население по месту постоянного проживания на момент переписи </w:t>
      </w:r>
    </w:p>
    <w:p w:rsidR="006106F2" w:rsidRDefault="006106F2" w:rsidP="004E5A7F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— 0 часов 1 апреля 2021 года.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Кому принадлежит квартира и кто в ней прописан, не имеет значения.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Переписывайтесь там, где живете. Так же пусть сделает и владелец квартиры.</w:t>
      </w:r>
    </w:p>
    <w:p w:rsidR="006106F2" w:rsidRDefault="006106F2" w:rsidP="004E5A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706C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Сообщение этой информации Вам ничем не угрожает. Перепись не собирает персональные данные, а только демографические и социальные.</w:t>
      </w:r>
    </w:p>
    <w:p w:rsidR="00227E7E" w:rsidRPr="00227E7E" w:rsidRDefault="00227E7E" w:rsidP="00227E7E">
      <w:pPr>
        <w:pStyle w:val="1"/>
        <w:shd w:val="clear" w:color="auto" w:fill="FFFFFF"/>
        <w:rPr>
          <w:rFonts w:ascii="Arial" w:hAnsi="Arial" w:cs="Arial"/>
          <w:sz w:val="20"/>
          <w:szCs w:val="20"/>
          <w:u w:val="single"/>
        </w:rPr>
      </w:pPr>
      <w:r w:rsidRPr="00227E7E">
        <w:rPr>
          <w:rFonts w:ascii="Arial" w:hAnsi="Arial" w:cs="Arial"/>
          <w:sz w:val="20"/>
          <w:szCs w:val="20"/>
          <w:u w:val="single"/>
        </w:rPr>
        <w:t>Если во время переписи я буду временно находиться за границей, каким образом меня перепишут?</w:t>
      </w:r>
    </w:p>
    <w:p w:rsidR="00227E7E" w:rsidRPr="00227E7E" w:rsidRDefault="00227E7E" w:rsidP="00D533F1">
      <w:pPr>
        <w:pStyle w:val="preview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575756"/>
          <w:sz w:val="20"/>
          <w:szCs w:val="20"/>
        </w:rPr>
      </w:pPr>
      <w:r w:rsidRPr="00227E7E">
        <w:rPr>
          <w:rFonts w:ascii="Arial" w:hAnsi="Arial" w:cs="Arial"/>
          <w:b/>
          <w:bCs/>
          <w:color w:val="575756"/>
          <w:sz w:val="20"/>
          <w:szCs w:val="20"/>
        </w:rPr>
        <w:t>Есть несколько способов участия в переписи для тех, кто находится за пределами России.</w:t>
      </w:r>
    </w:p>
    <w:p w:rsidR="00227E7E" w:rsidRPr="00227E7E" w:rsidRDefault="00D533F1" w:rsidP="00D533F1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Первый вариант-</w:t>
      </w:r>
      <w:r w:rsidR="00227E7E" w:rsidRPr="00227E7E">
        <w:rPr>
          <w:rFonts w:ascii="Arial" w:hAnsi="Arial" w:cs="Arial"/>
          <w:sz w:val="20"/>
          <w:szCs w:val="20"/>
        </w:rPr>
        <w:t xml:space="preserve"> человек может ответить на вопросы анкеты удаленно, через сайт или приложение портала «Госуслуги». Уникальный номер, который будет ему дан в конце прохождения опроса, можно сообщить, например, члену семьи, кто остался в России — тот его передаст переписчику</w:t>
      </w:r>
    </w:p>
    <w:p w:rsidR="00227E7E" w:rsidRPr="00227E7E" w:rsidRDefault="00227E7E" w:rsidP="00D533F1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533F1">
        <w:rPr>
          <w:rFonts w:ascii="Arial" w:hAnsi="Arial" w:cs="Arial"/>
          <w:b/>
          <w:sz w:val="20"/>
          <w:szCs w:val="20"/>
        </w:rPr>
        <w:t>Второй вариант</w:t>
      </w:r>
      <w:r w:rsidR="00D533F1">
        <w:rPr>
          <w:rFonts w:ascii="Arial" w:hAnsi="Arial" w:cs="Arial"/>
          <w:sz w:val="20"/>
          <w:szCs w:val="20"/>
        </w:rPr>
        <w:t>-</w:t>
      </w:r>
      <w:r w:rsidRPr="00227E7E">
        <w:rPr>
          <w:rFonts w:ascii="Arial" w:hAnsi="Arial" w:cs="Arial"/>
          <w:sz w:val="20"/>
          <w:szCs w:val="20"/>
        </w:rPr>
        <w:t xml:space="preserve"> сведения о Вас могут предоставить родственники.</w:t>
      </w:r>
    </w:p>
    <w:p w:rsidR="006106F2" w:rsidRDefault="006106F2" w:rsidP="00D533F1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Где бы вы ни были — в любой точке земного шара можно будет пройти Всероссийскую перепись населения. Главное — чтобы у вас был доступ в интернет и зарегистрированный аккаунт на портале Госуслуг.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предыдущей переписи в 2010 году такую возможность предоставляли российские посольства и дипломатические представительства: 90 тысяч россиян переписались тогда на зарубежных переписных пунктах.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предстоящей Всероссийской переписи в апреле 2021 года всем гражданам России, находящимся за рубежом, будет предложено пройти перепись онлайн, через портал Госуслуг.</w:t>
      </w:r>
    </w:p>
    <w:p w:rsidR="00D533F1" w:rsidRDefault="00D533F1" w:rsidP="00D533F1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7370D" w:rsidRDefault="006106F2" w:rsidP="000049B1">
      <w:pPr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А что делать, если </w:t>
      </w:r>
      <w:r w:rsidR="00472C2D"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во</w:t>
      </w:r>
      <w:r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 время </w:t>
      </w:r>
      <w:r w:rsidR="002C4179"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прохождения переписи</w:t>
      </w:r>
      <w:r w:rsidR="007104F2"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,</w:t>
      </w:r>
      <w:r w:rsidR="002C4179"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 у нас </w:t>
      </w:r>
      <w:r w:rsidR="0087370D"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буде</w:t>
      </w:r>
      <w:r w:rsidR="002C4179"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т отпуск</w:t>
      </w:r>
      <w:r w:rsidR="007104F2"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,</w:t>
      </w:r>
      <w:r w:rsidR="002C4179"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 имы уедем </w:t>
      </w:r>
      <w:r w:rsidR="0087370D"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из города </w:t>
      </w:r>
      <w:r w:rsidR="002C4179"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всей семьей</w:t>
      </w:r>
      <w:r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? Мы ее пропустим?</w:t>
      </w:r>
      <w:r w:rsidRPr="000049B1"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Если будет доступен интернет, </w:t>
      </w:r>
      <w:r w:rsidR="007104F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Вы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примите участие </w:t>
      </w:r>
      <w:r w:rsidR="00AC54AD">
        <w:rPr>
          <w:rFonts w:ascii="Arial" w:hAnsi="Arial" w:cs="Arial"/>
          <w:color w:val="000000"/>
          <w:sz w:val="20"/>
          <w:szCs w:val="20"/>
          <w:shd w:val="clear" w:color="auto" w:fill="FFFFFF"/>
        </w:rPr>
        <w:t>в электронной переписи.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Достаточно кому-то одному из семьи иметь регистрацию на портале Госуслуг —</w:t>
      </w:r>
      <w:r w:rsidR="002C417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он сможет переписать всю семью.</w:t>
      </w:r>
    </w:p>
    <w:p w:rsidR="0087370D" w:rsidRPr="0087370D" w:rsidRDefault="0087370D" w:rsidP="00710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737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целях обеспечения полноты сбора сведений о всех членах домохозяйства в случае их отсутствия в период, в течение которого проводится перепись населения, или отказа сообщить сведения о себе</w:t>
      </w:r>
      <w:r w:rsidR="009241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8737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сбор сведений о поле и возрасте (дате рождения) этих лиц может быть осуществлен путем их получения на основании административных данных в порядке, установленном Правительством Российской Федерации.</w:t>
      </w:r>
    </w:p>
    <w:p w:rsidR="0087370D" w:rsidRPr="0087370D" w:rsidRDefault="0087370D" w:rsidP="00710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Arial" w:eastAsia="Times New Roman" w:hAnsi="Arial" w:cs="Arial"/>
          <w:color w:val="828282"/>
          <w:sz w:val="20"/>
          <w:szCs w:val="20"/>
          <w:lang w:eastAsia="ru-RU"/>
        </w:rPr>
      </w:pPr>
      <w:r w:rsidRPr="0087370D">
        <w:rPr>
          <w:rFonts w:ascii="Arial" w:eastAsia="Times New Roman" w:hAnsi="Arial" w:cs="Arial"/>
          <w:color w:val="828282"/>
          <w:sz w:val="20"/>
          <w:szCs w:val="20"/>
          <w:lang w:eastAsia="ru-RU"/>
        </w:rPr>
        <w:t>(абзац введен Федеральным </w:t>
      </w:r>
      <w:hyperlink r:id="rId6" w:history="1">
        <w:r w:rsidRPr="0087370D">
          <w:rPr>
            <w:rFonts w:ascii="Arial" w:eastAsia="Times New Roman" w:hAnsi="Arial" w:cs="Arial"/>
            <w:color w:val="820082"/>
            <w:sz w:val="20"/>
            <w:szCs w:val="20"/>
            <w:lang w:eastAsia="ru-RU"/>
          </w:rPr>
          <w:t>законом</w:t>
        </w:r>
      </w:hyperlink>
      <w:r w:rsidRPr="0087370D">
        <w:rPr>
          <w:rFonts w:ascii="Arial" w:eastAsia="Times New Roman" w:hAnsi="Arial" w:cs="Arial"/>
          <w:color w:val="828282"/>
          <w:sz w:val="20"/>
          <w:szCs w:val="20"/>
          <w:lang w:eastAsia="ru-RU"/>
        </w:rPr>
        <w:t> от 28.11.2009 N 293-ФЗ)</w:t>
      </w:r>
    </w:p>
    <w:p w:rsidR="00EC403F" w:rsidRDefault="00EC403F" w:rsidP="00AF580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E2F4C" w:rsidRPr="000049B1" w:rsidRDefault="006106F2" w:rsidP="00AF580A">
      <w:pPr>
        <w:spacing w:after="0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Мой муж — гражданин Казахстана. Мы оба живем и работаем в городе</w:t>
      </w:r>
      <w:r w:rsidR="007104F2"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 Гуково</w:t>
      </w:r>
      <w:r w:rsidR="00EE2F4C"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.</w:t>
      </w:r>
    </w:p>
    <w:p w:rsidR="001E23ED" w:rsidRDefault="009241A3" w:rsidP="00AF580A">
      <w:pPr>
        <w:rPr>
          <w:rFonts w:ascii="Arial" w:hAnsi="Arial" w:cs="Arial"/>
          <w:b/>
          <w:color w:val="000000"/>
          <w:sz w:val="16"/>
          <w:szCs w:val="16"/>
          <w:u w:val="single"/>
        </w:rPr>
      </w:pPr>
      <w:r w:rsidRPr="000049B1">
        <w:rPr>
          <w:rFonts w:ascii="Arial" w:hAnsi="Arial" w:cs="Arial"/>
          <w:b/>
          <w:color w:val="000000"/>
          <w:sz w:val="20"/>
          <w:szCs w:val="20"/>
          <w:u w:val="single"/>
        </w:rPr>
        <w:t>Нужно ли его переписывать?</w:t>
      </w:r>
    </w:p>
    <w:p w:rsidR="006106F2" w:rsidRDefault="006106F2" w:rsidP="00D533F1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Да, конечно нужно! Всероссийская перепись населения учитывает всех жителей России, а не только граждан. Иностранцы, находящиеся и проживающие в России, подлежат учету так же, как и граждане России и лица без гражданства. Исключение составляют лишь иностранцы, прибывшие в Россию в составе делегаций иностранных государств или международных организаций. Также не переписывают иностранцев, которые работают в представительствах международных организаций и иностранных государств и проживающих с ними членов их домохозяйств.</w:t>
      </w:r>
    </w:p>
    <w:p w:rsidR="00D533F1" w:rsidRPr="001E23ED" w:rsidRDefault="00D533F1" w:rsidP="00D533F1">
      <w:pPr>
        <w:spacing w:after="0" w:line="240" w:lineRule="auto"/>
        <w:rPr>
          <w:rFonts w:ascii="Arial" w:hAnsi="Arial" w:cs="Arial"/>
          <w:b/>
          <w:color w:val="000000"/>
          <w:sz w:val="16"/>
          <w:szCs w:val="16"/>
          <w:u w:val="single"/>
        </w:rPr>
      </w:pPr>
    </w:p>
    <w:p w:rsidR="00D533F1" w:rsidRDefault="00D533F1" w:rsidP="00D533F1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А котов и собак будут переписывать?</w:t>
      </w:r>
      <w:r w:rsidRPr="00950B60"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Мы очень любим домашних питомцев, но перепись населения касается только людей, социально-демографических данных, условий проживания и состава домохозяйств.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Поголовье скота и птицы учитывает Всероссийская сельскохозяйственная перепись. Последняя прошла в 2016 году. Она насчитала в агропромышленном секторе России более 2 млн норок, 64 тыс. песцов и примерно столько же лисиц, 86 тыс. маралов и 9,5 тыс. пятнистых оленей.</w:t>
      </w:r>
    </w:p>
    <w:p w:rsidR="00D533F1" w:rsidRDefault="00D533F1" w:rsidP="00D533F1">
      <w:pPr>
        <w:spacing w:after="0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</w:p>
    <w:p w:rsidR="00D533F1" w:rsidRDefault="00D533F1" w:rsidP="00D533F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Перепишут ли меня в гостинице?»</w:t>
      </w:r>
      <w:r w:rsidRPr="000049B1"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  <w:r w:rsidRPr="00950B60"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Пройти перепись вы точно сможете, если воспользуетесь порталом Госуслуг.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Указывать адрес гостиницы как место жительства можно в том случае, если вы живете здесь постоянно, а не остановились на день-другой. Например, в гостиницах живут иностранные </w:t>
      </w:r>
    </w:p>
    <w:p w:rsidR="00D533F1" w:rsidRDefault="00D533F1" w:rsidP="00D533F1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специалисты, рабочие-вахтовики, беженцы. Все они участвуют в переписи.</w:t>
      </w:r>
    </w:p>
    <w:p w:rsidR="00D533F1" w:rsidRPr="00D533F1" w:rsidRDefault="00D533F1" w:rsidP="004E5A7F">
      <w:pPr>
        <w:spacing w:line="240" w:lineRule="auto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-82322</wp:posOffset>
            </wp:positionH>
            <wp:positionV relativeFrom="paragraph">
              <wp:posOffset>249555</wp:posOffset>
            </wp:positionV>
            <wp:extent cx="2517775" cy="2519680"/>
            <wp:effectExtent l="0" t="0" r="0" b="0"/>
            <wp:wrapSquare wrapText="bothSides"/>
            <wp:docPr id="5" name="Рисунок 5" descr="https://sun9-60.userapi.com/impg/vpWODqoafZjDvH62r8RQGo7m7wGVFZ-2lgtJ_Q/9PiGlfLZ6vc.jpg?size=1079x1080&amp;quality=96&amp;sign=5a8886bb03b434beb818f8096fb5c73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0.userapi.com/impg/vpWODqoafZjDvH62r8RQGo7m7wGVFZ-2lgtJ_Q/9PiGlfLZ6vc.jpg?size=1079x1080&amp;quality=96&amp;sign=5a8886bb03b434beb818f8096fb5c734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20AF">
        <w:rPr>
          <w:rFonts w:ascii="Arial" w:hAnsi="Arial" w:cs="Arial"/>
          <w:color w:val="000000"/>
          <w:sz w:val="20"/>
          <w:szCs w:val="20"/>
          <w:shd w:val="clear" w:color="auto" w:fill="FFFFFF"/>
        </w:rPr>
        <w:br w:type="textWrapping" w:clear="all"/>
      </w:r>
      <w:r w:rsidRPr="00D533F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Как перепишут военнослужащих?</w:t>
      </w:r>
    </w:p>
    <w:p w:rsidR="000420AF" w:rsidRDefault="000420AF" w:rsidP="004E5A7F">
      <w:pPr>
        <w:spacing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переписи участвует каждый житель России — и военные, конечно, тоже. Со своими особенностями: не на каждый военный объект могут попасть гражданские переписчики.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Военнослужащих и членов их семей, которые живут на территории закрытых городков, воинских частей и организаций, будут переписывать силами тех ведомств, в ведении которых находятся объекты.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Военнослужащих и членов их семей, которые живут в «обычных» населенных пунктах, перепишут на общих основаниях, то есть они могут дождаться переписчика или пройти перепись через портал госуслуг.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0420AF" w:rsidRDefault="000420AF" w:rsidP="00AF580A">
      <w:pP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</w:p>
    <w:p w:rsidR="004E5A7F" w:rsidRDefault="006106F2" w:rsidP="00AF580A">
      <w:pP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Интересно, как проходят перепись моряки, которые находятся в плавании?</w:t>
      </w:r>
    </w:p>
    <w:p w:rsidR="006106F2" w:rsidRDefault="006106F2" w:rsidP="004E5A7F">
      <w:pPr>
        <w:spacing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Списки судов и членов экипажей статистики готовятся загодя.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Если судно уходит в дальнее плавание до начала переписи, то члены экип</w:t>
      </w:r>
      <w:r w:rsidR="009241A3">
        <w:rPr>
          <w:rFonts w:ascii="Arial" w:hAnsi="Arial" w:cs="Arial"/>
          <w:color w:val="000000"/>
          <w:sz w:val="20"/>
          <w:szCs w:val="20"/>
          <w:shd w:val="clear" w:color="auto" w:fill="FFFFFF"/>
        </w:rPr>
        <w:t>ажа могут переписаться заранее.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Крюинговые агентства помогают узнать о гражданах России на иностранных судах. Они тоже участвуют в переписях населения.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 тех, кто в море, также могут рассказать переписчикам и их родные на суше.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 самый простой способ — заполнить переписные листы в интернете на сайте или в приложении Госуслуг. Перепись 20</w:t>
      </w:r>
      <w:r w:rsidR="00A05952">
        <w:rPr>
          <w:rFonts w:ascii="Arial" w:hAnsi="Arial" w:cs="Arial"/>
          <w:color w:val="000000"/>
          <w:sz w:val="20"/>
          <w:szCs w:val="20"/>
          <w:shd w:val="clear" w:color="auto" w:fill="FFFFFF"/>
        </w:rPr>
        <w:t>21 года впервые будет цифровой!</w:t>
      </w:r>
    </w:p>
    <w:p w:rsidR="006106F2" w:rsidRPr="000049B1" w:rsidRDefault="006106F2" w:rsidP="00AF580A">
      <w:pP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Как проходит перепись на Ме</w:t>
      </w:r>
      <w:r w:rsidR="00950B60"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ждународной космической станции</w:t>
      </w:r>
      <w:r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.</w:t>
      </w:r>
    </w:p>
    <w:p w:rsidR="00A05952" w:rsidRDefault="00A05952" w:rsidP="00D533F1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14 октября с космодрома Байконур к Международной космической станции стартовал корабль «Союз-2.1а», на котором отправились космонавты Роскосмоса Сергей Рыжиков и Сергей Кудь-Сверчков, а также астронавт NASA Кэтлин Рубинс.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Российские космонавты полетели в космос на 177 суток, но перепись населения в апреле 2021 года не пропустят. На все вопросы они ответят онлайн на сайте госуслуг. Это очень удобно, даже если вы не космонавт.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Перепись на орбите российские космонавты уже проходили в 2002 и 2010 годах. Документы для них доставляли грузовым кораблем. А Федор Юрчихин — единственный, кто участвовал в переписи за пределами Земли дважды.</w:t>
      </w:r>
    </w:p>
    <w:p w:rsidR="00A05952" w:rsidRDefault="00A05952" w:rsidP="00D533F1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 проведение переписи в космосе и на Байконуре отвечают местные власти и «Роскосмос».</w:t>
      </w:r>
    </w:p>
    <w:p w:rsidR="00E43043" w:rsidRDefault="00A05952" w:rsidP="00E43043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вы думали, что космонавты, покинув планету и улетев на МКС, не будут учтены статистикой?</w:t>
      </w:r>
    </w:p>
    <w:p w:rsidR="00E43043" w:rsidRPr="00E43043" w:rsidRDefault="00E43043" w:rsidP="00E43043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A273D" w:rsidRDefault="006106F2" w:rsidP="00AF580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Мой дядя — глухонемой. Как переписчик будет с ним общаться?»</w:t>
      </w:r>
      <w:r w:rsidRPr="000049B1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Переписчик может прийти к вашему дяде вместе с сурдопереводчиком, если это необходимо. Территориальные органы Росстата сотрудничают с обществами инвалидов и вопрос о выделении переводчика решается на месте.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Если ваш дядя живет не один, ему поможет переписаться кто-то из родных.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Ваш дядя, как и любой житель России, может пройти перепись самостоятельно на сайте или в мобильном приложении Госуслуг. Удобно и переписчик не нужен!</w:t>
      </w:r>
    </w:p>
    <w:p w:rsidR="006106F2" w:rsidRDefault="006106F2" w:rsidP="00AF580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Студентам, которые учатся далеко от дома, не надо возвращаться домой, чтобы пройти перепись. А их родителям не придется переписывать отсутствующих детей.</w:t>
      </w:r>
      <w:r w:rsidRPr="000049B1"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Переписывайтесь там, где живете: в общежитии или съемной квартире.</w:t>
      </w:r>
    </w:p>
    <w:p w:rsidR="006106F2" w:rsidRPr="00B32B0E" w:rsidRDefault="00FA273D" w:rsidP="00AF580A">
      <w:pP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Может ли один человек, участник или глава домохозяйства, заполнить переписные листы и пройти перепись за в</w:t>
      </w:r>
      <w:r w:rsidR="00AF580A"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сех других членов домохозяйства?</w:t>
      </w:r>
      <w:r w:rsidR="006106F2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</w:t>
      </w:r>
      <w:r w:rsidR="006106F2">
        <w:rPr>
          <w:rFonts w:ascii="Arial" w:hAnsi="Arial" w:cs="Arial"/>
          <w:color w:val="000000"/>
          <w:sz w:val="20"/>
          <w:szCs w:val="20"/>
          <w:shd w:val="clear" w:color="auto" w:fill="FFFFFF"/>
        </w:rPr>
        <w:t>дин человек, участник или глава домохозяйства, может заполнить переписные листы и пройти перепись за всех других членов домохозяйства — в том случае, если он или она владеет точной информацией. Это можно будет сделать во время переписи не только лично, общаясь с переписчиком, но и в электронном виде, переписываясь на Госуслугах, через интернет.</w:t>
      </w:r>
    </w:p>
    <w:p w:rsidR="0067527B" w:rsidRPr="000049B1" w:rsidRDefault="0067527B" w:rsidP="00B32B0E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Как будут опрашивать детей?</w:t>
      </w:r>
    </w:p>
    <w:p w:rsidR="006106F2" w:rsidRPr="0067527B" w:rsidRDefault="006106F2" w:rsidP="001E23ED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7527B"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Переписи населения подлежит все население страны, независимо от возраста. С 14 лет человек сам может отвечать на вопросы переписчика, а сведения о детях младшего возраста предоставят родители.</w:t>
      </w:r>
    </w:p>
    <w:p w:rsidR="001E23ED" w:rsidRDefault="001E23ED" w:rsidP="001E23ED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br w:type="textWrapping" w:clear="all"/>
      </w:r>
    </w:p>
    <w:p w:rsidR="001E23ED" w:rsidRDefault="001E23ED" w:rsidP="007104F2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15126</wp:posOffset>
            </wp:positionV>
            <wp:extent cx="3553427" cy="2520000"/>
            <wp:effectExtent l="0" t="0" r="9525" b="0"/>
            <wp:wrapSquare wrapText="bothSides"/>
            <wp:docPr id="12" name="Рисунок 12" descr="http://lakinskmo.ru/ilovepdf-merged-page-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lakinskmo.ru/ilovepdf-merged-page-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2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5E5D" w:rsidRPr="007104F2" w:rsidRDefault="006106F2" w:rsidP="00710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В </w:t>
      </w:r>
      <w:r w:rsidR="00FA273D"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апреле 2021</w:t>
      </w:r>
      <w:r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 года нас ждет Всероссийская перепись населения. </w:t>
      </w:r>
      <w:r w:rsidR="00FA273D"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Б</w:t>
      </w:r>
      <w:r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удет переписать всех, проживающих на территории России</w:t>
      </w:r>
      <w:r w:rsidR="00FA273D" w:rsidRPr="000049B1">
        <w:rPr>
          <w:b/>
          <w:noProof/>
          <w:u w:val="single"/>
          <w:lang w:eastAsia="ru-RU"/>
        </w:rPr>
        <w:t>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● Граждан РФ, находящихся на территории нашей страны, а также за границей, например, в командировке, отпуске или на лечении.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● Иностранцев, которые собираются жить в России постоянно или уже живут здесь больше 1 года.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● Людей без гражданства, живущих в РФ постоянно.</w:t>
      </w:r>
      <w:r w:rsidR="00AF580A">
        <w:rPr>
          <w:rFonts w:ascii="Arial" w:hAnsi="Arial" w:cs="Arial"/>
          <w:color w:val="000000"/>
          <w:sz w:val="20"/>
          <w:szCs w:val="20"/>
        </w:rPr>
        <w:br/>
      </w:r>
      <w:r w:rsidR="007104F2" w:rsidRPr="007104F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●</w:t>
      </w:r>
      <w:r w:rsidR="007104F2" w:rsidRPr="007104F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Иностранцев, </w:t>
      </w:r>
      <w:r w:rsidR="007104F2" w:rsidRPr="007104F2">
        <w:rPr>
          <w:rFonts w:ascii="Arial" w:hAnsi="Arial" w:cs="Arial"/>
          <w:sz w:val="20"/>
          <w:szCs w:val="20"/>
        </w:rPr>
        <w:t xml:space="preserve">временно находящихся в России и постоянно проживающих в других странах. </w:t>
      </w:r>
      <w:r w:rsidR="007104F2" w:rsidRPr="007104F2">
        <w:rPr>
          <w:rFonts w:ascii="Arial" w:hAnsi="Arial" w:cs="Arial"/>
          <w:sz w:val="20"/>
          <w:szCs w:val="20"/>
        </w:rPr>
        <w:br/>
      </w:r>
    </w:p>
    <w:p w:rsidR="00A05952" w:rsidRPr="000049B1" w:rsidRDefault="00A05952" w:rsidP="00AF580A">
      <w:pPr>
        <w:spacing w:after="0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  <w:r w:rsidRPr="000049B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Данные на население у государства уже есть в базах данных ЗАГС, МВД, УФМС, ПФР и ФНС. Зачем нужна Всероссийская  перепись населения? </w:t>
      </w:r>
    </w:p>
    <w:p w:rsidR="00A05952" w:rsidRPr="00EA0F9B" w:rsidRDefault="00A05952" w:rsidP="00AF580A">
      <w:pPr>
        <w:spacing w:after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A05952" w:rsidRDefault="00A05952" w:rsidP="000049B1">
      <w:pPr>
        <w:spacing w:after="0"/>
        <w:rPr>
          <w:rFonts w:ascii="Arial" w:hAnsi="Arial" w:cs="Arial"/>
          <w:sz w:val="20"/>
          <w:szCs w:val="20"/>
        </w:rPr>
      </w:pPr>
      <w:r w:rsidRPr="00EA0F9B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Данные из баз различных ведомств фиксируют только юридическое событие, например, о том, что человек родился, получил высшее образование или женился. Но это не дает нам картины фактического состояния жизни населения. Реальная семейная и жилищная структура, маятниковая миграция жителей, получение второго образования - все это можно выяснить только по результатам переписи. Она позволяет получить комплексную и наиболее точную картину социально-экономического состояния общества. </w:t>
      </w:r>
    </w:p>
    <w:p w:rsidR="000049B1" w:rsidRPr="00EA0F9B" w:rsidRDefault="000049B1" w:rsidP="000049B1">
      <w:pPr>
        <w:spacing w:after="0"/>
        <w:rPr>
          <w:rFonts w:ascii="Arial" w:hAnsi="Arial" w:cs="Arial"/>
          <w:sz w:val="20"/>
          <w:szCs w:val="20"/>
        </w:rPr>
      </w:pPr>
    </w:p>
    <w:p w:rsidR="00A05952" w:rsidRPr="000049B1" w:rsidRDefault="00A05952" w:rsidP="00AF580A">
      <w:pP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  <w:r w:rsidRPr="000049B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А будет ли вопрос о доходах?</w:t>
      </w:r>
    </w:p>
    <w:p w:rsidR="00A05952" w:rsidRPr="00EA0F9B" w:rsidRDefault="00A05952" w:rsidP="00AF580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A0F9B"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Вопроса о размере дохода никогда не было в переписях, и предстоящая перепись не является исключением. Задается только вопрос об источнике дохода – работа по найму, пенсия, пособие, стипендия, иждивение.</w:t>
      </w:r>
    </w:p>
    <w:p w:rsidR="00A05952" w:rsidRPr="000049B1" w:rsidRDefault="00A05952" w:rsidP="00AF580A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0049B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А будет ли вопрос О ВЕРЕ?</w:t>
      </w:r>
      <w:r w:rsidRPr="000049B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br/>
      </w:r>
    </w:p>
    <w:p w:rsidR="00A05952" w:rsidRPr="00EA0F9B" w:rsidRDefault="00A05952" w:rsidP="001E23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0F9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современных развитых странах вопросы о религиозной самоидентификации в переписные листы чаще всего и как правило, не включаются.</w:t>
      </w:r>
    </w:p>
    <w:p w:rsidR="001E23ED" w:rsidRDefault="00A05952" w:rsidP="001E23E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Вопроса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ВЕРЕ </w:t>
      </w:r>
      <w:r w:rsidRPr="00EA0F9B">
        <w:rPr>
          <w:rFonts w:ascii="Arial" w:hAnsi="Arial" w:cs="Arial"/>
          <w:color w:val="000000"/>
          <w:sz w:val="20"/>
          <w:szCs w:val="20"/>
          <w:shd w:val="clear" w:color="auto" w:fill="FFFFFF"/>
        </w:rPr>
        <w:t>никогда не было в переписях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РОССИИ</w:t>
      </w:r>
      <w:r w:rsidRPr="00EA0F9B">
        <w:rPr>
          <w:rFonts w:ascii="Arial" w:hAnsi="Arial" w:cs="Arial"/>
          <w:color w:val="000000"/>
          <w:sz w:val="20"/>
          <w:szCs w:val="20"/>
          <w:shd w:val="clear" w:color="auto" w:fill="FFFFFF"/>
        </w:rPr>
        <w:t>, и предстоящая перепись не является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исключением.</w:t>
      </w:r>
    </w:p>
    <w:p w:rsidR="001E23ED" w:rsidRDefault="001E23ED" w:rsidP="001E23E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533F1" w:rsidRDefault="00D533F1" w:rsidP="001E23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3435D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На каких языках можно будет заполнять переписной лист?</w:t>
      </w:r>
      <w:r w:rsidRPr="00B3435D"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Только на русском языке. Тем, кто не владеет русским достаточно уверенно, проще будет дождаться переписчика: он запишет все ответы. В случае необходимости можно будет привлечь переводчика.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Вопросы переписного листа и пояснения к вопросам можно будет прочитать на десяти языках: башкирском, татарском, бурятском, тувинском, чувашском, якутском, узбекском, английском, китайском и корейском.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на сайте госуслуг, и в компьютере переписчика нужный язык можно будет выбрать в меню.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 вот заполнить переписной лист можно будет только на русском языке.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:rsidR="00A05952" w:rsidRPr="001E23ED" w:rsidRDefault="00D533F1" w:rsidP="001E23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49B1">
        <w:rPr>
          <w:noProof/>
          <w:u w:val="single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173990</wp:posOffset>
            </wp:positionH>
            <wp:positionV relativeFrom="margin">
              <wp:posOffset>883920</wp:posOffset>
            </wp:positionV>
            <wp:extent cx="2519680" cy="2519680"/>
            <wp:effectExtent l="0" t="0" r="0" b="0"/>
            <wp:wrapSquare wrapText="bothSides"/>
            <wp:docPr id="2" name="Рисунок 2" descr="https://sun9-33.userapi.com/1eDikv404n6fcLm7yFY0V0F2UFdkRuyzPXS26w/WvG0J5GHZx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3.userapi.com/1eDikv404n6fcLm7yFY0V0F2UFdkRuyzPXS26w/WvG0J5GHZxQ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23ED" w:rsidRDefault="00A05952" w:rsidP="004E5A7F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0049B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Я не хочу показывать переписчику документы!</w:t>
      </w:r>
    </w:p>
    <w:p w:rsidR="00A05952" w:rsidRDefault="00A05952" w:rsidP="004E5A7F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049B1"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не надо. Переписчики никогда не требуют документы и не задают вопросов, которые касаются ваших персональных данных.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Ответы на вопросы переписных листов они записывают только со слов респондентов.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Данные переписи показывают, как устроена жизнь людей в больших городах и селах, в центре страны и на окраинах. В переписные листы включены вопросы о качестве жилья, образованности и занятости населения, миграционных процессах, владении языками.</w:t>
      </w:r>
    </w:p>
    <w:p w:rsidR="001E23ED" w:rsidRDefault="001E23ED" w:rsidP="00AF580A">
      <w:pP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</w:p>
    <w:p w:rsidR="001E23ED" w:rsidRDefault="001E23ED" w:rsidP="00AF580A">
      <w:pP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</w:p>
    <w:p w:rsidR="00A05952" w:rsidRPr="00087287" w:rsidRDefault="00A05952" w:rsidP="001E23ED">
      <w:pPr>
        <w:spacing w:after="0" w:line="240" w:lineRule="auto"/>
      </w:pPr>
    </w:p>
    <w:sectPr w:rsidR="00A05952" w:rsidRPr="00087287" w:rsidSect="00B32B0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B5"/>
    <w:rsid w:val="000049B1"/>
    <w:rsid w:val="00015E5D"/>
    <w:rsid w:val="000420AF"/>
    <w:rsid w:val="000D6B6C"/>
    <w:rsid w:val="001E23ED"/>
    <w:rsid w:val="00227E7E"/>
    <w:rsid w:val="002341B6"/>
    <w:rsid w:val="002C4179"/>
    <w:rsid w:val="00393E2B"/>
    <w:rsid w:val="00472C2D"/>
    <w:rsid w:val="004E5A7F"/>
    <w:rsid w:val="00544DC6"/>
    <w:rsid w:val="006106F2"/>
    <w:rsid w:val="006255C3"/>
    <w:rsid w:val="0067527B"/>
    <w:rsid w:val="007104F2"/>
    <w:rsid w:val="00732288"/>
    <w:rsid w:val="007374B6"/>
    <w:rsid w:val="00774CDD"/>
    <w:rsid w:val="00777A66"/>
    <w:rsid w:val="00845092"/>
    <w:rsid w:val="0087370D"/>
    <w:rsid w:val="009241A3"/>
    <w:rsid w:val="00950B60"/>
    <w:rsid w:val="00A05952"/>
    <w:rsid w:val="00A41BD3"/>
    <w:rsid w:val="00AC54AD"/>
    <w:rsid w:val="00AF580A"/>
    <w:rsid w:val="00B32B0E"/>
    <w:rsid w:val="00B3435D"/>
    <w:rsid w:val="00B471E8"/>
    <w:rsid w:val="00D122B5"/>
    <w:rsid w:val="00D533F1"/>
    <w:rsid w:val="00E43043"/>
    <w:rsid w:val="00EC403F"/>
    <w:rsid w:val="00EE2F4C"/>
    <w:rsid w:val="00FA2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245F6-4E73-46DE-BD06-5130B57D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F2"/>
  </w:style>
  <w:style w:type="paragraph" w:styleId="1">
    <w:name w:val="heading 1"/>
    <w:basedOn w:val="a"/>
    <w:link w:val="10"/>
    <w:uiPriority w:val="9"/>
    <w:qFormat/>
    <w:rsid w:val="00227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F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106F2"/>
    <w:rPr>
      <w:color w:val="0000FF"/>
      <w:u w:val="single"/>
    </w:rPr>
  </w:style>
  <w:style w:type="table" w:styleId="a6">
    <w:name w:val="Table Grid"/>
    <w:basedOn w:val="a1"/>
    <w:uiPriority w:val="59"/>
    <w:rsid w:val="00015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27E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view">
    <w:name w:val="preview"/>
    <w:basedOn w:val="a"/>
    <w:rsid w:val="0022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2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nd=C7CBC67F1713F5BFB0A6E348F5D38C5C&amp;req=doc&amp;base=LAW&amp;n=103121&amp;dst=100061&amp;fld=134&amp;REFFIELD=134&amp;REFDST=1000000061&amp;REFDOC=313238&amp;REFBASE=LAW&amp;stat=refcode%3D19827%3Bdstident%3D100061%3Bindex%3D13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Татьяна Мохина</cp:lastModifiedBy>
  <cp:revision>2</cp:revision>
  <dcterms:created xsi:type="dcterms:W3CDTF">2021-03-30T11:49:00Z</dcterms:created>
  <dcterms:modified xsi:type="dcterms:W3CDTF">2021-03-30T11:49:00Z</dcterms:modified>
</cp:coreProperties>
</file>