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FC308" w14:textId="2D7C5214" w:rsidR="00A023A0" w:rsidRPr="00BE4603" w:rsidRDefault="00000000" w:rsidP="00BE4603">
      <w:pPr>
        <w:pStyle w:val="a7"/>
        <w:widowControl w:val="0"/>
        <w:jc w:val="right"/>
        <w:rPr>
          <w:b w:val="0"/>
          <w:color w:val="auto"/>
          <w:sz w:val="24"/>
        </w:rPr>
      </w:pPr>
      <w:r w:rsidRPr="00BE4603">
        <w:rPr>
          <w:noProof/>
          <w:color w:val="auto"/>
          <w:sz w:val="24"/>
        </w:rPr>
        <w:drawing>
          <wp:anchor distT="0" distB="0" distL="114300" distR="114300" simplePos="0" relativeHeight="251657216" behindDoc="0" locked="0" layoutInCell="1" allowOverlap="1" wp14:anchorId="7D9B0FCF" wp14:editId="40BA752E">
            <wp:simplePos x="0" y="0"/>
            <wp:positionH relativeFrom="margin">
              <wp:align>center</wp:align>
            </wp:positionH>
            <wp:positionV relativeFrom="paragraph">
              <wp:posOffset>-496569</wp:posOffset>
            </wp:positionV>
            <wp:extent cx="548640" cy="72009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8640" cy="720090"/>
                    </a:xfrm>
                    <a:prstGeom prst="rect">
                      <a:avLst/>
                    </a:prstGeom>
                  </pic:spPr>
                </pic:pic>
              </a:graphicData>
            </a:graphic>
          </wp:anchor>
        </w:drawing>
      </w:r>
      <w:r w:rsidR="00BE4603" w:rsidRPr="00BE4603">
        <w:rPr>
          <w:b w:val="0"/>
          <w:color w:val="auto"/>
          <w:sz w:val="24"/>
          <w:u w:val="single"/>
        </w:rPr>
        <w:t>ПРОЕКТ</w:t>
      </w:r>
    </w:p>
    <w:p w14:paraId="4D99D090" w14:textId="77777777" w:rsidR="00A023A0" w:rsidRPr="00BE4603" w:rsidRDefault="00A023A0">
      <w:pPr>
        <w:pStyle w:val="a7"/>
        <w:widowControl w:val="0"/>
        <w:rPr>
          <w:b w:val="0"/>
          <w:color w:val="auto"/>
          <w:sz w:val="24"/>
        </w:rPr>
      </w:pPr>
    </w:p>
    <w:p w14:paraId="20E3092B" w14:textId="77777777" w:rsidR="00A023A0" w:rsidRPr="00BE4603" w:rsidRDefault="00000000">
      <w:pPr>
        <w:pStyle w:val="a7"/>
        <w:widowControl w:val="0"/>
        <w:rPr>
          <w:color w:val="auto"/>
          <w:sz w:val="32"/>
        </w:rPr>
      </w:pPr>
      <w:r w:rsidRPr="00BE4603">
        <w:rPr>
          <w:color w:val="auto"/>
          <w:sz w:val="32"/>
        </w:rPr>
        <w:t>РОСТОВСКАЯ ОБЛАСТЬ</w:t>
      </w:r>
    </w:p>
    <w:p w14:paraId="40E37CD4" w14:textId="77777777" w:rsidR="00A023A0" w:rsidRPr="00BE4603" w:rsidRDefault="00000000">
      <w:pPr>
        <w:pStyle w:val="a7"/>
        <w:widowControl w:val="0"/>
        <w:rPr>
          <w:color w:val="auto"/>
          <w:sz w:val="32"/>
        </w:rPr>
      </w:pPr>
      <w:r w:rsidRPr="00BE4603">
        <w:rPr>
          <w:color w:val="auto"/>
          <w:sz w:val="32"/>
        </w:rPr>
        <w:t>СОБРАНИЕ ДЕПУТАТОВ БЕЛОКАЛИТВИНСКОГО РАЙОНА</w:t>
      </w:r>
    </w:p>
    <w:p w14:paraId="7238B26B" w14:textId="77777777" w:rsidR="00A023A0" w:rsidRPr="00BE4603" w:rsidRDefault="00000000">
      <w:pPr>
        <w:pStyle w:val="2"/>
        <w:keepNext w:val="0"/>
        <w:widowControl w:val="0"/>
        <w:jc w:val="center"/>
        <w:rPr>
          <w:rFonts w:ascii="Times New Roman" w:hAnsi="Times New Roman"/>
          <w:i w:val="0"/>
          <w:color w:val="auto"/>
          <w:sz w:val="36"/>
        </w:rPr>
      </w:pPr>
      <w:r w:rsidRPr="00BE4603">
        <w:rPr>
          <w:rFonts w:ascii="Times New Roman" w:hAnsi="Times New Roman"/>
          <w:i w:val="0"/>
          <w:color w:val="auto"/>
          <w:spacing w:val="80"/>
          <w:sz w:val="36"/>
        </w:rPr>
        <w:t>РЕШЕНИ</w:t>
      </w:r>
      <w:r w:rsidRPr="00BE4603">
        <w:rPr>
          <w:rFonts w:ascii="Times New Roman" w:hAnsi="Times New Roman"/>
          <w:i w:val="0"/>
          <w:color w:val="auto"/>
          <w:sz w:val="36"/>
        </w:rPr>
        <w:t>Е</w:t>
      </w:r>
    </w:p>
    <w:p w14:paraId="0421B82C" w14:textId="77777777" w:rsidR="00A023A0" w:rsidRPr="00BE4603" w:rsidRDefault="00A023A0">
      <w:pPr>
        <w:widowControl w:val="0"/>
        <w:rPr>
          <w:b/>
          <w:color w:val="auto"/>
          <w:sz w:val="28"/>
        </w:rPr>
      </w:pPr>
    </w:p>
    <w:tbl>
      <w:tblPr>
        <w:tblW w:w="0" w:type="auto"/>
        <w:tblLayout w:type="fixed"/>
        <w:tblLook w:val="04A0" w:firstRow="1" w:lastRow="0" w:firstColumn="1" w:lastColumn="0" w:noHBand="0" w:noVBand="1"/>
      </w:tblPr>
      <w:tblGrid>
        <w:gridCol w:w="3210"/>
        <w:gridCol w:w="3205"/>
        <w:gridCol w:w="3223"/>
      </w:tblGrid>
      <w:tr w:rsidR="00BE4603" w:rsidRPr="00BE4603" w14:paraId="08C9AB82" w14:textId="77777777">
        <w:tc>
          <w:tcPr>
            <w:tcW w:w="3210" w:type="dxa"/>
          </w:tcPr>
          <w:p w14:paraId="1CA328DC" w14:textId="77777777" w:rsidR="00A023A0" w:rsidRPr="00BE4603" w:rsidRDefault="00000000">
            <w:pPr>
              <w:widowControl w:val="0"/>
              <w:rPr>
                <w:color w:val="auto"/>
                <w:sz w:val="28"/>
              </w:rPr>
            </w:pPr>
            <w:r w:rsidRPr="00BE4603">
              <w:rPr>
                <w:color w:val="auto"/>
                <w:sz w:val="28"/>
              </w:rPr>
              <w:t>__ __________ 2026 года</w:t>
            </w:r>
          </w:p>
        </w:tc>
        <w:tc>
          <w:tcPr>
            <w:tcW w:w="3205" w:type="dxa"/>
          </w:tcPr>
          <w:p w14:paraId="3A632E3A" w14:textId="77777777" w:rsidR="00A023A0" w:rsidRPr="00BE4603" w:rsidRDefault="00000000">
            <w:pPr>
              <w:widowControl w:val="0"/>
              <w:jc w:val="center"/>
              <w:rPr>
                <w:color w:val="auto"/>
                <w:sz w:val="28"/>
              </w:rPr>
            </w:pPr>
            <w:r w:rsidRPr="00BE4603">
              <w:rPr>
                <w:color w:val="auto"/>
                <w:sz w:val="28"/>
              </w:rPr>
              <w:t>№ ____</w:t>
            </w:r>
          </w:p>
        </w:tc>
        <w:tc>
          <w:tcPr>
            <w:tcW w:w="3223" w:type="dxa"/>
          </w:tcPr>
          <w:p w14:paraId="09F14AA7" w14:textId="77777777" w:rsidR="00A023A0" w:rsidRPr="00BE4603" w:rsidRDefault="00000000">
            <w:pPr>
              <w:widowControl w:val="0"/>
              <w:jc w:val="right"/>
              <w:rPr>
                <w:color w:val="auto"/>
                <w:sz w:val="28"/>
              </w:rPr>
            </w:pPr>
            <w:r w:rsidRPr="00BE4603">
              <w:rPr>
                <w:color w:val="auto"/>
                <w:sz w:val="28"/>
              </w:rPr>
              <w:t>г. Белая Калитва</w:t>
            </w:r>
          </w:p>
        </w:tc>
      </w:tr>
    </w:tbl>
    <w:p w14:paraId="3BC54E9A" w14:textId="77777777" w:rsidR="00A023A0" w:rsidRPr="00BE4603" w:rsidRDefault="00A023A0">
      <w:pPr>
        <w:widowControl w:val="0"/>
        <w:rPr>
          <w:b/>
          <w:color w:val="auto"/>
          <w:sz w:val="28"/>
        </w:rPr>
      </w:pPr>
    </w:p>
    <w:p w14:paraId="1B654283" w14:textId="77777777" w:rsidR="00A023A0" w:rsidRPr="00BE4603" w:rsidRDefault="00000000">
      <w:pPr>
        <w:widowControl w:val="0"/>
        <w:jc w:val="center"/>
        <w:rPr>
          <w:b/>
          <w:color w:val="auto"/>
          <w:sz w:val="28"/>
        </w:rPr>
      </w:pPr>
      <w:r w:rsidRPr="00BE4603">
        <w:rPr>
          <w:b/>
          <w:color w:val="auto"/>
          <w:sz w:val="28"/>
        </w:rPr>
        <w:t>О проекте решения Собрания депутатов</w:t>
      </w:r>
    </w:p>
    <w:p w14:paraId="16B569E5" w14:textId="77777777" w:rsidR="00A023A0" w:rsidRPr="00BE4603" w:rsidRDefault="00000000">
      <w:pPr>
        <w:widowControl w:val="0"/>
        <w:jc w:val="center"/>
        <w:rPr>
          <w:b/>
          <w:color w:val="auto"/>
          <w:sz w:val="28"/>
        </w:rPr>
      </w:pPr>
      <w:r w:rsidRPr="00BE4603">
        <w:rPr>
          <w:b/>
          <w:color w:val="auto"/>
          <w:sz w:val="28"/>
        </w:rPr>
        <w:t xml:space="preserve">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w:t>
      </w:r>
    </w:p>
    <w:p w14:paraId="48AC228C" w14:textId="77777777" w:rsidR="00A023A0" w:rsidRPr="00BE4603" w:rsidRDefault="00000000">
      <w:pPr>
        <w:widowControl w:val="0"/>
        <w:jc w:val="center"/>
        <w:rPr>
          <w:b/>
          <w:color w:val="auto"/>
          <w:sz w:val="28"/>
        </w:rPr>
      </w:pPr>
      <w:r w:rsidRPr="00BE4603">
        <w:rPr>
          <w:b/>
          <w:color w:val="auto"/>
          <w:sz w:val="28"/>
        </w:rPr>
        <w:t>от 29 августа 2023 года № 117»</w:t>
      </w:r>
    </w:p>
    <w:p w14:paraId="0EB64315" w14:textId="77777777" w:rsidR="00A023A0" w:rsidRPr="00BE4603" w:rsidRDefault="00A023A0">
      <w:pPr>
        <w:widowControl w:val="0"/>
        <w:spacing w:line="276" w:lineRule="auto"/>
        <w:ind w:firstLine="709"/>
        <w:jc w:val="both"/>
        <w:rPr>
          <w:color w:val="auto"/>
          <w:sz w:val="28"/>
        </w:rPr>
      </w:pPr>
    </w:p>
    <w:p w14:paraId="01383787" w14:textId="77777777" w:rsidR="00A023A0" w:rsidRPr="00BE4603" w:rsidRDefault="00000000">
      <w:pPr>
        <w:widowControl w:val="0"/>
        <w:spacing w:line="276" w:lineRule="auto"/>
        <w:ind w:firstLine="709"/>
        <w:jc w:val="both"/>
        <w:rPr>
          <w:color w:val="auto"/>
          <w:sz w:val="28"/>
        </w:rPr>
      </w:pPr>
      <w:r w:rsidRPr="00BE4603">
        <w:rPr>
          <w:color w:val="auto"/>
          <w:sz w:val="28"/>
        </w:rPr>
        <w:t>В соответствии со статьями 15, 26 Устава муниципального образования муниципального района «Белокалитвинский район» Ростовской области</w:t>
      </w:r>
    </w:p>
    <w:p w14:paraId="64B6E0AD" w14:textId="77777777" w:rsidR="00A023A0" w:rsidRPr="00BE4603" w:rsidRDefault="00000000">
      <w:pPr>
        <w:widowControl w:val="0"/>
        <w:spacing w:line="276" w:lineRule="auto"/>
        <w:ind w:firstLine="709"/>
        <w:jc w:val="both"/>
        <w:rPr>
          <w:color w:val="auto"/>
          <w:sz w:val="28"/>
        </w:rPr>
      </w:pPr>
      <w:r w:rsidRPr="00BE4603">
        <w:rPr>
          <w:color w:val="auto"/>
          <w:sz w:val="28"/>
        </w:rPr>
        <w:t>Собрание депутатов Белокалитвинского района</w:t>
      </w:r>
    </w:p>
    <w:p w14:paraId="56D63440" w14:textId="77777777" w:rsidR="00A023A0" w:rsidRPr="00BE4603" w:rsidRDefault="00A023A0">
      <w:pPr>
        <w:widowControl w:val="0"/>
        <w:jc w:val="center"/>
        <w:rPr>
          <w:b/>
          <w:color w:val="auto"/>
          <w:sz w:val="32"/>
        </w:rPr>
      </w:pPr>
    </w:p>
    <w:p w14:paraId="729F53AA" w14:textId="77777777" w:rsidR="00A023A0" w:rsidRPr="00BE4603" w:rsidRDefault="00000000">
      <w:pPr>
        <w:widowControl w:val="0"/>
        <w:jc w:val="center"/>
        <w:rPr>
          <w:b/>
          <w:color w:val="auto"/>
          <w:sz w:val="32"/>
        </w:rPr>
      </w:pPr>
      <w:r w:rsidRPr="00BE4603">
        <w:rPr>
          <w:b/>
          <w:color w:val="auto"/>
          <w:spacing w:val="80"/>
          <w:sz w:val="32"/>
        </w:rPr>
        <w:t>РЕШИЛ</w:t>
      </w:r>
      <w:r w:rsidRPr="00BE4603">
        <w:rPr>
          <w:b/>
          <w:color w:val="auto"/>
          <w:sz w:val="32"/>
        </w:rPr>
        <w:t>О:</w:t>
      </w:r>
    </w:p>
    <w:p w14:paraId="6559877C" w14:textId="77777777" w:rsidR="00A023A0" w:rsidRPr="00BE4603" w:rsidRDefault="00A023A0">
      <w:pPr>
        <w:widowControl w:val="0"/>
        <w:ind w:firstLine="708"/>
        <w:jc w:val="center"/>
        <w:rPr>
          <w:b/>
          <w:color w:val="auto"/>
          <w:sz w:val="28"/>
        </w:rPr>
      </w:pPr>
    </w:p>
    <w:p w14:paraId="36AF7B16" w14:textId="77777777" w:rsidR="00A023A0" w:rsidRPr="00BE4603" w:rsidRDefault="00000000">
      <w:pPr>
        <w:widowControl w:val="0"/>
        <w:spacing w:line="276" w:lineRule="auto"/>
        <w:ind w:firstLine="708"/>
        <w:jc w:val="both"/>
        <w:rPr>
          <w:color w:val="auto"/>
          <w:sz w:val="28"/>
        </w:rPr>
      </w:pPr>
      <w:r w:rsidRPr="00BE4603">
        <w:rPr>
          <w:color w:val="auto"/>
          <w:sz w:val="28"/>
        </w:rPr>
        <w:t>1. Одобрить проект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согласно приложению 1 к настоящему решению.</w:t>
      </w:r>
    </w:p>
    <w:p w14:paraId="0511C912" w14:textId="77777777" w:rsidR="00A023A0" w:rsidRPr="00BE4603" w:rsidRDefault="00000000">
      <w:pPr>
        <w:widowControl w:val="0"/>
        <w:spacing w:line="276" w:lineRule="auto"/>
        <w:ind w:firstLine="708"/>
        <w:jc w:val="both"/>
        <w:rPr>
          <w:color w:val="auto"/>
          <w:sz w:val="28"/>
        </w:rPr>
      </w:pPr>
      <w:r w:rsidRPr="00BE4603">
        <w:rPr>
          <w:color w:val="auto"/>
          <w:sz w:val="28"/>
        </w:rPr>
        <w:t xml:space="preserve">2. Назначить публичные слушания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на 17 часов 00 минут 12 мая 2026 года. </w:t>
      </w:r>
    </w:p>
    <w:p w14:paraId="165B755C" w14:textId="77777777" w:rsidR="00A023A0" w:rsidRPr="00BE4603" w:rsidRDefault="00000000">
      <w:pPr>
        <w:widowControl w:val="0"/>
        <w:spacing w:line="276" w:lineRule="auto"/>
        <w:ind w:firstLine="708"/>
        <w:jc w:val="both"/>
        <w:rPr>
          <w:color w:val="auto"/>
          <w:sz w:val="28"/>
        </w:rPr>
      </w:pPr>
      <w:r w:rsidRPr="00BE4603">
        <w:rPr>
          <w:color w:val="auto"/>
          <w:sz w:val="28"/>
        </w:rPr>
        <w:t xml:space="preserve">Провести публичные слушания в малом зале Дворца культуры имени </w:t>
      </w:r>
      <w:proofErr w:type="spellStart"/>
      <w:r w:rsidRPr="00BE4603">
        <w:rPr>
          <w:color w:val="auto"/>
          <w:sz w:val="28"/>
        </w:rPr>
        <w:t>В.П.Чкалова</w:t>
      </w:r>
      <w:proofErr w:type="spellEnd"/>
      <w:r w:rsidRPr="00BE4603">
        <w:rPr>
          <w:color w:val="auto"/>
          <w:sz w:val="28"/>
        </w:rPr>
        <w:t>, по адресу: г. Белая Калитва, ул. Театральная, д. 1.</w:t>
      </w:r>
    </w:p>
    <w:p w14:paraId="4DB1F847" w14:textId="77777777" w:rsidR="00A023A0" w:rsidRPr="00BE4603" w:rsidRDefault="00000000">
      <w:pPr>
        <w:spacing w:line="276" w:lineRule="auto"/>
        <w:ind w:firstLine="708"/>
        <w:jc w:val="both"/>
        <w:rPr>
          <w:color w:val="auto"/>
          <w:sz w:val="28"/>
        </w:rPr>
      </w:pPr>
      <w:r w:rsidRPr="00BE4603">
        <w:rPr>
          <w:color w:val="auto"/>
          <w:sz w:val="28"/>
        </w:rPr>
        <w:t>3 Назначить председательствующим на публичных слушаниях заместителя главы Администрации Белокалитвинского района по организационной и кадровой работе Василенко Л.Г.</w:t>
      </w:r>
    </w:p>
    <w:p w14:paraId="3F8E9BED" w14:textId="77777777" w:rsidR="00A023A0" w:rsidRPr="00BE4603" w:rsidRDefault="00000000">
      <w:pPr>
        <w:spacing w:line="276" w:lineRule="auto"/>
        <w:ind w:firstLine="708"/>
        <w:jc w:val="both"/>
        <w:rPr>
          <w:color w:val="auto"/>
          <w:sz w:val="28"/>
        </w:rPr>
      </w:pPr>
      <w:r w:rsidRPr="00BE4603">
        <w:rPr>
          <w:color w:val="auto"/>
          <w:sz w:val="28"/>
        </w:rPr>
        <w:t xml:space="preserve">4. Утвердить Порядок учета предложений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w:t>
      </w:r>
      <w:r w:rsidRPr="00BE4603">
        <w:rPr>
          <w:color w:val="auto"/>
          <w:sz w:val="28"/>
        </w:rPr>
        <w:lastRenderedPageBreak/>
        <w:t>района от 29 августа 2023 года № 117», участия граждан в его обсуждении согласно приложению к настоящему решению.</w:t>
      </w:r>
    </w:p>
    <w:p w14:paraId="5D00AEA9" w14:textId="77777777" w:rsidR="00A023A0" w:rsidRPr="00BE4603" w:rsidRDefault="00000000">
      <w:pPr>
        <w:spacing w:line="276" w:lineRule="auto"/>
        <w:ind w:firstLine="708"/>
        <w:jc w:val="both"/>
        <w:rPr>
          <w:color w:val="auto"/>
          <w:sz w:val="28"/>
        </w:rPr>
      </w:pPr>
      <w:r w:rsidRPr="00BE4603">
        <w:rPr>
          <w:color w:val="auto"/>
          <w:sz w:val="28"/>
        </w:rPr>
        <w:t>5. Признать утратившим силу решение Собрания депутатов Белокалитвинского района от 26.02.2026 №266 «О проекте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w:t>
      </w:r>
    </w:p>
    <w:p w14:paraId="7E3961E2" w14:textId="77777777" w:rsidR="00A023A0" w:rsidRPr="00BE4603" w:rsidRDefault="00000000">
      <w:pPr>
        <w:spacing w:line="276" w:lineRule="auto"/>
        <w:ind w:firstLine="708"/>
        <w:jc w:val="both"/>
        <w:rPr>
          <w:color w:val="auto"/>
          <w:sz w:val="28"/>
        </w:rPr>
      </w:pPr>
      <w:r w:rsidRPr="00BE4603">
        <w:rPr>
          <w:color w:val="auto"/>
          <w:sz w:val="28"/>
        </w:rPr>
        <w:t>6. Настоящее решение вступает в силу после его официального опубликования.</w:t>
      </w:r>
    </w:p>
    <w:p w14:paraId="7A6D08CB" w14:textId="77777777" w:rsidR="00A023A0" w:rsidRPr="00BE4603" w:rsidRDefault="00000000">
      <w:pPr>
        <w:pStyle w:val="ConsPlusNormal"/>
        <w:spacing w:line="276" w:lineRule="auto"/>
        <w:ind w:firstLine="708"/>
        <w:jc w:val="both"/>
        <w:rPr>
          <w:rFonts w:ascii="Times New Roman" w:hAnsi="Times New Roman"/>
          <w:color w:val="auto"/>
          <w:sz w:val="28"/>
        </w:rPr>
      </w:pPr>
      <w:r w:rsidRPr="00BE4603">
        <w:rPr>
          <w:rFonts w:ascii="Times New Roman" w:hAnsi="Times New Roman"/>
          <w:color w:val="auto"/>
          <w:sz w:val="28"/>
        </w:rPr>
        <w:t>7. Контроль за исполнением настоящего решения возложить на председателя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Дмитриенко В.П. и заместителя главы Администрации Белокалитвинского района по организационной и кадровой работе Василенко Л.Г.</w:t>
      </w:r>
    </w:p>
    <w:p w14:paraId="43F750F4" w14:textId="77777777" w:rsidR="00A023A0" w:rsidRPr="00BE4603" w:rsidRDefault="00A023A0">
      <w:pPr>
        <w:pStyle w:val="ConsPlusNormal"/>
        <w:spacing w:line="276" w:lineRule="auto"/>
        <w:ind w:firstLine="708"/>
        <w:jc w:val="both"/>
        <w:rPr>
          <w:rFonts w:ascii="Times New Roman" w:hAnsi="Times New Roman"/>
          <w:color w:val="auto"/>
          <w:sz w:val="28"/>
        </w:rPr>
      </w:pPr>
    </w:p>
    <w:p w14:paraId="01E96834" w14:textId="77777777" w:rsidR="00A023A0" w:rsidRPr="00BE4603" w:rsidRDefault="00A023A0">
      <w:pPr>
        <w:pStyle w:val="ConsPlusNormal"/>
        <w:ind w:firstLine="708"/>
        <w:jc w:val="both"/>
        <w:rPr>
          <w:rFonts w:ascii="Times New Roman" w:hAnsi="Times New Roman"/>
          <w:color w:val="auto"/>
          <w:sz w:val="28"/>
        </w:rPr>
      </w:pPr>
    </w:p>
    <w:tbl>
      <w:tblPr>
        <w:tblW w:w="0" w:type="auto"/>
        <w:tblLayout w:type="fixed"/>
        <w:tblLook w:val="04A0" w:firstRow="1" w:lastRow="0" w:firstColumn="1" w:lastColumn="0" w:noHBand="0" w:noVBand="1"/>
      </w:tblPr>
      <w:tblGrid>
        <w:gridCol w:w="5432"/>
        <w:gridCol w:w="4206"/>
      </w:tblGrid>
      <w:tr w:rsidR="00BE4603" w:rsidRPr="00BE4603" w14:paraId="18D796D6" w14:textId="77777777">
        <w:tc>
          <w:tcPr>
            <w:tcW w:w="5432" w:type="dxa"/>
            <w:tcMar>
              <w:top w:w="0" w:type="dxa"/>
              <w:left w:w="108" w:type="dxa"/>
              <w:bottom w:w="0" w:type="dxa"/>
              <w:right w:w="108" w:type="dxa"/>
            </w:tcMar>
          </w:tcPr>
          <w:p w14:paraId="724F31E8" w14:textId="77777777" w:rsidR="00A023A0" w:rsidRPr="00BE4603" w:rsidRDefault="00000000">
            <w:pPr>
              <w:rPr>
                <w:color w:val="auto"/>
                <w:sz w:val="28"/>
              </w:rPr>
            </w:pPr>
            <w:r w:rsidRPr="00BE4603">
              <w:rPr>
                <w:color w:val="auto"/>
                <w:sz w:val="28"/>
              </w:rPr>
              <w:t xml:space="preserve">Председатель Собрания депутатов - </w:t>
            </w:r>
          </w:p>
          <w:p w14:paraId="633A9920" w14:textId="77777777" w:rsidR="00A023A0" w:rsidRPr="00BE4603" w:rsidRDefault="00000000">
            <w:pPr>
              <w:tabs>
                <w:tab w:val="left" w:pos="7380"/>
              </w:tabs>
              <w:rPr>
                <w:color w:val="auto"/>
                <w:sz w:val="28"/>
              </w:rPr>
            </w:pPr>
            <w:r w:rsidRPr="00BE4603">
              <w:rPr>
                <w:color w:val="auto"/>
                <w:sz w:val="28"/>
              </w:rPr>
              <w:t>глава Белокалитвинского района</w:t>
            </w:r>
          </w:p>
          <w:p w14:paraId="5A115D87" w14:textId="77777777" w:rsidR="00A023A0" w:rsidRPr="00BE4603" w:rsidRDefault="00000000">
            <w:pPr>
              <w:pStyle w:val="10"/>
              <w:keepNext w:val="0"/>
              <w:spacing w:before="0" w:after="0"/>
              <w:rPr>
                <w:rFonts w:ascii="Times New Roman" w:hAnsi="Times New Roman"/>
                <w:b w:val="0"/>
                <w:color w:val="auto"/>
                <w:sz w:val="28"/>
              </w:rPr>
            </w:pPr>
            <w:r w:rsidRPr="00BE4603">
              <w:rPr>
                <w:rFonts w:ascii="Times New Roman" w:hAnsi="Times New Roman"/>
                <w:b w:val="0"/>
                <w:color w:val="auto"/>
                <w:sz w:val="28"/>
              </w:rPr>
              <w:t>_</w:t>
            </w:r>
            <w:proofErr w:type="gramStart"/>
            <w:r w:rsidRPr="00BE4603">
              <w:rPr>
                <w:rFonts w:ascii="Times New Roman" w:hAnsi="Times New Roman"/>
                <w:b w:val="0"/>
                <w:color w:val="auto"/>
                <w:sz w:val="28"/>
              </w:rPr>
              <w:t>_  _</w:t>
            </w:r>
            <w:proofErr w:type="gramEnd"/>
            <w:r w:rsidRPr="00BE4603">
              <w:rPr>
                <w:rFonts w:ascii="Times New Roman" w:hAnsi="Times New Roman"/>
                <w:b w:val="0"/>
                <w:color w:val="auto"/>
                <w:sz w:val="28"/>
              </w:rPr>
              <w:t>___________ 2026 года</w:t>
            </w:r>
          </w:p>
          <w:p w14:paraId="673DFC60" w14:textId="77777777" w:rsidR="00A023A0" w:rsidRPr="00BE4603" w:rsidRDefault="00A023A0">
            <w:pPr>
              <w:rPr>
                <w:color w:val="auto"/>
                <w:sz w:val="28"/>
              </w:rPr>
            </w:pPr>
          </w:p>
          <w:p w14:paraId="3512C963" w14:textId="023DADE1" w:rsidR="00A023A0" w:rsidRPr="00BE4603" w:rsidRDefault="00000000">
            <w:pPr>
              <w:rPr>
                <w:color w:val="auto"/>
                <w:sz w:val="28"/>
              </w:rPr>
            </w:pPr>
            <w:r w:rsidRPr="00BE4603">
              <w:rPr>
                <w:color w:val="auto"/>
                <w:sz w:val="28"/>
              </w:rPr>
              <w:t xml:space="preserve"> </w:t>
            </w:r>
          </w:p>
        </w:tc>
        <w:tc>
          <w:tcPr>
            <w:tcW w:w="4206" w:type="dxa"/>
            <w:tcMar>
              <w:top w:w="0" w:type="dxa"/>
              <w:left w:w="108" w:type="dxa"/>
              <w:bottom w:w="0" w:type="dxa"/>
              <w:right w:w="108" w:type="dxa"/>
            </w:tcMar>
          </w:tcPr>
          <w:p w14:paraId="2CC4B627" w14:textId="77777777" w:rsidR="00A023A0" w:rsidRPr="00BE4603" w:rsidRDefault="00A023A0">
            <w:pPr>
              <w:rPr>
                <w:color w:val="auto"/>
                <w:sz w:val="28"/>
              </w:rPr>
            </w:pPr>
          </w:p>
          <w:p w14:paraId="118CD22F" w14:textId="77777777" w:rsidR="00A023A0" w:rsidRPr="00BE4603" w:rsidRDefault="00000000">
            <w:pPr>
              <w:jc w:val="right"/>
              <w:rPr>
                <w:color w:val="auto"/>
                <w:sz w:val="28"/>
              </w:rPr>
            </w:pPr>
            <w:r w:rsidRPr="00BE4603">
              <w:rPr>
                <w:color w:val="auto"/>
                <w:sz w:val="28"/>
              </w:rPr>
              <w:t xml:space="preserve"> С.В. Харченко </w:t>
            </w:r>
          </w:p>
          <w:p w14:paraId="62680AA5" w14:textId="77777777" w:rsidR="00A023A0" w:rsidRPr="00BE4603" w:rsidRDefault="00A023A0">
            <w:pPr>
              <w:jc w:val="right"/>
              <w:rPr>
                <w:color w:val="auto"/>
                <w:sz w:val="28"/>
              </w:rPr>
            </w:pPr>
          </w:p>
          <w:p w14:paraId="4C6D5746" w14:textId="77777777" w:rsidR="00A023A0" w:rsidRPr="00BE4603" w:rsidRDefault="00A023A0">
            <w:pPr>
              <w:jc w:val="right"/>
              <w:rPr>
                <w:color w:val="auto"/>
                <w:sz w:val="28"/>
              </w:rPr>
            </w:pPr>
          </w:p>
          <w:p w14:paraId="4EDD3F70" w14:textId="13443F7F" w:rsidR="00A023A0" w:rsidRPr="00BE4603" w:rsidRDefault="00A023A0">
            <w:pPr>
              <w:jc w:val="right"/>
              <w:rPr>
                <w:color w:val="auto"/>
                <w:sz w:val="28"/>
              </w:rPr>
            </w:pPr>
          </w:p>
        </w:tc>
      </w:tr>
    </w:tbl>
    <w:p w14:paraId="21C25FD8" w14:textId="77777777" w:rsidR="00A023A0" w:rsidRPr="00BE4603" w:rsidRDefault="00A023A0">
      <w:pPr>
        <w:jc w:val="right"/>
        <w:outlineLvl w:val="0"/>
        <w:rPr>
          <w:color w:val="auto"/>
        </w:rPr>
      </w:pPr>
    </w:p>
    <w:p w14:paraId="38E39B9D" w14:textId="77777777" w:rsidR="00A023A0" w:rsidRPr="00BE4603" w:rsidRDefault="00A023A0">
      <w:pPr>
        <w:jc w:val="right"/>
        <w:outlineLvl w:val="0"/>
        <w:rPr>
          <w:color w:val="auto"/>
        </w:rPr>
      </w:pPr>
    </w:p>
    <w:p w14:paraId="0ED5AE14" w14:textId="77777777" w:rsidR="00A023A0" w:rsidRPr="00BE4603" w:rsidRDefault="00A023A0">
      <w:pPr>
        <w:jc w:val="right"/>
        <w:outlineLvl w:val="0"/>
        <w:rPr>
          <w:color w:val="auto"/>
        </w:rPr>
      </w:pPr>
    </w:p>
    <w:p w14:paraId="3683F927" w14:textId="77777777" w:rsidR="00A023A0" w:rsidRPr="00BE4603" w:rsidRDefault="00A023A0">
      <w:pPr>
        <w:jc w:val="right"/>
        <w:outlineLvl w:val="0"/>
        <w:rPr>
          <w:color w:val="auto"/>
        </w:rPr>
      </w:pPr>
    </w:p>
    <w:p w14:paraId="7FFA165F" w14:textId="77777777" w:rsidR="00A023A0" w:rsidRPr="00BE4603" w:rsidRDefault="00A023A0">
      <w:pPr>
        <w:jc w:val="right"/>
        <w:outlineLvl w:val="0"/>
        <w:rPr>
          <w:color w:val="auto"/>
        </w:rPr>
      </w:pPr>
    </w:p>
    <w:p w14:paraId="3839261C" w14:textId="77777777" w:rsidR="00A023A0" w:rsidRPr="00BE4603" w:rsidRDefault="00A023A0">
      <w:pPr>
        <w:jc w:val="right"/>
        <w:outlineLvl w:val="0"/>
        <w:rPr>
          <w:color w:val="auto"/>
        </w:rPr>
      </w:pPr>
    </w:p>
    <w:p w14:paraId="0377D3B9" w14:textId="77777777" w:rsidR="00A023A0" w:rsidRPr="00BE4603" w:rsidRDefault="00A023A0">
      <w:pPr>
        <w:jc w:val="right"/>
        <w:outlineLvl w:val="0"/>
        <w:rPr>
          <w:color w:val="auto"/>
        </w:rPr>
      </w:pPr>
    </w:p>
    <w:p w14:paraId="270201A0" w14:textId="77777777" w:rsidR="00A023A0" w:rsidRPr="00BE4603" w:rsidRDefault="00A023A0">
      <w:pPr>
        <w:jc w:val="right"/>
        <w:outlineLvl w:val="0"/>
        <w:rPr>
          <w:color w:val="auto"/>
        </w:rPr>
      </w:pPr>
    </w:p>
    <w:p w14:paraId="1305316B" w14:textId="77777777" w:rsidR="00A023A0" w:rsidRPr="00BE4603" w:rsidRDefault="00A023A0">
      <w:pPr>
        <w:jc w:val="right"/>
        <w:outlineLvl w:val="0"/>
        <w:rPr>
          <w:color w:val="auto"/>
        </w:rPr>
      </w:pPr>
    </w:p>
    <w:p w14:paraId="494584A0" w14:textId="77777777" w:rsidR="00A023A0" w:rsidRPr="00BE4603" w:rsidRDefault="00A023A0">
      <w:pPr>
        <w:jc w:val="right"/>
        <w:outlineLvl w:val="0"/>
        <w:rPr>
          <w:color w:val="auto"/>
        </w:rPr>
      </w:pPr>
    </w:p>
    <w:p w14:paraId="0AFDD528" w14:textId="77777777" w:rsidR="00A023A0" w:rsidRDefault="00A023A0">
      <w:pPr>
        <w:jc w:val="right"/>
        <w:outlineLvl w:val="0"/>
        <w:rPr>
          <w:color w:val="auto"/>
        </w:rPr>
      </w:pPr>
    </w:p>
    <w:p w14:paraId="3338CD18" w14:textId="77777777" w:rsidR="00BE4603" w:rsidRDefault="00BE4603">
      <w:pPr>
        <w:jc w:val="right"/>
        <w:outlineLvl w:val="0"/>
        <w:rPr>
          <w:color w:val="auto"/>
        </w:rPr>
      </w:pPr>
    </w:p>
    <w:p w14:paraId="771FAAFA" w14:textId="77777777" w:rsidR="00BE4603" w:rsidRDefault="00BE4603">
      <w:pPr>
        <w:jc w:val="right"/>
        <w:outlineLvl w:val="0"/>
        <w:rPr>
          <w:color w:val="auto"/>
        </w:rPr>
      </w:pPr>
    </w:p>
    <w:p w14:paraId="377717FF" w14:textId="77777777" w:rsidR="00BE4603" w:rsidRDefault="00BE4603">
      <w:pPr>
        <w:jc w:val="right"/>
        <w:outlineLvl w:val="0"/>
        <w:rPr>
          <w:color w:val="auto"/>
        </w:rPr>
      </w:pPr>
    </w:p>
    <w:p w14:paraId="2F8E3B44" w14:textId="77777777" w:rsidR="00BE4603" w:rsidRDefault="00BE4603">
      <w:pPr>
        <w:jc w:val="right"/>
        <w:outlineLvl w:val="0"/>
        <w:rPr>
          <w:color w:val="auto"/>
        </w:rPr>
      </w:pPr>
    </w:p>
    <w:p w14:paraId="38187F1F" w14:textId="77777777" w:rsidR="00BE4603" w:rsidRDefault="00BE4603">
      <w:pPr>
        <w:jc w:val="right"/>
        <w:outlineLvl w:val="0"/>
        <w:rPr>
          <w:color w:val="auto"/>
        </w:rPr>
      </w:pPr>
    </w:p>
    <w:p w14:paraId="6A6A1AF2" w14:textId="77777777" w:rsidR="00BE4603" w:rsidRPr="00BE4603" w:rsidRDefault="00BE4603">
      <w:pPr>
        <w:jc w:val="right"/>
        <w:outlineLvl w:val="0"/>
        <w:rPr>
          <w:color w:val="auto"/>
        </w:rPr>
      </w:pPr>
    </w:p>
    <w:p w14:paraId="46E709A4" w14:textId="77777777" w:rsidR="00A023A0" w:rsidRPr="00BE4603" w:rsidRDefault="00A023A0">
      <w:pPr>
        <w:jc w:val="right"/>
        <w:outlineLvl w:val="0"/>
        <w:rPr>
          <w:color w:val="auto"/>
        </w:rPr>
      </w:pPr>
    </w:p>
    <w:p w14:paraId="2869B591" w14:textId="77777777" w:rsidR="00A023A0" w:rsidRPr="00BE4603" w:rsidRDefault="00A023A0">
      <w:pPr>
        <w:jc w:val="right"/>
        <w:outlineLvl w:val="0"/>
        <w:rPr>
          <w:color w:val="auto"/>
        </w:rPr>
      </w:pPr>
    </w:p>
    <w:p w14:paraId="7A673F1C" w14:textId="77777777" w:rsidR="00A023A0" w:rsidRPr="00BE4603" w:rsidRDefault="00A023A0">
      <w:pPr>
        <w:jc w:val="right"/>
        <w:outlineLvl w:val="0"/>
        <w:rPr>
          <w:color w:val="auto"/>
        </w:rPr>
      </w:pPr>
    </w:p>
    <w:p w14:paraId="65ED014B" w14:textId="77777777" w:rsidR="00A023A0" w:rsidRPr="00BE4603" w:rsidRDefault="00A023A0">
      <w:pPr>
        <w:jc w:val="right"/>
        <w:outlineLvl w:val="0"/>
        <w:rPr>
          <w:color w:val="auto"/>
        </w:rPr>
      </w:pPr>
    </w:p>
    <w:tbl>
      <w:tblPr>
        <w:tblW w:w="0" w:type="auto"/>
        <w:tblInd w:w="5211" w:type="dxa"/>
        <w:tblLayout w:type="fixed"/>
        <w:tblLook w:val="04A0" w:firstRow="1" w:lastRow="0" w:firstColumn="1" w:lastColumn="0" w:noHBand="0" w:noVBand="1"/>
      </w:tblPr>
      <w:tblGrid>
        <w:gridCol w:w="4427"/>
      </w:tblGrid>
      <w:tr w:rsidR="00BE4603" w:rsidRPr="00BE4603" w14:paraId="56A74731" w14:textId="77777777">
        <w:tc>
          <w:tcPr>
            <w:tcW w:w="4427" w:type="dxa"/>
          </w:tcPr>
          <w:p w14:paraId="50577848" w14:textId="77777777" w:rsidR="00A023A0" w:rsidRPr="00BE4603" w:rsidRDefault="00000000">
            <w:pPr>
              <w:widowControl w:val="0"/>
              <w:jc w:val="right"/>
              <w:rPr>
                <w:color w:val="auto"/>
                <w:sz w:val="20"/>
              </w:rPr>
            </w:pPr>
            <w:r w:rsidRPr="00BE4603">
              <w:rPr>
                <w:color w:val="auto"/>
                <w:sz w:val="20"/>
              </w:rPr>
              <w:lastRenderedPageBreak/>
              <w:t>Приложение 1</w:t>
            </w:r>
          </w:p>
          <w:p w14:paraId="46AE3A6C" w14:textId="77777777" w:rsidR="00A023A0" w:rsidRPr="00BE4603" w:rsidRDefault="00000000">
            <w:pPr>
              <w:widowControl w:val="0"/>
              <w:jc w:val="right"/>
              <w:rPr>
                <w:color w:val="auto"/>
                <w:sz w:val="20"/>
              </w:rPr>
            </w:pPr>
            <w:r w:rsidRPr="00BE4603">
              <w:rPr>
                <w:color w:val="auto"/>
                <w:sz w:val="20"/>
              </w:rPr>
              <w:t>к решению Собрания депутатов Белокалитвинского района</w:t>
            </w:r>
          </w:p>
          <w:p w14:paraId="25041A07" w14:textId="77777777" w:rsidR="00A023A0" w:rsidRPr="00BE4603" w:rsidRDefault="00000000">
            <w:pPr>
              <w:widowControl w:val="0"/>
              <w:jc w:val="right"/>
              <w:rPr>
                <w:color w:val="auto"/>
                <w:sz w:val="20"/>
              </w:rPr>
            </w:pPr>
            <w:r w:rsidRPr="00BE4603">
              <w:rPr>
                <w:color w:val="auto"/>
                <w:sz w:val="20"/>
              </w:rPr>
              <w:t>от __ февраля 2026 года №____</w:t>
            </w:r>
          </w:p>
          <w:p w14:paraId="29673B63" w14:textId="77777777" w:rsidR="00A023A0" w:rsidRPr="00BE4603" w:rsidRDefault="00000000">
            <w:pPr>
              <w:widowControl w:val="0"/>
              <w:jc w:val="right"/>
              <w:rPr>
                <w:color w:val="auto"/>
                <w:sz w:val="20"/>
              </w:rPr>
            </w:pPr>
            <w:r w:rsidRPr="00BE4603">
              <w:rPr>
                <w:color w:val="auto"/>
                <w:sz w:val="20"/>
              </w:rPr>
              <w:t>«О проекте решения Собрания депутатов Белокалитвинского района</w:t>
            </w:r>
          </w:p>
          <w:p w14:paraId="785E0B52" w14:textId="77777777" w:rsidR="00A023A0" w:rsidRPr="00BE4603" w:rsidRDefault="00000000">
            <w:pPr>
              <w:widowControl w:val="0"/>
              <w:jc w:val="right"/>
              <w:rPr>
                <w:color w:val="auto"/>
                <w:sz w:val="20"/>
              </w:rPr>
            </w:pPr>
            <w:r w:rsidRPr="00BE4603">
              <w:rPr>
                <w:color w:val="auto"/>
                <w:sz w:val="20"/>
              </w:rPr>
              <w:t>«О внесении изменений и дополнений в Устав муниципального образования «Белокалитвинский район, принятый решением Собрания депутатов Белокалитвинского района от 29 августа 2023 года № 117»</w:t>
            </w:r>
          </w:p>
          <w:p w14:paraId="4AE53822" w14:textId="77777777" w:rsidR="00A023A0" w:rsidRPr="00BE4603" w:rsidRDefault="00A023A0">
            <w:pPr>
              <w:widowControl w:val="0"/>
              <w:jc w:val="right"/>
              <w:rPr>
                <w:color w:val="auto"/>
              </w:rPr>
            </w:pPr>
          </w:p>
        </w:tc>
      </w:tr>
    </w:tbl>
    <w:p w14:paraId="6A6310A5" w14:textId="77777777" w:rsidR="00A023A0" w:rsidRPr="00BE4603" w:rsidRDefault="00A023A0">
      <w:pPr>
        <w:widowControl w:val="0"/>
        <w:jc w:val="right"/>
        <w:rPr>
          <w:color w:val="auto"/>
          <w:u w:val="single"/>
        </w:rPr>
      </w:pPr>
    </w:p>
    <w:p w14:paraId="75826EB8" w14:textId="77777777" w:rsidR="00A023A0" w:rsidRPr="00BE4603" w:rsidRDefault="00000000">
      <w:pPr>
        <w:widowControl w:val="0"/>
        <w:jc w:val="right"/>
        <w:rPr>
          <w:color w:val="auto"/>
          <w:u w:val="single"/>
        </w:rPr>
      </w:pPr>
      <w:r w:rsidRPr="00BE4603">
        <w:rPr>
          <w:color w:val="auto"/>
          <w:u w:val="single"/>
        </w:rPr>
        <w:t>ПРОЕКТ</w:t>
      </w:r>
    </w:p>
    <w:p w14:paraId="27DE6E73" w14:textId="77777777" w:rsidR="00A023A0" w:rsidRPr="00BE4603" w:rsidRDefault="00A023A0">
      <w:pPr>
        <w:widowControl w:val="0"/>
        <w:jc w:val="right"/>
        <w:rPr>
          <w:color w:val="auto"/>
          <w:u w:val="single"/>
        </w:rPr>
      </w:pPr>
    </w:p>
    <w:p w14:paraId="1B3FF0F2" w14:textId="77777777" w:rsidR="00A023A0" w:rsidRPr="00BE4603" w:rsidRDefault="00000000">
      <w:pPr>
        <w:widowControl w:val="0"/>
        <w:jc w:val="right"/>
        <w:rPr>
          <w:color w:val="auto"/>
          <w:sz w:val="28"/>
          <w:u w:val="single"/>
        </w:rPr>
      </w:pPr>
      <w:r w:rsidRPr="00BE4603">
        <w:rPr>
          <w:noProof/>
          <w:color w:val="auto"/>
          <w:sz w:val="28"/>
        </w:rPr>
        <w:drawing>
          <wp:anchor distT="0" distB="0" distL="114300" distR="114300" simplePos="0" relativeHeight="251658240" behindDoc="0" locked="0" layoutInCell="1" allowOverlap="1" wp14:anchorId="4C2E3EA7" wp14:editId="25265773">
            <wp:simplePos x="0" y="0"/>
            <wp:positionH relativeFrom="margin">
              <wp:align>center</wp:align>
            </wp:positionH>
            <wp:positionV relativeFrom="paragraph">
              <wp:posOffset>46990</wp:posOffset>
            </wp:positionV>
            <wp:extent cx="548640" cy="72009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rcRect/>
                    <a:stretch/>
                  </pic:blipFill>
                  <pic:spPr>
                    <a:xfrm>
                      <a:off x="0" y="0"/>
                      <a:ext cx="548640" cy="720090"/>
                    </a:xfrm>
                    <a:prstGeom prst="rect">
                      <a:avLst/>
                    </a:prstGeom>
                  </pic:spPr>
                </pic:pic>
              </a:graphicData>
            </a:graphic>
          </wp:anchor>
        </w:drawing>
      </w:r>
    </w:p>
    <w:p w14:paraId="7F0B2C1B" w14:textId="77777777" w:rsidR="00A023A0" w:rsidRPr="00BE4603" w:rsidRDefault="00A023A0">
      <w:pPr>
        <w:widowControl w:val="0"/>
        <w:jc w:val="center"/>
        <w:rPr>
          <w:color w:val="auto"/>
          <w:sz w:val="28"/>
        </w:rPr>
      </w:pPr>
    </w:p>
    <w:p w14:paraId="6AA810DA" w14:textId="77777777" w:rsidR="00A023A0" w:rsidRPr="00BE4603" w:rsidRDefault="00A023A0">
      <w:pPr>
        <w:widowControl w:val="0"/>
        <w:jc w:val="center"/>
        <w:rPr>
          <w:color w:val="auto"/>
          <w:sz w:val="28"/>
        </w:rPr>
      </w:pPr>
    </w:p>
    <w:p w14:paraId="4C9B5D93" w14:textId="77777777" w:rsidR="00A023A0" w:rsidRPr="00BE4603" w:rsidRDefault="00A023A0">
      <w:pPr>
        <w:widowControl w:val="0"/>
        <w:jc w:val="center"/>
        <w:rPr>
          <w:b/>
          <w:color w:val="auto"/>
          <w:sz w:val="32"/>
        </w:rPr>
      </w:pPr>
    </w:p>
    <w:p w14:paraId="7F61BD32" w14:textId="77777777" w:rsidR="00A023A0" w:rsidRPr="00BE4603" w:rsidRDefault="00000000">
      <w:pPr>
        <w:widowControl w:val="0"/>
        <w:jc w:val="center"/>
        <w:rPr>
          <w:b/>
          <w:color w:val="auto"/>
          <w:sz w:val="32"/>
        </w:rPr>
      </w:pPr>
      <w:r w:rsidRPr="00BE4603">
        <w:rPr>
          <w:b/>
          <w:color w:val="auto"/>
          <w:sz w:val="32"/>
        </w:rPr>
        <w:t>РОСТОВСКАЯ ОБЛАСТЬ</w:t>
      </w:r>
    </w:p>
    <w:p w14:paraId="63A41D79" w14:textId="77777777" w:rsidR="00A023A0" w:rsidRPr="00BE4603" w:rsidRDefault="00000000">
      <w:pPr>
        <w:widowControl w:val="0"/>
        <w:jc w:val="center"/>
        <w:rPr>
          <w:b/>
          <w:color w:val="auto"/>
          <w:sz w:val="28"/>
        </w:rPr>
      </w:pPr>
      <w:r w:rsidRPr="00BE4603">
        <w:rPr>
          <w:b/>
          <w:color w:val="auto"/>
          <w:sz w:val="32"/>
        </w:rPr>
        <w:t>СОБРАНИЕ ДЕПУТАТОВ БЕЛОКАЛИТВИНСКОГО РАЙОНА</w:t>
      </w:r>
    </w:p>
    <w:p w14:paraId="2A0BA3F8" w14:textId="77777777" w:rsidR="00A023A0" w:rsidRPr="00BE4603" w:rsidRDefault="00A023A0">
      <w:pPr>
        <w:widowControl w:val="0"/>
        <w:jc w:val="center"/>
        <w:rPr>
          <w:b/>
          <w:color w:val="auto"/>
          <w:sz w:val="28"/>
        </w:rPr>
      </w:pPr>
    </w:p>
    <w:p w14:paraId="1B9E21FC" w14:textId="77777777" w:rsidR="00A023A0" w:rsidRPr="00BE4603" w:rsidRDefault="00000000">
      <w:pPr>
        <w:pStyle w:val="5"/>
        <w:keepNext w:val="0"/>
        <w:widowControl w:val="0"/>
        <w:rPr>
          <w:color w:val="auto"/>
          <w:spacing w:val="80"/>
          <w:sz w:val="36"/>
        </w:rPr>
      </w:pPr>
      <w:r w:rsidRPr="00BE4603">
        <w:rPr>
          <w:color w:val="auto"/>
          <w:spacing w:val="80"/>
          <w:sz w:val="36"/>
        </w:rPr>
        <w:t>РЕШЕНИЕ</w:t>
      </w:r>
    </w:p>
    <w:p w14:paraId="1C8A7F90" w14:textId="77777777" w:rsidR="00A023A0" w:rsidRPr="00BE4603" w:rsidRDefault="00A023A0">
      <w:pPr>
        <w:rPr>
          <w:color w:val="auto"/>
        </w:rPr>
      </w:pPr>
    </w:p>
    <w:tbl>
      <w:tblPr>
        <w:tblW w:w="0" w:type="auto"/>
        <w:tblLayout w:type="fixed"/>
        <w:tblLook w:val="04A0" w:firstRow="1" w:lastRow="0" w:firstColumn="1" w:lastColumn="0" w:noHBand="0" w:noVBand="1"/>
      </w:tblPr>
      <w:tblGrid>
        <w:gridCol w:w="3223"/>
        <w:gridCol w:w="3200"/>
        <w:gridCol w:w="3215"/>
      </w:tblGrid>
      <w:tr w:rsidR="00BE4603" w:rsidRPr="00BE4603" w14:paraId="328D0093" w14:textId="77777777">
        <w:tc>
          <w:tcPr>
            <w:tcW w:w="3223" w:type="dxa"/>
          </w:tcPr>
          <w:p w14:paraId="084C87F0" w14:textId="77777777" w:rsidR="00A023A0" w:rsidRPr="00BE4603" w:rsidRDefault="00000000">
            <w:pPr>
              <w:widowControl w:val="0"/>
              <w:rPr>
                <w:color w:val="auto"/>
                <w:sz w:val="28"/>
              </w:rPr>
            </w:pPr>
            <w:r w:rsidRPr="00BE4603">
              <w:rPr>
                <w:color w:val="auto"/>
                <w:sz w:val="28"/>
              </w:rPr>
              <w:t>___ _________ 2026 года</w:t>
            </w:r>
          </w:p>
        </w:tc>
        <w:tc>
          <w:tcPr>
            <w:tcW w:w="3200" w:type="dxa"/>
          </w:tcPr>
          <w:p w14:paraId="7B07C6BE" w14:textId="77777777" w:rsidR="00A023A0" w:rsidRPr="00BE4603" w:rsidRDefault="00000000">
            <w:pPr>
              <w:widowControl w:val="0"/>
              <w:jc w:val="center"/>
              <w:rPr>
                <w:color w:val="auto"/>
                <w:sz w:val="28"/>
              </w:rPr>
            </w:pPr>
            <w:r w:rsidRPr="00BE4603">
              <w:rPr>
                <w:color w:val="auto"/>
                <w:sz w:val="28"/>
              </w:rPr>
              <w:t>№ ____</w:t>
            </w:r>
          </w:p>
        </w:tc>
        <w:tc>
          <w:tcPr>
            <w:tcW w:w="3215" w:type="dxa"/>
          </w:tcPr>
          <w:p w14:paraId="74606EF1" w14:textId="77777777" w:rsidR="00A023A0" w:rsidRPr="00BE4603" w:rsidRDefault="00000000">
            <w:pPr>
              <w:widowControl w:val="0"/>
              <w:jc w:val="right"/>
              <w:rPr>
                <w:color w:val="auto"/>
                <w:sz w:val="28"/>
              </w:rPr>
            </w:pPr>
            <w:r w:rsidRPr="00BE4603">
              <w:rPr>
                <w:color w:val="auto"/>
                <w:sz w:val="28"/>
              </w:rPr>
              <w:t>г. Белая Калитва</w:t>
            </w:r>
          </w:p>
        </w:tc>
      </w:tr>
    </w:tbl>
    <w:p w14:paraId="665BC5F7" w14:textId="77777777" w:rsidR="00A023A0" w:rsidRPr="00BE4603" w:rsidRDefault="00A023A0">
      <w:pPr>
        <w:widowControl w:val="0"/>
        <w:rPr>
          <w:color w:val="auto"/>
          <w:sz w:val="28"/>
        </w:rPr>
      </w:pPr>
    </w:p>
    <w:p w14:paraId="69C68845" w14:textId="77777777" w:rsidR="00A023A0" w:rsidRPr="00BE4603" w:rsidRDefault="00000000">
      <w:pPr>
        <w:widowControl w:val="0"/>
        <w:jc w:val="center"/>
        <w:rPr>
          <w:b/>
          <w:color w:val="auto"/>
          <w:sz w:val="28"/>
        </w:rPr>
      </w:pPr>
      <w:r w:rsidRPr="00BE4603">
        <w:rPr>
          <w:b/>
          <w:color w:val="auto"/>
          <w:sz w:val="28"/>
        </w:rPr>
        <w:t>О внесении изменений и дополнений</w:t>
      </w:r>
    </w:p>
    <w:p w14:paraId="00669C5B" w14:textId="77777777" w:rsidR="00A023A0" w:rsidRPr="00BE4603" w:rsidRDefault="00000000">
      <w:pPr>
        <w:widowControl w:val="0"/>
        <w:jc w:val="center"/>
        <w:rPr>
          <w:b/>
          <w:color w:val="auto"/>
          <w:sz w:val="28"/>
        </w:rPr>
      </w:pPr>
      <w:r w:rsidRPr="00BE4603">
        <w:rPr>
          <w:b/>
          <w:color w:val="auto"/>
          <w:sz w:val="28"/>
        </w:rPr>
        <w:t xml:space="preserve">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w:t>
      </w:r>
    </w:p>
    <w:p w14:paraId="7B890800" w14:textId="77777777" w:rsidR="00A023A0" w:rsidRPr="00BE4603" w:rsidRDefault="00000000">
      <w:pPr>
        <w:widowControl w:val="0"/>
        <w:jc w:val="center"/>
        <w:rPr>
          <w:b/>
          <w:color w:val="auto"/>
          <w:sz w:val="28"/>
        </w:rPr>
      </w:pPr>
      <w:r w:rsidRPr="00BE4603">
        <w:rPr>
          <w:b/>
          <w:color w:val="auto"/>
          <w:sz w:val="28"/>
        </w:rPr>
        <w:t>от 29 августа 2023 года № 117»</w:t>
      </w:r>
    </w:p>
    <w:p w14:paraId="5304EA00" w14:textId="77777777" w:rsidR="00A023A0" w:rsidRPr="00BE4603" w:rsidRDefault="00A023A0">
      <w:pPr>
        <w:widowControl w:val="0"/>
        <w:jc w:val="center"/>
        <w:rPr>
          <w:b/>
          <w:color w:val="auto"/>
          <w:sz w:val="28"/>
        </w:rPr>
      </w:pPr>
    </w:p>
    <w:p w14:paraId="7E91EFEB" w14:textId="77777777" w:rsidR="00A023A0" w:rsidRPr="00BE4603" w:rsidRDefault="00A023A0">
      <w:pPr>
        <w:rPr>
          <w:b/>
          <w:color w:val="auto"/>
          <w:sz w:val="28"/>
        </w:rPr>
      </w:pPr>
    </w:p>
    <w:p w14:paraId="3FADF61E" w14:textId="77777777" w:rsidR="00A023A0" w:rsidRPr="00BE4603" w:rsidRDefault="00000000">
      <w:pPr>
        <w:spacing w:line="276" w:lineRule="auto"/>
        <w:ind w:firstLine="567"/>
        <w:jc w:val="both"/>
        <w:rPr>
          <w:color w:val="auto"/>
          <w:sz w:val="28"/>
        </w:rPr>
      </w:pPr>
      <w:r w:rsidRPr="00BE4603">
        <w:rPr>
          <w:color w:val="auto"/>
          <w:sz w:val="28"/>
        </w:rPr>
        <w:t>В соответствии со статьей 56 Федерального закона от 20.03.2025 №33-ФЗ "Об общих принципах организации местного самоуправления в единой системе публичной власти", статьями 15 и 26 Устава муниципального образования муниципального района «Белокалитвинский район» Ростовской области</w:t>
      </w:r>
    </w:p>
    <w:p w14:paraId="0FC7BE89" w14:textId="77777777" w:rsidR="00A023A0" w:rsidRPr="00BE4603" w:rsidRDefault="00000000">
      <w:pPr>
        <w:ind w:firstLine="567"/>
        <w:jc w:val="both"/>
        <w:rPr>
          <w:color w:val="auto"/>
          <w:sz w:val="28"/>
        </w:rPr>
      </w:pPr>
      <w:r w:rsidRPr="00BE4603">
        <w:rPr>
          <w:color w:val="auto"/>
          <w:sz w:val="28"/>
        </w:rPr>
        <w:t>Собрание депутатов Белокалитвинского района</w:t>
      </w:r>
    </w:p>
    <w:p w14:paraId="7CE534E1" w14:textId="77777777" w:rsidR="00A023A0" w:rsidRPr="00BE4603" w:rsidRDefault="00A023A0">
      <w:pPr>
        <w:ind w:firstLine="567"/>
        <w:jc w:val="center"/>
        <w:rPr>
          <w:b/>
          <w:color w:val="auto"/>
          <w:sz w:val="28"/>
        </w:rPr>
      </w:pPr>
    </w:p>
    <w:p w14:paraId="002A94E7" w14:textId="77777777" w:rsidR="00A023A0" w:rsidRPr="00BE4603" w:rsidRDefault="00000000">
      <w:pPr>
        <w:ind w:firstLine="567"/>
        <w:jc w:val="center"/>
        <w:rPr>
          <w:color w:val="auto"/>
          <w:sz w:val="28"/>
        </w:rPr>
      </w:pPr>
      <w:r w:rsidRPr="00BE4603">
        <w:rPr>
          <w:b/>
          <w:color w:val="auto"/>
          <w:spacing w:val="80"/>
          <w:sz w:val="28"/>
        </w:rPr>
        <w:t>РЕШИЛ</w:t>
      </w:r>
      <w:r w:rsidRPr="00BE4603">
        <w:rPr>
          <w:b/>
          <w:color w:val="auto"/>
          <w:sz w:val="28"/>
        </w:rPr>
        <w:t>О:</w:t>
      </w:r>
    </w:p>
    <w:p w14:paraId="7C9F0A73" w14:textId="77777777" w:rsidR="00A023A0" w:rsidRPr="00BE4603" w:rsidRDefault="00A023A0">
      <w:pPr>
        <w:ind w:firstLine="567"/>
        <w:jc w:val="center"/>
        <w:rPr>
          <w:b/>
          <w:color w:val="auto"/>
          <w:sz w:val="28"/>
        </w:rPr>
      </w:pPr>
    </w:p>
    <w:p w14:paraId="7C60E83E" w14:textId="77777777" w:rsidR="00A023A0" w:rsidRPr="00BE4603" w:rsidRDefault="00000000">
      <w:pPr>
        <w:pStyle w:val="12"/>
        <w:numPr>
          <w:ilvl w:val="0"/>
          <w:numId w:val="1"/>
        </w:numPr>
        <w:tabs>
          <w:tab w:val="left" w:pos="993"/>
        </w:tabs>
        <w:ind w:left="0" w:firstLine="567"/>
        <w:jc w:val="both"/>
        <w:rPr>
          <w:color w:val="auto"/>
          <w:sz w:val="28"/>
        </w:rPr>
      </w:pPr>
      <w:r w:rsidRPr="00BE4603">
        <w:rPr>
          <w:color w:val="auto"/>
          <w:sz w:val="28"/>
        </w:rPr>
        <w:t>Внести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(далее - Устав), следующие изменения и дополнения:</w:t>
      </w:r>
    </w:p>
    <w:p w14:paraId="2CBA9487" w14:textId="77777777" w:rsidR="00A023A0" w:rsidRPr="00BE4603" w:rsidRDefault="00A023A0">
      <w:pPr>
        <w:pStyle w:val="12"/>
        <w:ind w:left="0" w:firstLine="567"/>
        <w:jc w:val="both"/>
        <w:rPr>
          <w:b/>
          <w:color w:val="auto"/>
          <w:sz w:val="28"/>
        </w:rPr>
      </w:pPr>
    </w:p>
    <w:p w14:paraId="0CE0B837" w14:textId="77777777" w:rsidR="00A023A0" w:rsidRPr="00BE4603" w:rsidRDefault="00000000">
      <w:pPr>
        <w:pStyle w:val="12"/>
        <w:ind w:left="0" w:firstLine="567"/>
        <w:jc w:val="both"/>
        <w:rPr>
          <w:b/>
          <w:color w:val="auto"/>
          <w:sz w:val="28"/>
        </w:rPr>
      </w:pPr>
      <w:r w:rsidRPr="00BE4603">
        <w:rPr>
          <w:b/>
          <w:color w:val="auto"/>
          <w:sz w:val="28"/>
        </w:rPr>
        <w:t>1) пункт 4 статьи 1 Устава изложить в следующей редакции:</w:t>
      </w:r>
    </w:p>
    <w:p w14:paraId="2407E029" w14:textId="77777777" w:rsidR="00A023A0" w:rsidRPr="00BE4603" w:rsidRDefault="00000000">
      <w:pPr>
        <w:ind w:firstLine="567"/>
        <w:jc w:val="both"/>
        <w:rPr>
          <w:color w:val="auto"/>
          <w:sz w:val="28"/>
        </w:rPr>
      </w:pPr>
      <w:r w:rsidRPr="00BE4603">
        <w:rPr>
          <w:color w:val="auto"/>
          <w:sz w:val="28"/>
        </w:rPr>
        <w:lastRenderedPageBreak/>
        <w:t>«4. Изменение границ, преобразование Белокалитвинского района производятся в порядке, установленном статьями 11, 12 Федерального закона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p>
    <w:p w14:paraId="5D2F57FD" w14:textId="77777777" w:rsidR="00A023A0" w:rsidRPr="00BE4603" w:rsidRDefault="00000000">
      <w:pPr>
        <w:ind w:firstLine="567"/>
        <w:jc w:val="both"/>
        <w:rPr>
          <w:color w:val="auto"/>
          <w:sz w:val="28"/>
        </w:rPr>
      </w:pPr>
      <w:r w:rsidRPr="00BE4603">
        <w:rPr>
          <w:color w:val="auto"/>
          <w:sz w:val="28"/>
        </w:rPr>
        <w:t>Собрание депутатов Белокалитвинского района обязано обеспечить своевременное информирование населения о предстоящем рассмотрении вопроса об изменении границ Белокалитвинского района,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Белокалитвинского района.»;</w:t>
      </w:r>
    </w:p>
    <w:p w14:paraId="7C4F6F9B" w14:textId="77777777" w:rsidR="00A023A0" w:rsidRPr="00BE4603" w:rsidRDefault="00A023A0">
      <w:pPr>
        <w:pStyle w:val="12"/>
        <w:ind w:left="0" w:firstLine="567"/>
        <w:jc w:val="both"/>
        <w:rPr>
          <w:b/>
          <w:color w:val="auto"/>
          <w:sz w:val="28"/>
        </w:rPr>
      </w:pPr>
    </w:p>
    <w:p w14:paraId="0E798054" w14:textId="77777777" w:rsidR="00A023A0" w:rsidRPr="00BE4603" w:rsidRDefault="00000000">
      <w:pPr>
        <w:pStyle w:val="12"/>
        <w:ind w:left="0" w:firstLine="567"/>
        <w:jc w:val="both"/>
        <w:rPr>
          <w:b/>
          <w:color w:val="auto"/>
          <w:sz w:val="28"/>
        </w:rPr>
      </w:pPr>
      <w:r w:rsidRPr="00BE4603">
        <w:rPr>
          <w:b/>
          <w:color w:val="auto"/>
          <w:sz w:val="28"/>
        </w:rPr>
        <w:t xml:space="preserve">2) пункты 1, 2 статьи </w:t>
      </w:r>
      <w:proofErr w:type="gramStart"/>
      <w:r w:rsidRPr="00BE4603">
        <w:rPr>
          <w:b/>
          <w:color w:val="auto"/>
          <w:sz w:val="28"/>
        </w:rPr>
        <w:t>2  Устава</w:t>
      </w:r>
      <w:proofErr w:type="gramEnd"/>
      <w:r w:rsidRPr="00BE4603">
        <w:rPr>
          <w:b/>
          <w:color w:val="auto"/>
          <w:sz w:val="28"/>
        </w:rPr>
        <w:t xml:space="preserve"> изложить в следующей редакции:</w:t>
      </w:r>
    </w:p>
    <w:p w14:paraId="663CC319" w14:textId="77777777" w:rsidR="00A023A0" w:rsidRPr="00BE4603" w:rsidRDefault="00000000">
      <w:pPr>
        <w:ind w:firstLine="567"/>
        <w:jc w:val="both"/>
        <w:rPr>
          <w:color w:val="auto"/>
          <w:sz w:val="28"/>
        </w:rPr>
      </w:pPr>
      <w:r w:rsidRPr="00BE4603">
        <w:rPr>
          <w:color w:val="auto"/>
          <w:sz w:val="28"/>
        </w:rPr>
        <w:t>«1. Местное самоуправление в Белокалитвинском районе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областными законами.</w:t>
      </w:r>
    </w:p>
    <w:p w14:paraId="441572D8" w14:textId="77777777" w:rsidR="00A023A0" w:rsidRPr="00BE4603" w:rsidRDefault="00000000">
      <w:pPr>
        <w:ind w:firstLine="567"/>
        <w:jc w:val="both"/>
        <w:rPr>
          <w:color w:val="auto"/>
          <w:sz w:val="28"/>
        </w:rPr>
      </w:pPr>
      <w:r w:rsidRPr="00BE4603">
        <w:rPr>
          <w:color w:val="auto"/>
          <w:sz w:val="28"/>
        </w:rPr>
        <w:t>2. Правовую основу местного самоуправления в Белокалитвинском районе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Устав Ростовской области, областные законы и иные нормативные правовые акты Ростовской области, настоящий Устав, решения, принятые на местных референдумах и сходах граждан, и иные муниципальные правовые акты.»;</w:t>
      </w:r>
    </w:p>
    <w:p w14:paraId="05E39D5E" w14:textId="77777777" w:rsidR="00A023A0" w:rsidRPr="00BE4603" w:rsidRDefault="00A023A0">
      <w:pPr>
        <w:ind w:firstLine="567"/>
        <w:jc w:val="both"/>
        <w:rPr>
          <w:color w:val="auto"/>
          <w:sz w:val="28"/>
        </w:rPr>
      </w:pPr>
    </w:p>
    <w:p w14:paraId="0818CAE9" w14:textId="77777777" w:rsidR="00A023A0" w:rsidRPr="00BE4603" w:rsidRDefault="00000000">
      <w:pPr>
        <w:ind w:firstLine="567"/>
        <w:jc w:val="both"/>
        <w:rPr>
          <w:b/>
          <w:color w:val="auto"/>
          <w:sz w:val="28"/>
        </w:rPr>
      </w:pPr>
      <w:r w:rsidRPr="00BE4603">
        <w:rPr>
          <w:b/>
          <w:color w:val="auto"/>
          <w:sz w:val="28"/>
        </w:rPr>
        <w:t>3) абзац 14 пункта 2 статьи 3 Устава изложить в следующей редакции:</w:t>
      </w:r>
    </w:p>
    <w:p w14:paraId="3A2D031E" w14:textId="77777777" w:rsidR="00A023A0" w:rsidRPr="00BE4603" w:rsidRDefault="00000000">
      <w:pPr>
        <w:pStyle w:val="3"/>
        <w:spacing w:line="240" w:lineRule="auto"/>
        <w:ind w:firstLine="567"/>
        <w:jc w:val="both"/>
        <w:rPr>
          <w:color w:val="auto"/>
        </w:rPr>
      </w:pPr>
      <w:r w:rsidRPr="00BE4603">
        <w:rPr>
          <w:color w:val="auto"/>
        </w:rPr>
        <w:t>«Согласно части 1</w:t>
      </w:r>
      <w:r w:rsidRPr="00BE4603">
        <w:rPr>
          <w:color w:val="auto"/>
          <w:vertAlign w:val="superscript"/>
        </w:rPr>
        <w:t>.1</w:t>
      </w:r>
      <w:r w:rsidRPr="00BE4603">
        <w:rPr>
          <w:color w:val="auto"/>
        </w:rPr>
        <w:t xml:space="preserve"> статьи 12 Областного закона от 28 декабря 2005 года</w:t>
      </w:r>
      <w:r w:rsidRPr="00BE4603">
        <w:rPr>
          <w:color w:val="auto"/>
        </w:rPr>
        <w:br/>
        <w:t xml:space="preserve">№ 436-ЗС «О местном самоуправлении в Ростовской области» за сельскими поселениями, входящими в состав Белокалитвинского района, помимо вопросов местного значения сельского поселения, определенных Федеральным </w:t>
      </w:r>
      <w:hyperlink r:id="rId8" w:history="1">
        <w:r w:rsidRPr="00BE4603">
          <w:rPr>
            <w:color w:val="auto"/>
          </w:rPr>
          <w:t>законом</w:t>
        </w:r>
      </w:hyperlink>
      <w:r w:rsidRPr="00BE4603">
        <w:rPr>
          <w:color w:val="auto"/>
        </w:rPr>
        <w:t xml:space="preserve"> от 6 октября 2003 № 131-ФЗ «Об общих принципах организации местного самоуправления в Российской Федерации» (далее – Федеральный закон «Об общих </w:t>
      </w:r>
      <w:r w:rsidRPr="00BE4603">
        <w:rPr>
          <w:color w:val="auto"/>
        </w:rPr>
        <w:lastRenderedPageBreak/>
        <w:t xml:space="preserve">принципах организации местного самоуправления в Российской Федерации»), также закрепляются вопросы, предусмотренные </w:t>
      </w:r>
      <w:hyperlink r:id="rId9" w:history="1">
        <w:r w:rsidRPr="00BE4603">
          <w:rPr>
            <w:color w:val="auto"/>
          </w:rPr>
          <w:t>пунктами 4</w:t>
        </w:r>
      </w:hyperlink>
      <w:r w:rsidRPr="00BE4603">
        <w:rPr>
          <w:color w:val="auto"/>
        </w:rPr>
        <w:t xml:space="preserve"> (за исключением водоснабжения населения, водоотведения), </w:t>
      </w:r>
      <w:hyperlink r:id="rId10" w:history="1">
        <w:r w:rsidRPr="00BE4603">
          <w:rPr>
            <w:color w:val="auto"/>
          </w:rPr>
          <w:t>6</w:t>
        </w:r>
      </w:hyperlink>
      <w:r w:rsidRPr="00BE4603">
        <w:rPr>
          <w:color w:val="auto"/>
        </w:rPr>
        <w:t xml:space="preserve"> (в части обеспечения проживающих в поселении и нуждающихся в жилых помещениях малоимущих граждан жилыми помещениями, организации строительства и содержания муниципального жилищного фонда, создания условий для жилищного строительства, а также осуществления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w:t>
      </w:r>
      <w:hyperlink r:id="rId11" w:history="1">
        <w:r w:rsidRPr="00BE4603">
          <w:rPr>
            <w:color w:val="auto"/>
          </w:rPr>
          <w:t>частью 6 статьи 161</w:t>
        </w:r>
      </w:hyperlink>
      <w:r w:rsidRPr="00BE4603">
        <w:rPr>
          <w:color w:val="auto"/>
        </w:rPr>
        <w:t xml:space="preserve">, </w:t>
      </w:r>
      <w:hyperlink r:id="rId12" w:history="1">
        <w:r w:rsidRPr="00BE4603">
          <w:rPr>
            <w:color w:val="auto"/>
          </w:rPr>
          <w:t>частью</w:t>
        </w:r>
      </w:hyperlink>
      <w:r w:rsidRPr="00BE4603">
        <w:rPr>
          <w:color w:val="auto"/>
        </w:rPr>
        <w:t xml:space="preserve"> 2 статьи 161</w:t>
      </w:r>
      <w:r w:rsidRPr="00BE4603">
        <w:rPr>
          <w:color w:val="auto"/>
          <w:vertAlign w:val="superscript"/>
        </w:rPr>
        <w:t>.1</w:t>
      </w:r>
      <w:r w:rsidRPr="00BE4603">
        <w:rPr>
          <w:color w:val="auto"/>
        </w:rPr>
        <w:t xml:space="preserve"> и </w:t>
      </w:r>
      <w:hyperlink r:id="rId13" w:history="1">
        <w:r w:rsidRPr="00BE4603">
          <w:rPr>
            <w:color w:val="auto"/>
          </w:rPr>
          <w:t>статьей 200</w:t>
        </w:r>
      </w:hyperlink>
      <w:r w:rsidRPr="00BE4603">
        <w:rPr>
          <w:color w:val="auto"/>
        </w:rPr>
        <w:t xml:space="preserve"> Жилищного кодекса Российской Федерации, </w:t>
      </w:r>
      <w:hyperlink r:id="rId14" w:history="1">
        <w:r w:rsidRPr="00BE4603">
          <w:rPr>
            <w:color w:val="auto"/>
          </w:rPr>
          <w:t>статьей 7</w:t>
        </w:r>
      </w:hyperlink>
      <w:r w:rsidRPr="00BE4603">
        <w:rPr>
          <w:color w:val="auto"/>
        </w:rPr>
        <w:t xml:space="preserve">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hyperlink r:id="rId15" w:history="1">
        <w:r w:rsidRPr="00BE4603">
          <w:rPr>
            <w:color w:val="auto"/>
          </w:rPr>
          <w:t>7</w:t>
        </w:r>
      </w:hyperlink>
      <w:r w:rsidRPr="00BE4603">
        <w:rPr>
          <w:color w:val="auto"/>
        </w:rPr>
        <w:t xml:space="preserve"> - </w:t>
      </w:r>
      <w:hyperlink r:id="rId16" w:history="1">
        <w:r w:rsidRPr="00BE4603">
          <w:rPr>
            <w:color w:val="auto"/>
          </w:rPr>
          <w:t>8</w:t>
        </w:r>
      </w:hyperlink>
      <w:r w:rsidRPr="00BE4603">
        <w:rPr>
          <w:color w:val="auto"/>
        </w:rPr>
        <w:t>, 13</w:t>
      </w:r>
      <w:r w:rsidRPr="00BE4603">
        <w:rPr>
          <w:color w:val="auto"/>
          <w:vertAlign w:val="superscript"/>
        </w:rPr>
        <w:t>.1</w:t>
      </w:r>
      <w:r w:rsidRPr="00BE4603">
        <w:rPr>
          <w:color w:val="auto"/>
        </w:rPr>
        <w:t xml:space="preserve">, </w:t>
      </w:r>
      <w:hyperlink r:id="rId17" w:history="1">
        <w:r w:rsidRPr="00BE4603">
          <w:rPr>
            <w:color w:val="auto"/>
          </w:rPr>
          <w:t>15</w:t>
        </w:r>
      </w:hyperlink>
      <w:r w:rsidRPr="00BE4603">
        <w:rPr>
          <w:color w:val="auto"/>
        </w:rPr>
        <w:t xml:space="preserve">, </w:t>
      </w:r>
      <w:hyperlink r:id="rId18" w:history="1">
        <w:r w:rsidRPr="00BE4603">
          <w:rPr>
            <w:color w:val="auto"/>
          </w:rPr>
          <w:t>18</w:t>
        </w:r>
      </w:hyperlink>
      <w:r w:rsidRPr="00BE4603">
        <w:rPr>
          <w:color w:val="auto"/>
        </w:rPr>
        <w:t xml:space="preserve">, </w:t>
      </w:r>
      <w:hyperlink r:id="rId19" w:history="1">
        <w:r w:rsidRPr="00BE4603">
          <w:rPr>
            <w:color w:val="auto"/>
          </w:rPr>
          <w:t>19</w:t>
        </w:r>
      </w:hyperlink>
      <w:r w:rsidRPr="00BE4603">
        <w:rPr>
          <w:color w:val="auto"/>
        </w:rPr>
        <w:t xml:space="preserve"> (в части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r:id="rId20" w:history="1">
        <w:r w:rsidRPr="00BE4603">
          <w:rPr>
            <w:color w:val="auto"/>
          </w:rPr>
          <w:t>22</w:t>
        </w:r>
      </w:hyperlink>
      <w:r w:rsidRPr="00BE4603">
        <w:rPr>
          <w:color w:val="auto"/>
        </w:rPr>
        <w:t xml:space="preserve">, </w:t>
      </w:r>
      <w:hyperlink r:id="rId21" w:history="1">
        <w:r w:rsidRPr="00BE4603">
          <w:rPr>
            <w:color w:val="auto"/>
          </w:rPr>
          <w:t>26</w:t>
        </w:r>
      </w:hyperlink>
      <w:r w:rsidRPr="00BE4603">
        <w:rPr>
          <w:color w:val="auto"/>
        </w:rPr>
        <w:t xml:space="preserve">, </w:t>
      </w:r>
      <w:hyperlink r:id="rId22" w:history="1">
        <w:r w:rsidRPr="00BE4603">
          <w:rPr>
            <w:color w:val="auto"/>
          </w:rPr>
          <w:t>27</w:t>
        </w:r>
      </w:hyperlink>
      <w:r w:rsidRPr="00BE4603">
        <w:rPr>
          <w:color w:val="auto"/>
        </w:rPr>
        <w:t xml:space="preserve">, </w:t>
      </w:r>
      <w:hyperlink r:id="rId23" w:history="1">
        <w:r w:rsidRPr="00BE4603">
          <w:rPr>
            <w:color w:val="auto"/>
          </w:rPr>
          <w:t>31</w:t>
        </w:r>
      </w:hyperlink>
      <w:r w:rsidRPr="00BE4603">
        <w:rPr>
          <w:color w:val="auto"/>
        </w:rPr>
        <w:t xml:space="preserve">, </w:t>
      </w:r>
      <w:hyperlink r:id="rId24" w:history="1">
        <w:r w:rsidRPr="00BE4603">
          <w:rPr>
            <w:color w:val="auto"/>
          </w:rPr>
          <w:t>32</w:t>
        </w:r>
      </w:hyperlink>
      <w:r w:rsidRPr="00BE4603">
        <w:rPr>
          <w:color w:val="auto"/>
        </w:rPr>
        <w:t>, 33</w:t>
      </w:r>
      <w:r w:rsidRPr="00BE4603">
        <w:rPr>
          <w:color w:val="auto"/>
          <w:vertAlign w:val="superscript"/>
        </w:rPr>
        <w:t>.1</w:t>
      </w:r>
      <w:r w:rsidRPr="00BE4603">
        <w:rPr>
          <w:color w:val="auto"/>
        </w:rPr>
        <w:t xml:space="preserve">- </w:t>
      </w:r>
      <w:hyperlink r:id="rId25" w:history="1">
        <w:r w:rsidRPr="00BE4603">
          <w:rPr>
            <w:color w:val="auto"/>
          </w:rPr>
          <w:t>34</w:t>
        </w:r>
      </w:hyperlink>
      <w:r w:rsidRPr="00BE4603">
        <w:rPr>
          <w:color w:val="auto"/>
        </w:rPr>
        <w:t xml:space="preserve">, </w:t>
      </w:r>
      <w:hyperlink r:id="rId26" w:history="1">
        <w:r w:rsidRPr="00BE4603">
          <w:rPr>
            <w:color w:val="auto"/>
          </w:rPr>
          <w:t>37</w:t>
        </w:r>
      </w:hyperlink>
      <w:r w:rsidRPr="00BE4603">
        <w:rPr>
          <w:color w:val="auto"/>
        </w:rPr>
        <w:t xml:space="preserve">, </w:t>
      </w:r>
      <w:hyperlink r:id="rId27" w:history="1">
        <w:r w:rsidRPr="00BE4603">
          <w:rPr>
            <w:color w:val="auto"/>
          </w:rPr>
          <w:t>38</w:t>
        </w:r>
      </w:hyperlink>
      <w:r w:rsidRPr="00BE4603">
        <w:rPr>
          <w:color w:val="auto"/>
        </w:rPr>
        <w:t xml:space="preserve">, </w:t>
      </w:r>
      <w:hyperlink r:id="rId28" w:history="1">
        <w:r w:rsidRPr="00BE4603">
          <w:rPr>
            <w:color w:val="auto"/>
          </w:rPr>
          <w:t>39, 40 части 1 статьи 14</w:t>
        </w:r>
      </w:hyperlink>
      <w:r w:rsidRPr="00BE4603">
        <w:rPr>
          <w:color w:val="auto"/>
        </w:rPr>
        <w:t xml:space="preserve"> Федерального закона «Об общих принципах организации местного самоуправления в Российской Федерации».»;</w:t>
      </w:r>
    </w:p>
    <w:p w14:paraId="6BDD71C2" w14:textId="77777777" w:rsidR="00A023A0" w:rsidRPr="00BE4603" w:rsidRDefault="00A023A0">
      <w:pPr>
        <w:rPr>
          <w:color w:val="auto"/>
        </w:rPr>
      </w:pPr>
    </w:p>
    <w:p w14:paraId="296213D8" w14:textId="77777777" w:rsidR="00A023A0" w:rsidRPr="00BE4603" w:rsidRDefault="00000000">
      <w:pPr>
        <w:ind w:firstLine="567"/>
        <w:jc w:val="both"/>
        <w:rPr>
          <w:b/>
          <w:color w:val="auto"/>
          <w:sz w:val="28"/>
        </w:rPr>
      </w:pPr>
      <w:r w:rsidRPr="00BE4603">
        <w:rPr>
          <w:b/>
          <w:color w:val="auto"/>
          <w:sz w:val="28"/>
        </w:rPr>
        <w:t>4) подпункт 4 пункта 2 статьи 3 Устава изложить в следующей редакции:</w:t>
      </w:r>
    </w:p>
    <w:p w14:paraId="329FFC64" w14:textId="77777777" w:rsidR="00A023A0" w:rsidRPr="00BE4603" w:rsidRDefault="00000000">
      <w:pPr>
        <w:ind w:firstLine="567"/>
        <w:jc w:val="both"/>
        <w:rPr>
          <w:color w:val="auto"/>
          <w:sz w:val="28"/>
        </w:rPr>
      </w:pPr>
      <w:r w:rsidRPr="00BE4603">
        <w:rPr>
          <w:color w:val="auto"/>
          <w:sz w:val="28"/>
        </w:rPr>
        <w:t xml:space="preserve">4) осуществление полномочий органов местного самоуправления в соответствии с жилищным </w:t>
      </w:r>
      <w:hyperlink r:id="rId29" w:history="1">
        <w:r w:rsidRPr="00BE4603">
          <w:rPr>
            <w:color w:val="auto"/>
            <w:sz w:val="28"/>
          </w:rPr>
          <w:t>законодательством</w:t>
        </w:r>
      </w:hyperlink>
      <w:r w:rsidRPr="00BE4603">
        <w:rPr>
          <w:color w:val="auto"/>
          <w:sz w:val="28"/>
        </w:rPr>
        <w:t>, за исключением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BE4603">
        <w:rPr>
          <w:color w:val="auto"/>
          <w:sz w:val="2"/>
          <w:vertAlign w:val="superscript"/>
        </w:rPr>
        <w:t>.</w:t>
      </w:r>
      <w:r w:rsidRPr="00BE4603">
        <w:rPr>
          <w:color w:val="auto"/>
          <w:sz w:val="28"/>
          <w:vertAlign w:val="superscript"/>
        </w:rPr>
        <w:t>1</w:t>
      </w:r>
      <w:r w:rsidRPr="00BE4603">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3EA267A3" w14:textId="77777777" w:rsidR="00A023A0" w:rsidRPr="00BE4603" w:rsidRDefault="00A023A0">
      <w:pPr>
        <w:ind w:firstLine="567"/>
        <w:jc w:val="both"/>
        <w:rPr>
          <w:b/>
          <w:color w:val="auto"/>
          <w:sz w:val="28"/>
        </w:rPr>
      </w:pPr>
    </w:p>
    <w:p w14:paraId="776EB3D9" w14:textId="77777777" w:rsidR="00A023A0" w:rsidRPr="00BE4603" w:rsidRDefault="00000000">
      <w:pPr>
        <w:ind w:firstLine="567"/>
        <w:jc w:val="both"/>
        <w:rPr>
          <w:color w:val="auto"/>
          <w:sz w:val="28"/>
        </w:rPr>
      </w:pPr>
      <w:r w:rsidRPr="00BE4603">
        <w:rPr>
          <w:b/>
          <w:color w:val="auto"/>
          <w:sz w:val="28"/>
        </w:rPr>
        <w:t>5) пункт 2 статьи 4 Устава признать утратившим силу;</w:t>
      </w:r>
    </w:p>
    <w:p w14:paraId="6CF691A7" w14:textId="77777777" w:rsidR="00A023A0" w:rsidRPr="00BE4603" w:rsidRDefault="00A023A0">
      <w:pPr>
        <w:ind w:firstLine="567"/>
        <w:jc w:val="both"/>
        <w:rPr>
          <w:color w:val="auto"/>
          <w:sz w:val="28"/>
        </w:rPr>
      </w:pPr>
    </w:p>
    <w:p w14:paraId="4A3E9D64" w14:textId="77777777" w:rsidR="00A023A0" w:rsidRPr="00BE4603" w:rsidRDefault="00000000">
      <w:pPr>
        <w:ind w:firstLine="567"/>
        <w:jc w:val="both"/>
        <w:rPr>
          <w:b/>
          <w:color w:val="auto"/>
          <w:sz w:val="28"/>
        </w:rPr>
      </w:pPr>
      <w:r w:rsidRPr="00BE4603">
        <w:rPr>
          <w:b/>
          <w:color w:val="auto"/>
          <w:sz w:val="28"/>
        </w:rPr>
        <w:t>6) пункта 1 статьи 5 Устава изложить в следующей редакции:</w:t>
      </w:r>
    </w:p>
    <w:p w14:paraId="5F28EA8E" w14:textId="77777777" w:rsidR="00A023A0" w:rsidRPr="00BE4603" w:rsidRDefault="00000000">
      <w:pPr>
        <w:pStyle w:val="12"/>
        <w:ind w:left="0" w:firstLine="567"/>
        <w:jc w:val="both"/>
        <w:rPr>
          <w:color w:val="auto"/>
          <w:sz w:val="28"/>
        </w:rPr>
      </w:pPr>
      <w:r w:rsidRPr="00BE4603">
        <w:rPr>
          <w:color w:val="auto"/>
          <w:sz w:val="28"/>
        </w:rPr>
        <w:t>«1. Органы местного самоуправления Белокалитвинского района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 с учетом положений частей 5 и 9 статьи 32 Федерального закона «Об общих принципах организации местного самоуправления в единой системе публичной власти».</w:t>
      </w:r>
    </w:p>
    <w:p w14:paraId="3FBB32A3" w14:textId="77777777" w:rsidR="00A023A0" w:rsidRPr="00BE4603" w:rsidRDefault="00A023A0">
      <w:pPr>
        <w:pStyle w:val="12"/>
        <w:ind w:left="0" w:firstLine="567"/>
        <w:jc w:val="both"/>
        <w:rPr>
          <w:color w:val="auto"/>
          <w:sz w:val="28"/>
        </w:rPr>
      </w:pPr>
    </w:p>
    <w:p w14:paraId="0B926405" w14:textId="77777777" w:rsidR="00A023A0" w:rsidRPr="00BE4603" w:rsidRDefault="00000000">
      <w:pPr>
        <w:pStyle w:val="12"/>
        <w:ind w:left="0" w:firstLine="567"/>
        <w:jc w:val="both"/>
        <w:rPr>
          <w:color w:val="auto"/>
          <w:sz w:val="28"/>
        </w:rPr>
      </w:pPr>
      <w:r w:rsidRPr="00BE4603">
        <w:rPr>
          <w:b/>
          <w:color w:val="auto"/>
          <w:sz w:val="28"/>
        </w:rPr>
        <w:t>7) статью 6 Устава изложить в следующей редакции:</w:t>
      </w:r>
    </w:p>
    <w:p w14:paraId="0A13CE44" w14:textId="77777777" w:rsidR="00A023A0" w:rsidRPr="00BE4603" w:rsidRDefault="00000000">
      <w:pPr>
        <w:ind w:firstLine="567"/>
        <w:jc w:val="both"/>
        <w:rPr>
          <w:color w:val="auto"/>
          <w:sz w:val="28"/>
        </w:rPr>
      </w:pPr>
      <w:r w:rsidRPr="00BE4603">
        <w:rPr>
          <w:color w:val="auto"/>
          <w:sz w:val="28"/>
        </w:rPr>
        <w:lastRenderedPageBreak/>
        <w:t>«Статья 6. Осуществление органами местного самоуправления Белокалитвинского района отдельных государственных полномочий</w:t>
      </w:r>
    </w:p>
    <w:p w14:paraId="34DCADE4" w14:textId="77777777" w:rsidR="00A023A0" w:rsidRPr="00BE4603" w:rsidRDefault="00A023A0">
      <w:pPr>
        <w:ind w:firstLine="567"/>
        <w:jc w:val="both"/>
        <w:rPr>
          <w:color w:val="auto"/>
          <w:sz w:val="28"/>
        </w:rPr>
      </w:pPr>
    </w:p>
    <w:p w14:paraId="1107DD98" w14:textId="77777777" w:rsidR="00A023A0" w:rsidRPr="00BE4603" w:rsidRDefault="00000000">
      <w:pPr>
        <w:ind w:firstLine="567"/>
        <w:contextualSpacing/>
        <w:jc w:val="both"/>
        <w:rPr>
          <w:color w:val="auto"/>
          <w:sz w:val="28"/>
        </w:rPr>
      </w:pPr>
      <w:r w:rsidRPr="00BE4603">
        <w:rPr>
          <w:color w:val="auto"/>
          <w:sz w:val="28"/>
        </w:rPr>
        <w:t>1. Ростовская область вправе передавать органам местного самоуправления Белокалитвинского района осуществление отдельных государственных полномочий, осуществляемых Ростовской областью на территории Белокалитвинского района, в соответствии со статьей 34 Федерального закона «Об общих принципах организации местного самоуправления в единой системе публичной власти» и с Федеральным законом от 21 декабря 2021 года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Белокалитвинского района необходимых для осуществления указанных полномочий материальных ресурсов и финансовых средств.</w:t>
      </w:r>
    </w:p>
    <w:p w14:paraId="75CCDAEB" w14:textId="77777777" w:rsidR="00A023A0" w:rsidRPr="00BE4603" w:rsidRDefault="00000000">
      <w:pPr>
        <w:ind w:firstLine="567"/>
        <w:contextualSpacing/>
        <w:jc w:val="both"/>
        <w:rPr>
          <w:color w:val="auto"/>
          <w:sz w:val="28"/>
        </w:rPr>
      </w:pPr>
      <w:r w:rsidRPr="00BE4603">
        <w:rPr>
          <w:color w:val="auto"/>
          <w:sz w:val="28"/>
        </w:rPr>
        <w:t>2. Органы местного самоуправления Белокалитвинского района несут ответственность за осуществление переданных полномочий Российской Федерации, полномочий Ростовской области в пределах субвенций, предоставленных бюджету Белокалитвинского района в целях финансового обеспечения осуществления соответствующих полномочий.</w:t>
      </w:r>
    </w:p>
    <w:p w14:paraId="4EF76D3F" w14:textId="77777777" w:rsidR="00A023A0" w:rsidRPr="00BE4603" w:rsidRDefault="00000000">
      <w:pPr>
        <w:ind w:firstLine="567"/>
        <w:contextualSpacing/>
        <w:jc w:val="both"/>
        <w:rPr>
          <w:color w:val="auto"/>
          <w:sz w:val="28"/>
        </w:rPr>
      </w:pPr>
      <w:r w:rsidRPr="00BE4603">
        <w:rPr>
          <w:color w:val="auto"/>
          <w:sz w:val="28"/>
        </w:rPr>
        <w:t>3. Наделение органов местного самоуправления Белокалитвинского района отдельными государственными полномочиями, изъятие у органов местного самоуправления Белокалитвинского района отдельных государственных полномочий осуществляется в соответствии со статьями 34, 35 Федерального закона «Об общих принципах организации местного самоуправления в единой системе публичной власти».</w:t>
      </w:r>
    </w:p>
    <w:p w14:paraId="0526D7BE" w14:textId="77777777" w:rsidR="00A023A0" w:rsidRPr="00BE4603" w:rsidRDefault="00000000">
      <w:pPr>
        <w:ind w:firstLine="567"/>
        <w:contextualSpacing/>
        <w:jc w:val="both"/>
        <w:rPr>
          <w:color w:val="auto"/>
          <w:sz w:val="28"/>
        </w:rPr>
      </w:pPr>
      <w:r w:rsidRPr="00BE4603">
        <w:rPr>
          <w:color w:val="auto"/>
          <w:sz w:val="28"/>
        </w:rPr>
        <w:t>Финансовое обеспечение осуществления переданных полномочий осуществляется за счет субвенций из соответствующего бюджета. Органы местного самоуправления Белокалитвинского района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p>
    <w:p w14:paraId="3E2F3CEF" w14:textId="77777777" w:rsidR="00A023A0" w:rsidRPr="00BE4603" w:rsidRDefault="00000000">
      <w:pPr>
        <w:ind w:firstLine="567"/>
        <w:contextualSpacing/>
        <w:jc w:val="both"/>
        <w:rPr>
          <w:color w:val="auto"/>
          <w:sz w:val="28"/>
        </w:rPr>
      </w:pPr>
      <w:r w:rsidRPr="00BE4603">
        <w:rPr>
          <w:color w:val="auto"/>
          <w:sz w:val="28"/>
        </w:rPr>
        <w:t xml:space="preserve">В целях повышения эффективности осуществления отдельных государственных полномочий Администрация Белокалитвинского района вправе дополнительно использовать для их осуществления имущество, находящееся в муниципальной собственности Белокалитвинского </w:t>
      </w:r>
      <w:proofErr w:type="gramStart"/>
      <w:r w:rsidRPr="00BE4603">
        <w:rPr>
          <w:color w:val="auto"/>
          <w:sz w:val="28"/>
        </w:rPr>
        <w:t>района, в случае, если</w:t>
      </w:r>
      <w:proofErr w:type="gramEnd"/>
      <w:r w:rsidRPr="00BE4603">
        <w:rPr>
          <w:color w:val="auto"/>
          <w:sz w:val="28"/>
        </w:rPr>
        <w:t xml:space="preserve"> данное имущество не используется для решения вопросов местного значения.</w:t>
      </w:r>
    </w:p>
    <w:p w14:paraId="35417D68" w14:textId="77777777" w:rsidR="00A023A0" w:rsidRPr="00BE4603" w:rsidRDefault="00000000">
      <w:pPr>
        <w:ind w:firstLine="567"/>
        <w:contextualSpacing/>
        <w:jc w:val="both"/>
        <w:rPr>
          <w:color w:val="auto"/>
          <w:sz w:val="28"/>
        </w:rPr>
      </w:pPr>
      <w:r w:rsidRPr="00BE4603">
        <w:rPr>
          <w:color w:val="auto"/>
          <w:sz w:val="28"/>
        </w:rPr>
        <w:t xml:space="preserve">Органы местного самоуправления Белокалитвинского района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Белокалитвинского района,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w:t>
      </w:r>
      <w:r w:rsidRPr="00BE4603">
        <w:rPr>
          <w:color w:val="auto"/>
          <w:sz w:val="28"/>
        </w:rPr>
        <w:lastRenderedPageBreak/>
        <w:t>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Белокалитвинского района в соответствии с Бюджетным кодексом Российской Федерации.</w:t>
      </w:r>
    </w:p>
    <w:p w14:paraId="2C74DDCB" w14:textId="77777777" w:rsidR="00A023A0" w:rsidRPr="00BE4603" w:rsidRDefault="00000000">
      <w:pPr>
        <w:ind w:firstLine="567"/>
        <w:jc w:val="both"/>
        <w:rPr>
          <w:color w:val="auto"/>
          <w:sz w:val="28"/>
        </w:rPr>
      </w:pPr>
      <w:r w:rsidRPr="00BE4603">
        <w:rPr>
          <w:color w:val="auto"/>
          <w:sz w:val="28"/>
        </w:rPr>
        <w:t>4. Органы государственной власти в соответствии с федеральным законом осуществляют контроль за осуществлением органами местного самоуправления Белокалитвинского района отдельных государственных полномочий, а также за использованием предоставленного на эти цели имущества.</w:t>
      </w:r>
    </w:p>
    <w:p w14:paraId="1A6D7483" w14:textId="77777777" w:rsidR="00A023A0" w:rsidRPr="00BE4603" w:rsidRDefault="00000000">
      <w:pPr>
        <w:ind w:firstLine="567"/>
        <w:jc w:val="both"/>
        <w:rPr>
          <w:color w:val="auto"/>
          <w:sz w:val="28"/>
        </w:rPr>
      </w:pPr>
      <w:r w:rsidRPr="00BE4603">
        <w:rPr>
          <w:color w:val="auto"/>
          <w:sz w:val="28"/>
        </w:rPr>
        <w:t>5.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Белокалитвинского района отдельных государственных полномочий соответствующие полномочия могут быть изъяты в порядке, предусмотренном Федеральным законом «Об общих принципах организации местного самоуправления в единой системе публичной власти».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Белокалитвинского района. Указанные предписания могут быть обжалованы в судебном порядке.</w:t>
      </w:r>
    </w:p>
    <w:p w14:paraId="741B8F2B" w14:textId="77777777" w:rsidR="00A023A0" w:rsidRPr="00BE4603" w:rsidRDefault="00000000">
      <w:pPr>
        <w:ind w:firstLine="567"/>
        <w:jc w:val="both"/>
        <w:rPr>
          <w:color w:val="auto"/>
          <w:sz w:val="28"/>
        </w:rPr>
      </w:pPr>
      <w:r w:rsidRPr="00BE4603">
        <w:rPr>
          <w:color w:val="auto"/>
          <w:sz w:val="28"/>
        </w:rPr>
        <w:t>6. Органы местного самоуправления Белокалитвинского района участвуют в осуществлении государственных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в случае принятия Собранием депутатов Белокалитвинского района решения о реализации права на участие в осуществлении указанных полномочий.</w:t>
      </w:r>
    </w:p>
    <w:p w14:paraId="60504CB2" w14:textId="77777777" w:rsidR="00A023A0" w:rsidRPr="00BE4603" w:rsidRDefault="00000000">
      <w:pPr>
        <w:ind w:firstLine="567"/>
        <w:jc w:val="both"/>
        <w:rPr>
          <w:color w:val="auto"/>
          <w:sz w:val="28"/>
        </w:rPr>
      </w:pPr>
      <w:r w:rsidRPr="00BE4603">
        <w:rPr>
          <w:color w:val="auto"/>
          <w:sz w:val="28"/>
        </w:rPr>
        <w:t>7. Органы местного самоуправления Белокалитвинского района вправе осуществлять расходы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на осуществление полномочий, не переданных им в соответствии со статьей 34 Федерального закона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039B2E0C" w14:textId="77777777" w:rsidR="00A023A0" w:rsidRPr="00BE4603" w:rsidRDefault="00000000">
      <w:pPr>
        <w:ind w:firstLine="567"/>
        <w:jc w:val="both"/>
        <w:rPr>
          <w:color w:val="auto"/>
          <w:sz w:val="28"/>
        </w:rPr>
      </w:pPr>
      <w:r w:rsidRPr="00BE4603">
        <w:rPr>
          <w:color w:val="auto"/>
          <w:sz w:val="28"/>
        </w:rPr>
        <w:t>Органы местного самоуправления Белокалитвинского района вправе устанавливать за счет средств бюджета Белокалитвинского района (за исключением финансовых средств, передаваемых бюджету Белокалитвинского района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73422C9E" w14:textId="77777777" w:rsidR="00A023A0" w:rsidRPr="00BE4603" w:rsidRDefault="00000000">
      <w:pPr>
        <w:ind w:firstLine="567"/>
        <w:jc w:val="both"/>
        <w:rPr>
          <w:color w:val="auto"/>
          <w:sz w:val="28"/>
        </w:rPr>
      </w:pPr>
      <w:r w:rsidRPr="00BE4603">
        <w:rPr>
          <w:color w:val="auto"/>
          <w:sz w:val="28"/>
        </w:rPr>
        <w:t xml:space="preserve">8. Финансирование полномочий, предусмотренных статьей 36 Федерального закона «Об общих принципах организации местного самоуправления в единой системе публичной власти», не является обязанностью Белокалитвинского района, осуществляется при наличии возможности и не является основанием для выделения </w:t>
      </w:r>
      <w:r w:rsidRPr="00BE4603">
        <w:rPr>
          <w:color w:val="auto"/>
          <w:sz w:val="28"/>
        </w:rPr>
        <w:lastRenderedPageBreak/>
        <w:t>дополнительных средств из других бюджетов бюджетной системы Российской Федерации.</w:t>
      </w:r>
    </w:p>
    <w:p w14:paraId="4CB69452" w14:textId="77777777" w:rsidR="00A023A0" w:rsidRPr="00BE4603" w:rsidRDefault="00000000">
      <w:pPr>
        <w:ind w:firstLine="567"/>
        <w:jc w:val="both"/>
        <w:rPr>
          <w:color w:val="auto"/>
          <w:sz w:val="28"/>
        </w:rPr>
      </w:pPr>
      <w:r w:rsidRPr="00BE4603">
        <w:rPr>
          <w:color w:val="auto"/>
          <w:sz w:val="28"/>
        </w:rPr>
        <w:t>9. При осуществлении отдельных государственных полномочий Ростовской области органы местного самоуправления представляют в органы государственной власти Ростовской области, уполномоченные осуществлять контроль за исполнением отдельных государственных полномочий, сведения об уровне профессионализма (образовании, стаже службы или работы) кандидатов для назначения на должности лиц, ответственных за организацию осуществления и за осуществление государственных полномочий, а также по их запросам в соответствии с федеральным законом персональные данные лиц, назначенных на соответствующие должности, исполняют иные обязанности, установленные областными законами.»;</w:t>
      </w:r>
    </w:p>
    <w:p w14:paraId="1364EF6C" w14:textId="77777777" w:rsidR="00A023A0" w:rsidRPr="00BE4603" w:rsidRDefault="00A023A0">
      <w:pPr>
        <w:ind w:firstLine="567"/>
        <w:jc w:val="both"/>
        <w:rPr>
          <w:color w:val="auto"/>
          <w:sz w:val="28"/>
        </w:rPr>
      </w:pPr>
    </w:p>
    <w:p w14:paraId="2241CFB6" w14:textId="77777777" w:rsidR="00A023A0" w:rsidRPr="00BE4603" w:rsidRDefault="00000000">
      <w:pPr>
        <w:ind w:firstLine="567"/>
        <w:jc w:val="both"/>
        <w:rPr>
          <w:color w:val="auto"/>
          <w:sz w:val="28"/>
        </w:rPr>
      </w:pPr>
      <w:r w:rsidRPr="00BE4603">
        <w:rPr>
          <w:b/>
          <w:color w:val="auto"/>
          <w:sz w:val="28"/>
        </w:rPr>
        <w:t>8) дополнить Устав статьёй 6</w:t>
      </w:r>
      <w:r w:rsidRPr="00BE4603">
        <w:rPr>
          <w:b/>
          <w:color w:val="auto"/>
          <w:sz w:val="28"/>
          <w:vertAlign w:val="superscript"/>
        </w:rPr>
        <w:t xml:space="preserve">1 </w:t>
      </w:r>
      <w:r w:rsidRPr="00BE4603">
        <w:rPr>
          <w:b/>
          <w:color w:val="auto"/>
          <w:sz w:val="28"/>
        </w:rPr>
        <w:t>следующего содержания:</w:t>
      </w:r>
    </w:p>
    <w:p w14:paraId="51CA4BEA" w14:textId="77777777" w:rsidR="00A023A0" w:rsidRPr="00BE4603" w:rsidRDefault="00000000">
      <w:pPr>
        <w:ind w:firstLine="567"/>
        <w:jc w:val="both"/>
        <w:rPr>
          <w:color w:val="auto"/>
          <w:sz w:val="28"/>
        </w:rPr>
      </w:pPr>
      <w:r w:rsidRPr="00BE4603">
        <w:rPr>
          <w:color w:val="auto"/>
          <w:sz w:val="28"/>
        </w:rPr>
        <w:t>«Статья 6</w:t>
      </w:r>
      <w:r w:rsidRPr="00BE4603">
        <w:rPr>
          <w:color w:val="auto"/>
          <w:sz w:val="28"/>
          <w:vertAlign w:val="superscript"/>
        </w:rPr>
        <w:t>1</w:t>
      </w:r>
      <w:r w:rsidRPr="00BE4603">
        <w:rPr>
          <w:color w:val="auto"/>
          <w:sz w:val="28"/>
        </w:rPr>
        <w:t>. Временное осуществление органами государственной власти отдельных полномочий органов местного самоуправления</w:t>
      </w:r>
    </w:p>
    <w:p w14:paraId="58CF1ED5" w14:textId="77777777" w:rsidR="00A023A0" w:rsidRPr="00BE4603" w:rsidRDefault="00A023A0">
      <w:pPr>
        <w:ind w:firstLine="567"/>
        <w:jc w:val="both"/>
        <w:rPr>
          <w:color w:val="auto"/>
          <w:sz w:val="28"/>
        </w:rPr>
      </w:pPr>
    </w:p>
    <w:p w14:paraId="1CDEAE84" w14:textId="77777777" w:rsidR="00A023A0" w:rsidRPr="00BE4603" w:rsidRDefault="00000000">
      <w:pPr>
        <w:ind w:firstLine="567"/>
        <w:jc w:val="both"/>
        <w:rPr>
          <w:color w:val="auto"/>
          <w:sz w:val="28"/>
        </w:rPr>
      </w:pPr>
      <w:r w:rsidRPr="00BE4603">
        <w:rPr>
          <w:color w:val="auto"/>
          <w:sz w:val="28"/>
        </w:rPr>
        <w:t>1. Отдельные полномочия органов местного самоуправления Белокалитвинского района могут временно осуществляться органами государственной власти Ростовской области в соответствии со статьей 38 Федерального закона «Об общих принципах организации местного самоуправления в единой системе публичной власти».</w:t>
      </w:r>
    </w:p>
    <w:p w14:paraId="25D9CF54" w14:textId="77777777" w:rsidR="00A023A0" w:rsidRPr="00BE4603" w:rsidRDefault="00000000">
      <w:pPr>
        <w:pStyle w:val="12"/>
        <w:ind w:left="0" w:firstLine="567"/>
        <w:jc w:val="both"/>
        <w:rPr>
          <w:color w:val="auto"/>
          <w:sz w:val="28"/>
        </w:rPr>
      </w:pPr>
      <w:r w:rsidRPr="00BE4603">
        <w:rPr>
          <w:color w:val="auto"/>
          <w:sz w:val="28"/>
        </w:rPr>
        <w:t xml:space="preserve">2. </w:t>
      </w:r>
      <w:r w:rsidRPr="00BE4603">
        <w:rPr>
          <w:color w:val="auto"/>
          <w:sz w:val="28"/>
          <w:highlight w:val="white"/>
        </w:rPr>
        <w:t>Отдельные полномочия органов местного самоуправления Белокалитвинск</w:t>
      </w:r>
      <w:r w:rsidRPr="00BE4603">
        <w:rPr>
          <w:color w:val="auto"/>
          <w:sz w:val="28"/>
        </w:rPr>
        <w:t>ого района</w:t>
      </w:r>
      <w:r w:rsidRPr="00BE4603">
        <w:rPr>
          <w:color w:val="auto"/>
          <w:sz w:val="28"/>
          <w:highlight w:val="white"/>
        </w:rPr>
        <w:t xml:space="preserve"> могут временно осуществляться органами государственной власти Ростовской области</w:t>
      </w:r>
      <w:r w:rsidRPr="00BE4603">
        <w:rPr>
          <w:color w:val="auto"/>
          <w:sz w:val="28"/>
        </w:rPr>
        <w:t xml:space="preserve"> в соответствии со статьей 92 Федерального закона «Об общих принципах организации местного самоуправления в единой системе публичной власти»</w:t>
      </w:r>
      <w:r w:rsidRPr="00BE4603">
        <w:rPr>
          <w:color w:val="auto"/>
          <w:sz w:val="28"/>
          <w:highlight w:val="white"/>
        </w:rPr>
        <w:t xml:space="preserve"> в случае, если в период введения особого правового режима (в том числе в период военного положения или в военное время) органы местного самоуправления Белокалитвинск</w:t>
      </w:r>
      <w:r w:rsidRPr="00BE4603">
        <w:rPr>
          <w:color w:val="auto"/>
          <w:sz w:val="28"/>
        </w:rPr>
        <w:t>ого района</w:t>
      </w:r>
      <w:r w:rsidRPr="00BE4603">
        <w:rPr>
          <w:color w:val="auto"/>
          <w:sz w:val="28"/>
          <w:highlight w:val="white"/>
        </w:rPr>
        <w:t xml:space="preserve"> отсутствуют и не могут быть сформированы в порядке, предусмотренном федеральными конституционными законами, Федеральным законом </w:t>
      </w:r>
      <w:r w:rsidRPr="00BE4603">
        <w:rPr>
          <w:color w:val="auto"/>
          <w:sz w:val="28"/>
        </w:rPr>
        <w:t>«Об общих принципах организации местного самоуправления в единой системе публичной власти»</w:t>
      </w:r>
      <w:r w:rsidRPr="00BE4603">
        <w:rPr>
          <w:color w:val="auto"/>
          <w:sz w:val="28"/>
          <w:highlight w:val="white"/>
        </w:rPr>
        <w:t>.»;</w:t>
      </w:r>
    </w:p>
    <w:p w14:paraId="2FF38708" w14:textId="77777777" w:rsidR="00A023A0" w:rsidRPr="00BE4603" w:rsidRDefault="00A023A0">
      <w:pPr>
        <w:pStyle w:val="12"/>
        <w:ind w:left="0" w:firstLine="567"/>
        <w:jc w:val="both"/>
        <w:rPr>
          <w:color w:val="auto"/>
          <w:sz w:val="28"/>
        </w:rPr>
      </w:pPr>
    </w:p>
    <w:p w14:paraId="2C901C9E" w14:textId="77777777" w:rsidR="00A023A0" w:rsidRPr="00BE4603" w:rsidRDefault="00000000">
      <w:pPr>
        <w:pStyle w:val="12"/>
        <w:ind w:left="0" w:firstLine="567"/>
        <w:jc w:val="both"/>
        <w:rPr>
          <w:color w:val="auto"/>
          <w:sz w:val="28"/>
        </w:rPr>
      </w:pPr>
      <w:r w:rsidRPr="00BE4603">
        <w:rPr>
          <w:b/>
          <w:color w:val="auto"/>
          <w:sz w:val="28"/>
        </w:rPr>
        <w:t>9) пункт 2 статьи 7 Устава изложить в следующей редакции:</w:t>
      </w:r>
    </w:p>
    <w:p w14:paraId="2FA6A3A7" w14:textId="77777777" w:rsidR="00A023A0" w:rsidRPr="00BE4603" w:rsidRDefault="00000000">
      <w:pPr>
        <w:ind w:firstLine="567"/>
        <w:jc w:val="both"/>
        <w:rPr>
          <w:color w:val="auto"/>
          <w:sz w:val="28"/>
        </w:rPr>
      </w:pPr>
      <w:r w:rsidRPr="00BE4603">
        <w:rPr>
          <w:color w:val="auto"/>
          <w:sz w:val="28"/>
        </w:rPr>
        <w:t>«2. Официальные символы Белокалитвинского района подлежат государственной регистрации в порядке, установленном законодательством Российской Федерации.»;</w:t>
      </w:r>
    </w:p>
    <w:p w14:paraId="26E117BC" w14:textId="77777777" w:rsidR="00A023A0" w:rsidRPr="00BE4603" w:rsidRDefault="00A023A0">
      <w:pPr>
        <w:ind w:firstLine="567"/>
        <w:jc w:val="both"/>
        <w:rPr>
          <w:color w:val="auto"/>
          <w:sz w:val="28"/>
        </w:rPr>
      </w:pPr>
    </w:p>
    <w:p w14:paraId="24584783" w14:textId="77777777" w:rsidR="00A023A0" w:rsidRPr="00BE4603" w:rsidRDefault="00000000">
      <w:pPr>
        <w:pStyle w:val="12"/>
        <w:ind w:left="0" w:firstLine="567"/>
        <w:jc w:val="both"/>
        <w:rPr>
          <w:color w:val="auto"/>
          <w:sz w:val="28"/>
        </w:rPr>
      </w:pPr>
      <w:r w:rsidRPr="00BE4603">
        <w:rPr>
          <w:b/>
          <w:color w:val="auto"/>
          <w:sz w:val="28"/>
        </w:rPr>
        <w:t>10) статью 8 Устава изложить в следующей редакции:</w:t>
      </w:r>
    </w:p>
    <w:p w14:paraId="69BC399D" w14:textId="77777777" w:rsidR="00A023A0" w:rsidRPr="00BE4603" w:rsidRDefault="00000000">
      <w:pPr>
        <w:ind w:firstLine="567"/>
        <w:jc w:val="both"/>
        <w:outlineLvl w:val="0"/>
        <w:rPr>
          <w:color w:val="auto"/>
          <w:sz w:val="28"/>
        </w:rPr>
      </w:pPr>
      <w:r w:rsidRPr="00BE4603">
        <w:rPr>
          <w:color w:val="auto"/>
          <w:sz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14:paraId="74FB31BF" w14:textId="77777777" w:rsidR="00A023A0" w:rsidRPr="00BE4603" w:rsidRDefault="00A023A0">
      <w:pPr>
        <w:ind w:firstLine="567"/>
        <w:jc w:val="both"/>
        <w:rPr>
          <w:color w:val="auto"/>
          <w:sz w:val="28"/>
        </w:rPr>
      </w:pPr>
    </w:p>
    <w:p w14:paraId="63B053F0" w14:textId="77777777" w:rsidR="00A023A0" w:rsidRPr="00BE4603" w:rsidRDefault="00000000">
      <w:pPr>
        <w:ind w:firstLine="567"/>
        <w:jc w:val="both"/>
        <w:rPr>
          <w:color w:val="auto"/>
          <w:sz w:val="28"/>
        </w:rPr>
      </w:pPr>
      <w:r w:rsidRPr="00BE4603">
        <w:rPr>
          <w:color w:val="auto"/>
          <w:sz w:val="28"/>
        </w:rPr>
        <w:t>1. К формам непосредственного осуществления населением местного самоуправления относятся:</w:t>
      </w:r>
    </w:p>
    <w:p w14:paraId="7E90F939" w14:textId="77777777" w:rsidR="00A023A0" w:rsidRPr="00BE4603" w:rsidRDefault="00000000">
      <w:pPr>
        <w:ind w:firstLine="567"/>
        <w:jc w:val="both"/>
        <w:rPr>
          <w:color w:val="auto"/>
          <w:sz w:val="28"/>
        </w:rPr>
      </w:pPr>
      <w:r w:rsidRPr="00BE4603">
        <w:rPr>
          <w:color w:val="auto"/>
          <w:sz w:val="28"/>
        </w:rPr>
        <w:lastRenderedPageBreak/>
        <w:t>1) местный референдум;</w:t>
      </w:r>
    </w:p>
    <w:p w14:paraId="1AB5F426" w14:textId="77777777" w:rsidR="00A023A0" w:rsidRPr="00BE4603" w:rsidRDefault="00000000">
      <w:pPr>
        <w:ind w:firstLine="567"/>
        <w:jc w:val="both"/>
        <w:rPr>
          <w:color w:val="auto"/>
          <w:sz w:val="28"/>
        </w:rPr>
      </w:pPr>
      <w:r w:rsidRPr="00BE4603">
        <w:rPr>
          <w:color w:val="auto"/>
          <w:sz w:val="28"/>
        </w:rPr>
        <w:t>2) сход граждан.</w:t>
      </w:r>
    </w:p>
    <w:p w14:paraId="516413C5" w14:textId="77777777" w:rsidR="00A023A0" w:rsidRPr="00BE4603" w:rsidRDefault="00000000">
      <w:pPr>
        <w:ind w:firstLine="567"/>
        <w:jc w:val="both"/>
        <w:rPr>
          <w:color w:val="auto"/>
          <w:sz w:val="28"/>
        </w:rPr>
      </w:pPr>
      <w:r w:rsidRPr="00BE4603">
        <w:rPr>
          <w:color w:val="auto"/>
          <w:sz w:val="28"/>
        </w:rPr>
        <w:t>2. К формам участия населения в осуществлении местного самоуправления относятся:</w:t>
      </w:r>
    </w:p>
    <w:p w14:paraId="07574EBA" w14:textId="77777777" w:rsidR="00A023A0" w:rsidRPr="00BE4603" w:rsidRDefault="00000000">
      <w:pPr>
        <w:ind w:firstLine="567"/>
        <w:jc w:val="both"/>
        <w:rPr>
          <w:color w:val="auto"/>
          <w:sz w:val="28"/>
        </w:rPr>
      </w:pPr>
      <w:r w:rsidRPr="00BE4603">
        <w:rPr>
          <w:color w:val="auto"/>
          <w:sz w:val="28"/>
        </w:rPr>
        <w:t>1) опрос;</w:t>
      </w:r>
    </w:p>
    <w:p w14:paraId="3B73E719" w14:textId="77777777" w:rsidR="00A023A0" w:rsidRPr="00BE4603" w:rsidRDefault="00000000">
      <w:pPr>
        <w:ind w:firstLine="567"/>
        <w:jc w:val="both"/>
        <w:rPr>
          <w:color w:val="auto"/>
          <w:sz w:val="28"/>
        </w:rPr>
      </w:pPr>
      <w:r w:rsidRPr="00BE4603">
        <w:rPr>
          <w:color w:val="auto"/>
          <w:sz w:val="28"/>
        </w:rPr>
        <w:t>2) публичные слушания, общественные обсуждения;</w:t>
      </w:r>
    </w:p>
    <w:p w14:paraId="68758664" w14:textId="77777777" w:rsidR="00A023A0" w:rsidRPr="00BE4603" w:rsidRDefault="00000000">
      <w:pPr>
        <w:ind w:firstLine="567"/>
        <w:jc w:val="both"/>
        <w:rPr>
          <w:color w:val="auto"/>
          <w:sz w:val="28"/>
        </w:rPr>
      </w:pPr>
      <w:r w:rsidRPr="00BE4603">
        <w:rPr>
          <w:color w:val="auto"/>
          <w:sz w:val="28"/>
        </w:rPr>
        <w:t>3) собрание граждан;</w:t>
      </w:r>
    </w:p>
    <w:p w14:paraId="7FB1A223" w14:textId="77777777" w:rsidR="00A023A0" w:rsidRPr="00BE4603" w:rsidRDefault="00000000">
      <w:pPr>
        <w:ind w:firstLine="567"/>
        <w:jc w:val="both"/>
        <w:rPr>
          <w:color w:val="auto"/>
          <w:sz w:val="28"/>
        </w:rPr>
      </w:pPr>
      <w:r w:rsidRPr="00BE4603">
        <w:rPr>
          <w:color w:val="auto"/>
          <w:sz w:val="28"/>
        </w:rPr>
        <w:t>4) инициативные проекты;</w:t>
      </w:r>
    </w:p>
    <w:p w14:paraId="5CA60390" w14:textId="77777777" w:rsidR="00A023A0" w:rsidRPr="00BE4603" w:rsidRDefault="00000000">
      <w:pPr>
        <w:ind w:firstLine="567"/>
        <w:jc w:val="both"/>
        <w:rPr>
          <w:color w:val="auto"/>
          <w:sz w:val="28"/>
        </w:rPr>
      </w:pPr>
      <w:r w:rsidRPr="00BE4603">
        <w:rPr>
          <w:color w:val="auto"/>
          <w:sz w:val="28"/>
        </w:rPr>
        <w:t>5) территориальное общественное самоуправление.</w:t>
      </w:r>
    </w:p>
    <w:p w14:paraId="67E3860C" w14:textId="77777777" w:rsidR="00A023A0" w:rsidRPr="00BE4603" w:rsidRDefault="00000000">
      <w:pPr>
        <w:ind w:firstLine="567"/>
        <w:jc w:val="both"/>
        <w:rPr>
          <w:color w:val="auto"/>
          <w:sz w:val="28"/>
        </w:rPr>
      </w:pPr>
      <w:r w:rsidRPr="00BE4603">
        <w:rPr>
          <w:color w:val="auto"/>
          <w:sz w:val="28"/>
        </w:rPr>
        <w:t>3. Наряду с предусмотренными Федеральным законом «Об общих принципах организации местного самоуправления в единой системе публичной власти»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Об общих принципах организации местного самоуправления в единой системе публичной власти», другим федеральным законам, областным законам.</w:t>
      </w:r>
    </w:p>
    <w:p w14:paraId="1E9A794A" w14:textId="77777777" w:rsidR="00A023A0" w:rsidRPr="00BE4603" w:rsidRDefault="00000000">
      <w:pPr>
        <w:ind w:firstLine="567"/>
        <w:jc w:val="both"/>
        <w:rPr>
          <w:color w:val="auto"/>
          <w:sz w:val="28"/>
        </w:rPr>
      </w:pPr>
      <w:r w:rsidRPr="00BE4603">
        <w:rPr>
          <w:color w:val="auto"/>
          <w:sz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72BDA2F" w14:textId="77777777" w:rsidR="00A023A0" w:rsidRPr="00BE4603" w:rsidRDefault="00000000">
      <w:pPr>
        <w:ind w:firstLine="567"/>
        <w:jc w:val="both"/>
        <w:rPr>
          <w:color w:val="auto"/>
          <w:sz w:val="28"/>
        </w:rPr>
      </w:pPr>
      <w:r w:rsidRPr="00BE4603">
        <w:rPr>
          <w:color w:val="auto"/>
          <w:sz w:val="28"/>
        </w:rPr>
        <w:t>5. Органы публичной власти и их должностные лица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14:paraId="585E0FCB" w14:textId="77777777" w:rsidR="00A023A0" w:rsidRPr="00BE4603" w:rsidRDefault="00A023A0">
      <w:pPr>
        <w:ind w:firstLine="567"/>
        <w:jc w:val="both"/>
        <w:rPr>
          <w:color w:val="auto"/>
          <w:sz w:val="28"/>
        </w:rPr>
      </w:pPr>
    </w:p>
    <w:p w14:paraId="2B90CCF8" w14:textId="77777777" w:rsidR="00A023A0" w:rsidRPr="00BE4603" w:rsidRDefault="00000000">
      <w:pPr>
        <w:ind w:firstLine="567"/>
        <w:jc w:val="both"/>
        <w:rPr>
          <w:color w:val="auto"/>
          <w:sz w:val="28"/>
        </w:rPr>
      </w:pPr>
      <w:r w:rsidRPr="00BE4603">
        <w:rPr>
          <w:b/>
          <w:color w:val="auto"/>
          <w:sz w:val="28"/>
        </w:rPr>
        <w:t>11) дополнить Устав статьёй 8</w:t>
      </w:r>
      <w:r w:rsidRPr="00BE4603">
        <w:rPr>
          <w:b/>
          <w:color w:val="auto"/>
          <w:sz w:val="28"/>
          <w:vertAlign w:val="superscript"/>
        </w:rPr>
        <w:t>1</w:t>
      </w:r>
      <w:r w:rsidRPr="00BE4603">
        <w:rPr>
          <w:b/>
          <w:color w:val="auto"/>
          <w:sz w:val="28"/>
        </w:rPr>
        <w:t>следующего содержания:</w:t>
      </w:r>
    </w:p>
    <w:p w14:paraId="6D1400FC" w14:textId="77777777" w:rsidR="00A023A0" w:rsidRPr="00BE4603" w:rsidRDefault="00000000">
      <w:pPr>
        <w:ind w:firstLine="567"/>
        <w:jc w:val="both"/>
        <w:outlineLvl w:val="0"/>
        <w:rPr>
          <w:color w:val="auto"/>
          <w:sz w:val="28"/>
        </w:rPr>
      </w:pPr>
      <w:r w:rsidRPr="00BE4603">
        <w:rPr>
          <w:color w:val="auto"/>
          <w:sz w:val="28"/>
        </w:rPr>
        <w:t>«Статья 8</w:t>
      </w:r>
      <w:r w:rsidRPr="00BE4603">
        <w:rPr>
          <w:color w:val="auto"/>
          <w:sz w:val="28"/>
          <w:vertAlign w:val="superscript"/>
        </w:rPr>
        <w:t>1</w:t>
      </w:r>
      <w:r w:rsidRPr="00BE4603">
        <w:rPr>
          <w:color w:val="auto"/>
          <w:sz w:val="28"/>
        </w:rPr>
        <w:t>. Права граждан на осуществление местного самоуправления</w:t>
      </w:r>
    </w:p>
    <w:p w14:paraId="3376BAE9" w14:textId="77777777" w:rsidR="00A023A0" w:rsidRPr="00BE4603" w:rsidRDefault="00A023A0">
      <w:pPr>
        <w:ind w:firstLine="567"/>
        <w:jc w:val="both"/>
        <w:rPr>
          <w:color w:val="auto"/>
          <w:sz w:val="28"/>
        </w:rPr>
      </w:pPr>
    </w:p>
    <w:p w14:paraId="6CED3DC1" w14:textId="77777777" w:rsidR="00A023A0" w:rsidRPr="00BE4603" w:rsidRDefault="00000000">
      <w:pPr>
        <w:ind w:firstLine="567"/>
        <w:contextualSpacing/>
        <w:jc w:val="both"/>
        <w:rPr>
          <w:color w:val="auto"/>
          <w:sz w:val="28"/>
        </w:rPr>
      </w:pPr>
      <w:r w:rsidRPr="00BE4603">
        <w:rPr>
          <w:color w:val="auto"/>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64670F65" w14:textId="77777777" w:rsidR="00A023A0" w:rsidRPr="00BE4603" w:rsidRDefault="00000000">
      <w:pPr>
        <w:ind w:firstLine="567"/>
        <w:jc w:val="both"/>
        <w:rPr>
          <w:color w:val="auto"/>
          <w:sz w:val="28"/>
          <w:shd w:val="clear" w:color="auto" w:fill="FFE779"/>
        </w:rPr>
      </w:pPr>
      <w:r w:rsidRPr="00BE4603">
        <w:rPr>
          <w:color w:val="auto"/>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 в Белокалитвинском районе.»;</w:t>
      </w:r>
    </w:p>
    <w:p w14:paraId="60C68050" w14:textId="77777777" w:rsidR="00A023A0" w:rsidRPr="00BE4603" w:rsidRDefault="00A023A0">
      <w:pPr>
        <w:ind w:firstLine="567"/>
        <w:jc w:val="both"/>
        <w:rPr>
          <w:color w:val="auto"/>
          <w:sz w:val="28"/>
          <w:shd w:val="clear" w:color="auto" w:fill="FFE779"/>
        </w:rPr>
      </w:pPr>
    </w:p>
    <w:p w14:paraId="3A35691C" w14:textId="77777777" w:rsidR="00A023A0" w:rsidRPr="00BE4603" w:rsidRDefault="00000000">
      <w:pPr>
        <w:ind w:firstLine="567"/>
        <w:jc w:val="both"/>
        <w:rPr>
          <w:b/>
          <w:color w:val="auto"/>
          <w:sz w:val="28"/>
        </w:rPr>
      </w:pPr>
      <w:r w:rsidRPr="00BE4603">
        <w:rPr>
          <w:b/>
          <w:color w:val="auto"/>
          <w:sz w:val="28"/>
        </w:rPr>
        <w:t>12) подпункт 2 пункта 2 статьи 9 Устава изложить в следующей редакции:</w:t>
      </w:r>
    </w:p>
    <w:p w14:paraId="2E0E2E2A" w14:textId="77777777" w:rsidR="00A023A0" w:rsidRPr="00BE4603" w:rsidRDefault="00000000">
      <w:pPr>
        <w:ind w:firstLine="567"/>
        <w:jc w:val="both"/>
        <w:rPr>
          <w:b/>
          <w:color w:val="auto"/>
          <w:sz w:val="28"/>
        </w:rPr>
      </w:pPr>
      <w:r w:rsidRPr="00BE4603">
        <w:rPr>
          <w:color w:val="auto"/>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w:t>
      </w:r>
      <w:r w:rsidRPr="00BE4603">
        <w:rPr>
          <w:color w:val="auto"/>
          <w:sz w:val="28"/>
        </w:rPr>
        <w:lastRenderedPageBreak/>
        <w:t>выборах и (или) референдумах и которые зарегистрированы в порядке и сроки, которые установлены федеральным законом;»;</w:t>
      </w:r>
    </w:p>
    <w:p w14:paraId="710DD6AC" w14:textId="77777777" w:rsidR="00A023A0" w:rsidRPr="00BE4603" w:rsidRDefault="00A023A0">
      <w:pPr>
        <w:ind w:firstLine="567"/>
        <w:jc w:val="both"/>
        <w:rPr>
          <w:b/>
          <w:color w:val="auto"/>
          <w:sz w:val="28"/>
        </w:rPr>
      </w:pPr>
    </w:p>
    <w:p w14:paraId="3AF18762" w14:textId="77777777" w:rsidR="00A023A0" w:rsidRPr="00BE4603" w:rsidRDefault="00000000">
      <w:pPr>
        <w:ind w:firstLine="709"/>
        <w:jc w:val="both"/>
        <w:rPr>
          <w:color w:val="auto"/>
          <w:sz w:val="28"/>
        </w:rPr>
      </w:pPr>
      <w:r w:rsidRPr="00BE4603">
        <w:rPr>
          <w:b/>
          <w:color w:val="auto"/>
          <w:sz w:val="28"/>
        </w:rPr>
        <w:t>13) абзац первый пункта 7 статьи 9 Устава изложить в следующей редакции:</w:t>
      </w:r>
    </w:p>
    <w:p w14:paraId="5EE3A107" w14:textId="77777777" w:rsidR="00A023A0" w:rsidRPr="00BE4603" w:rsidRDefault="00000000">
      <w:pPr>
        <w:ind w:firstLine="709"/>
        <w:jc w:val="both"/>
        <w:rPr>
          <w:color w:val="auto"/>
          <w:sz w:val="28"/>
        </w:rPr>
      </w:pPr>
      <w:r w:rsidRPr="00BE4603">
        <w:rPr>
          <w:color w:val="auto"/>
          <w:sz w:val="28"/>
        </w:rPr>
        <w:t>7. Если Собрание депутатов Белокалитвинского района признает, 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w:t>
      </w:r>
      <w:r w:rsidRPr="00BE4603">
        <w:rPr>
          <w:color w:val="auto"/>
        </w:rPr>
        <w:t xml:space="preserve"> </w:t>
      </w:r>
      <w:r w:rsidRPr="00BE4603">
        <w:rPr>
          <w:color w:val="auto"/>
          <w:sz w:val="28"/>
        </w:rPr>
        <w:t xml:space="preserve">в течение 15 дней со дня принятия Собранием депутатов Белокалитвинского района соответствующего </w:t>
      </w:r>
      <w:proofErr w:type="spellStart"/>
      <w:r w:rsidRPr="00BE4603">
        <w:rPr>
          <w:color w:val="auto"/>
          <w:sz w:val="28"/>
        </w:rPr>
        <w:t>решенияо</w:t>
      </w:r>
      <w:proofErr w:type="spellEnd"/>
      <w:r w:rsidRPr="00BE4603">
        <w:rPr>
          <w:color w:val="auto"/>
          <w:sz w:val="28"/>
        </w:rPr>
        <w:t xml:space="preserve"> </w:t>
      </w:r>
      <w:proofErr w:type="spellStart"/>
      <w:r w:rsidRPr="00BE4603">
        <w:rPr>
          <w:color w:val="auto"/>
          <w:sz w:val="28"/>
        </w:rPr>
        <w:t>существляет</w:t>
      </w:r>
      <w:proofErr w:type="spellEnd"/>
      <w:r w:rsidRPr="00BE4603">
        <w:rPr>
          <w:color w:val="auto"/>
          <w:sz w:val="28"/>
        </w:rPr>
        <w:t xml:space="preserve">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14:paraId="5DA56EFF" w14:textId="77777777" w:rsidR="00A023A0" w:rsidRPr="00BE4603" w:rsidRDefault="00A023A0">
      <w:pPr>
        <w:ind w:firstLine="567"/>
        <w:jc w:val="both"/>
        <w:rPr>
          <w:b/>
          <w:color w:val="auto"/>
          <w:sz w:val="28"/>
        </w:rPr>
      </w:pPr>
    </w:p>
    <w:p w14:paraId="2EA0043B" w14:textId="77777777" w:rsidR="00A023A0" w:rsidRPr="00BE4603" w:rsidRDefault="00000000">
      <w:pPr>
        <w:ind w:firstLine="567"/>
        <w:jc w:val="both"/>
        <w:rPr>
          <w:color w:val="auto"/>
          <w:sz w:val="28"/>
        </w:rPr>
      </w:pPr>
      <w:r w:rsidRPr="00BE4603">
        <w:rPr>
          <w:b/>
          <w:color w:val="auto"/>
          <w:sz w:val="28"/>
        </w:rPr>
        <w:t>14) статью 11 Устава признать утратившей силу;</w:t>
      </w:r>
    </w:p>
    <w:p w14:paraId="4BCF0BDF" w14:textId="77777777" w:rsidR="00A023A0" w:rsidRPr="00BE4603" w:rsidRDefault="00A023A0">
      <w:pPr>
        <w:ind w:firstLine="567"/>
        <w:jc w:val="both"/>
        <w:rPr>
          <w:color w:val="auto"/>
          <w:sz w:val="28"/>
          <w:shd w:val="clear" w:color="auto" w:fill="FFE779"/>
        </w:rPr>
      </w:pPr>
    </w:p>
    <w:p w14:paraId="61074BF1" w14:textId="77777777" w:rsidR="00A023A0" w:rsidRPr="00BE4603" w:rsidRDefault="00000000">
      <w:pPr>
        <w:pStyle w:val="12"/>
        <w:ind w:left="0" w:firstLine="567"/>
        <w:jc w:val="both"/>
        <w:rPr>
          <w:color w:val="auto"/>
          <w:sz w:val="28"/>
        </w:rPr>
      </w:pPr>
      <w:r w:rsidRPr="00BE4603">
        <w:rPr>
          <w:b/>
          <w:color w:val="auto"/>
          <w:sz w:val="28"/>
        </w:rPr>
        <w:t>15) статью 12 Устава изложить в следующей редакции:</w:t>
      </w:r>
    </w:p>
    <w:p w14:paraId="6FF945E6" w14:textId="77777777" w:rsidR="00A023A0" w:rsidRPr="00BE4603" w:rsidRDefault="00000000">
      <w:pPr>
        <w:ind w:firstLine="567"/>
        <w:jc w:val="both"/>
        <w:rPr>
          <w:color w:val="auto"/>
          <w:sz w:val="28"/>
        </w:rPr>
      </w:pPr>
      <w:r w:rsidRPr="00BE4603">
        <w:rPr>
          <w:color w:val="auto"/>
          <w:sz w:val="28"/>
        </w:rPr>
        <w:t>«Статья 12. Сход граждан</w:t>
      </w:r>
    </w:p>
    <w:p w14:paraId="48FB713B" w14:textId="77777777" w:rsidR="00A023A0" w:rsidRPr="00BE4603" w:rsidRDefault="00A023A0">
      <w:pPr>
        <w:ind w:firstLine="567"/>
        <w:jc w:val="both"/>
        <w:rPr>
          <w:color w:val="auto"/>
          <w:sz w:val="28"/>
        </w:rPr>
      </w:pPr>
    </w:p>
    <w:p w14:paraId="7133B4D4" w14:textId="77777777" w:rsidR="00A023A0" w:rsidRPr="00BE4603" w:rsidRDefault="00000000">
      <w:pPr>
        <w:ind w:firstLine="567"/>
        <w:jc w:val="both"/>
        <w:rPr>
          <w:color w:val="auto"/>
          <w:sz w:val="28"/>
        </w:rPr>
      </w:pPr>
      <w:r w:rsidRPr="00BE4603">
        <w:rPr>
          <w:color w:val="auto"/>
          <w:sz w:val="28"/>
        </w:rPr>
        <w:t>1. В случае, предусмотренном пунктом 3 части 1 статьи 45 Федерального закона «Об общих принципах организации местного самоуправления в единой системе публичной власти», по вопросу выявления мнения граждан о поддержке инициативного проекта на территории Белокалитвинского района или на части его территории проводится сход граждан.</w:t>
      </w:r>
    </w:p>
    <w:p w14:paraId="67AD2565" w14:textId="77777777" w:rsidR="00A023A0" w:rsidRPr="00BE4603" w:rsidRDefault="00000000">
      <w:pPr>
        <w:ind w:firstLine="567"/>
        <w:jc w:val="both"/>
        <w:rPr>
          <w:color w:val="auto"/>
          <w:sz w:val="28"/>
        </w:rPr>
      </w:pPr>
      <w:r w:rsidRPr="00BE4603">
        <w:rPr>
          <w:color w:val="auto"/>
          <w:sz w:val="28"/>
        </w:rPr>
        <w:t xml:space="preserve">2. Сход граждан, предусмотренный настоящей статьей, правомочен при участии в нем более половины обладающих избирательным правом жителей Белокалитвинского района (либо части его территории). В случае, если в Белокалитвинском районе (либо части его территории) отсутствует возможность одновременного совместного присутствия более половины обладающих избирательным правом жителей Белокалитвинского района,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14:paraId="7880819C" w14:textId="77777777" w:rsidR="00A023A0" w:rsidRPr="00BE4603" w:rsidRDefault="00000000">
      <w:pPr>
        <w:ind w:firstLine="567"/>
        <w:jc w:val="both"/>
        <w:rPr>
          <w:color w:val="auto"/>
          <w:sz w:val="28"/>
        </w:rPr>
      </w:pPr>
      <w:r w:rsidRPr="00BE4603">
        <w:rPr>
          <w:color w:val="auto"/>
          <w:sz w:val="28"/>
        </w:rPr>
        <w:t>Решение схода граждан считается принятым, если за него проголосовало более половины участников схода граждан.</w:t>
      </w:r>
    </w:p>
    <w:p w14:paraId="74F9296A" w14:textId="77777777" w:rsidR="00A023A0" w:rsidRPr="00BE4603" w:rsidRDefault="00000000">
      <w:pPr>
        <w:ind w:firstLine="567"/>
        <w:jc w:val="both"/>
        <w:rPr>
          <w:color w:val="auto"/>
          <w:sz w:val="28"/>
        </w:rPr>
      </w:pPr>
      <w:r w:rsidRPr="00BE4603">
        <w:rPr>
          <w:color w:val="auto"/>
          <w:sz w:val="28"/>
        </w:rPr>
        <w:t>3. Сход граждан может созываться председателем Собрания депутатов -главой Белокалитвинского района либо Собранием депутатов Белокалитвинского района, в том числе по инициативе группы жителей соответствующей части территории Белокалитвинского района численностью не менее 10 человек.</w:t>
      </w:r>
    </w:p>
    <w:p w14:paraId="15B6CF81" w14:textId="77777777" w:rsidR="00A023A0" w:rsidRPr="00BE4603" w:rsidRDefault="00000000">
      <w:pPr>
        <w:ind w:firstLine="567"/>
        <w:jc w:val="both"/>
        <w:rPr>
          <w:color w:val="auto"/>
          <w:sz w:val="28"/>
        </w:rPr>
      </w:pPr>
      <w:r w:rsidRPr="00BE4603">
        <w:rPr>
          <w:color w:val="auto"/>
          <w:sz w:val="28"/>
        </w:rPr>
        <w:t>4. Проведение схода граждан обеспечивается председателем Собрания депутатов - главой Белокалитвинского района.</w:t>
      </w:r>
    </w:p>
    <w:p w14:paraId="2143556B" w14:textId="77777777" w:rsidR="00A023A0" w:rsidRPr="00BE4603" w:rsidRDefault="00000000">
      <w:pPr>
        <w:ind w:firstLine="567"/>
        <w:jc w:val="both"/>
        <w:rPr>
          <w:color w:val="auto"/>
          <w:sz w:val="28"/>
        </w:rPr>
      </w:pPr>
      <w:r w:rsidRPr="00BE4603">
        <w:rPr>
          <w:color w:val="auto"/>
          <w:sz w:val="28"/>
        </w:rPr>
        <w:t xml:space="preserve">5. Решение Собрания депутатов Белокалитвинского района, постановление председателя Собрания депутатов - главы Белокалитвинского района о проведении схода граждан, проект муниципального правового акта, материалы по вопросам, </w:t>
      </w:r>
      <w:r w:rsidRPr="00BE4603">
        <w:rPr>
          <w:color w:val="auto"/>
          <w:sz w:val="28"/>
        </w:rPr>
        <w:lastRenderedPageBreak/>
        <w:t>выносимым на решение схода граждан, с указанием времени и места проведения схода граждан, не позднее чем за 10 календарных дней до дня проведения схода граждан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2F309D46" w14:textId="77777777" w:rsidR="00A023A0" w:rsidRPr="00BE4603" w:rsidRDefault="00000000">
      <w:pPr>
        <w:ind w:firstLine="567"/>
        <w:jc w:val="both"/>
        <w:rPr>
          <w:color w:val="auto"/>
          <w:sz w:val="28"/>
        </w:rPr>
      </w:pPr>
      <w:r w:rsidRPr="00BE4603">
        <w:rPr>
          <w:color w:val="auto"/>
          <w:sz w:val="28"/>
        </w:rPr>
        <w:t>6. Решения, принятые на сходе граждан, подлежат официальному опубликованию.»;</w:t>
      </w:r>
    </w:p>
    <w:p w14:paraId="770E5121" w14:textId="77777777" w:rsidR="00A023A0" w:rsidRPr="00BE4603" w:rsidRDefault="00A023A0">
      <w:pPr>
        <w:ind w:firstLine="567"/>
        <w:jc w:val="both"/>
        <w:rPr>
          <w:color w:val="auto"/>
          <w:sz w:val="28"/>
        </w:rPr>
      </w:pPr>
    </w:p>
    <w:p w14:paraId="7B4B62DC" w14:textId="77777777" w:rsidR="00A023A0" w:rsidRPr="00BE4603" w:rsidRDefault="00000000">
      <w:pPr>
        <w:pStyle w:val="12"/>
        <w:ind w:left="0" w:firstLine="567"/>
        <w:jc w:val="both"/>
        <w:rPr>
          <w:color w:val="auto"/>
          <w:sz w:val="28"/>
        </w:rPr>
      </w:pPr>
      <w:r w:rsidRPr="00BE4603">
        <w:rPr>
          <w:b/>
          <w:color w:val="auto"/>
          <w:sz w:val="28"/>
        </w:rPr>
        <w:t>16) пункт 2 статьи 13 Устава изложить в следующей редакции:</w:t>
      </w:r>
    </w:p>
    <w:p w14:paraId="161C8623" w14:textId="77777777" w:rsidR="00A023A0" w:rsidRPr="00BE4603" w:rsidRDefault="00000000">
      <w:pPr>
        <w:ind w:firstLine="567"/>
        <w:jc w:val="both"/>
        <w:rPr>
          <w:color w:val="auto"/>
          <w:sz w:val="28"/>
        </w:rPr>
      </w:pPr>
      <w:r w:rsidRPr="00BE4603">
        <w:rPr>
          <w:color w:val="auto"/>
          <w:sz w:val="28"/>
        </w:rPr>
        <w:t>«2. Порядок выдвижения, внесения, обсуждения, рассмотрения инициативных проектов, а также порядок проведения конкурсного отбора инициативных проектов определяются Собранием депутатов Белокалитвинского района.»;</w:t>
      </w:r>
    </w:p>
    <w:p w14:paraId="5F52BC10" w14:textId="77777777" w:rsidR="00A023A0" w:rsidRPr="00BE4603" w:rsidRDefault="00A023A0">
      <w:pPr>
        <w:ind w:firstLine="567"/>
        <w:jc w:val="both"/>
        <w:rPr>
          <w:color w:val="auto"/>
          <w:sz w:val="28"/>
        </w:rPr>
      </w:pPr>
    </w:p>
    <w:p w14:paraId="0405995E" w14:textId="77777777" w:rsidR="00A023A0" w:rsidRPr="00BE4603" w:rsidRDefault="00000000">
      <w:pPr>
        <w:ind w:firstLine="567"/>
        <w:jc w:val="both"/>
        <w:rPr>
          <w:color w:val="auto"/>
          <w:sz w:val="28"/>
        </w:rPr>
      </w:pPr>
      <w:r w:rsidRPr="00BE4603">
        <w:rPr>
          <w:b/>
          <w:color w:val="auto"/>
          <w:sz w:val="28"/>
        </w:rPr>
        <w:t>17) в статье 14 Устава:</w:t>
      </w:r>
    </w:p>
    <w:p w14:paraId="65D95FAC" w14:textId="77777777" w:rsidR="00A023A0" w:rsidRPr="00BE4603" w:rsidRDefault="00000000">
      <w:pPr>
        <w:ind w:firstLine="567"/>
        <w:jc w:val="both"/>
        <w:rPr>
          <w:color w:val="auto"/>
          <w:sz w:val="28"/>
        </w:rPr>
      </w:pPr>
      <w:r w:rsidRPr="00BE4603">
        <w:rPr>
          <w:b/>
          <w:color w:val="auto"/>
          <w:sz w:val="28"/>
        </w:rPr>
        <w:t>пункт 3 изложить в следующей редакции:</w:t>
      </w:r>
    </w:p>
    <w:p w14:paraId="5F382FFC" w14:textId="77777777" w:rsidR="00A023A0" w:rsidRPr="00BE4603" w:rsidRDefault="00000000">
      <w:pPr>
        <w:ind w:firstLine="567"/>
        <w:jc w:val="both"/>
        <w:rPr>
          <w:color w:val="auto"/>
          <w:sz w:val="28"/>
        </w:rPr>
      </w:pPr>
      <w:r w:rsidRPr="00BE4603">
        <w:rPr>
          <w:color w:val="auto"/>
          <w:sz w:val="28"/>
        </w:rPr>
        <w:t>«3.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0995C2F9" w14:textId="77777777" w:rsidR="00A023A0" w:rsidRPr="00BE4603" w:rsidRDefault="00000000">
      <w:pPr>
        <w:ind w:firstLine="567"/>
        <w:jc w:val="both"/>
        <w:rPr>
          <w:color w:val="auto"/>
          <w:sz w:val="28"/>
        </w:rPr>
      </w:pPr>
      <w:r w:rsidRPr="00BE4603">
        <w:rPr>
          <w:b/>
          <w:color w:val="auto"/>
          <w:sz w:val="28"/>
        </w:rPr>
        <w:t>пункт 4 изложить в следующей редакции:</w:t>
      </w:r>
    </w:p>
    <w:p w14:paraId="51657790" w14:textId="77777777" w:rsidR="00A023A0" w:rsidRPr="00BE4603" w:rsidRDefault="00000000">
      <w:pPr>
        <w:ind w:firstLine="567"/>
        <w:jc w:val="both"/>
        <w:rPr>
          <w:color w:val="auto"/>
          <w:sz w:val="28"/>
        </w:rPr>
      </w:pPr>
      <w:r w:rsidRPr="00BE4603">
        <w:rPr>
          <w:color w:val="auto"/>
          <w:sz w:val="28"/>
        </w:rPr>
        <w:t>«4.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3CA8B67D" w14:textId="77777777" w:rsidR="00A023A0" w:rsidRPr="00BE4603" w:rsidRDefault="00000000">
      <w:pPr>
        <w:ind w:firstLine="567"/>
        <w:jc w:val="both"/>
        <w:rPr>
          <w:color w:val="auto"/>
          <w:sz w:val="28"/>
        </w:rPr>
      </w:pPr>
      <w:r w:rsidRPr="00BE4603">
        <w:rPr>
          <w:b/>
          <w:color w:val="auto"/>
          <w:sz w:val="28"/>
        </w:rPr>
        <w:t>пункт 6 изложить в следующей редакции:</w:t>
      </w:r>
    </w:p>
    <w:p w14:paraId="2F6DB7D2" w14:textId="77777777" w:rsidR="00A023A0" w:rsidRPr="00BE4603" w:rsidRDefault="00000000">
      <w:pPr>
        <w:ind w:firstLine="567"/>
        <w:jc w:val="both"/>
        <w:rPr>
          <w:color w:val="auto"/>
          <w:sz w:val="28"/>
        </w:rPr>
      </w:pPr>
      <w:r w:rsidRPr="00BE4603">
        <w:rPr>
          <w:color w:val="auto"/>
          <w:sz w:val="28"/>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1F31C809" w14:textId="77777777" w:rsidR="00A023A0" w:rsidRPr="00BE4603" w:rsidRDefault="00000000">
      <w:pPr>
        <w:ind w:firstLine="567"/>
        <w:jc w:val="both"/>
        <w:rPr>
          <w:color w:val="auto"/>
          <w:sz w:val="28"/>
        </w:rPr>
      </w:pPr>
      <w:r w:rsidRPr="00BE4603">
        <w:rPr>
          <w:color w:val="auto"/>
          <w:sz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53D3C574" w14:textId="77777777" w:rsidR="00A023A0" w:rsidRPr="00BE4603" w:rsidRDefault="00000000">
      <w:pPr>
        <w:ind w:firstLine="567"/>
        <w:jc w:val="both"/>
        <w:rPr>
          <w:color w:val="auto"/>
          <w:sz w:val="28"/>
        </w:rPr>
      </w:pPr>
      <w:r w:rsidRPr="00BE4603">
        <w:rPr>
          <w:b/>
          <w:color w:val="auto"/>
          <w:sz w:val="28"/>
        </w:rPr>
        <w:t>пункт 8 изложить в следующей редакции:</w:t>
      </w:r>
    </w:p>
    <w:p w14:paraId="7E4AD837" w14:textId="77777777" w:rsidR="00A023A0" w:rsidRPr="00BE4603" w:rsidRDefault="00000000">
      <w:pPr>
        <w:ind w:firstLine="567"/>
        <w:jc w:val="both"/>
        <w:rPr>
          <w:color w:val="auto"/>
          <w:sz w:val="28"/>
        </w:rPr>
      </w:pPr>
      <w:r w:rsidRPr="00BE4603">
        <w:rPr>
          <w:color w:val="auto"/>
          <w:sz w:val="28"/>
        </w:rPr>
        <w:t>«8. Органы территориального общественного самоуправления:</w:t>
      </w:r>
    </w:p>
    <w:p w14:paraId="1855B776" w14:textId="77777777" w:rsidR="00A023A0" w:rsidRPr="00BE4603" w:rsidRDefault="00000000">
      <w:pPr>
        <w:ind w:firstLine="567"/>
        <w:jc w:val="both"/>
        <w:rPr>
          <w:color w:val="auto"/>
          <w:sz w:val="28"/>
        </w:rPr>
      </w:pPr>
      <w:r w:rsidRPr="00BE4603">
        <w:rPr>
          <w:color w:val="auto"/>
          <w:sz w:val="28"/>
        </w:rPr>
        <w:t>1) действуют в интересах населения, проживающего на соответствующей территории;</w:t>
      </w:r>
    </w:p>
    <w:p w14:paraId="2B6BD88D" w14:textId="77777777" w:rsidR="00A023A0" w:rsidRPr="00BE4603" w:rsidRDefault="00000000">
      <w:pPr>
        <w:ind w:firstLine="567"/>
        <w:jc w:val="both"/>
        <w:rPr>
          <w:color w:val="auto"/>
          <w:sz w:val="28"/>
        </w:rPr>
      </w:pPr>
      <w:r w:rsidRPr="00BE4603">
        <w:rPr>
          <w:color w:val="auto"/>
          <w:sz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w:t>
      </w:r>
      <w:r w:rsidRPr="00BE4603">
        <w:rPr>
          <w:color w:val="auto"/>
          <w:sz w:val="28"/>
        </w:rPr>
        <w:lastRenderedPageBreak/>
        <w:t>местного самоуправления Белокалитвинского района с использованием средств бюджета Белокалитвинского района;</w:t>
      </w:r>
    </w:p>
    <w:p w14:paraId="635F52EA" w14:textId="77777777" w:rsidR="00A023A0" w:rsidRPr="00BE4603" w:rsidRDefault="00000000">
      <w:pPr>
        <w:ind w:firstLine="567"/>
        <w:jc w:val="both"/>
        <w:rPr>
          <w:color w:val="auto"/>
          <w:sz w:val="28"/>
        </w:rPr>
      </w:pPr>
      <w:r w:rsidRPr="00BE4603">
        <w:rPr>
          <w:color w:val="auto"/>
          <w:sz w:val="28"/>
        </w:rPr>
        <w:t>3) обеспечивают исполнение иных принятых на собраниях, конференциях граждан решений по вопросам местного значения соответствующей территории;</w:t>
      </w:r>
    </w:p>
    <w:p w14:paraId="5AFCD5F7" w14:textId="77777777" w:rsidR="00A023A0" w:rsidRPr="00BE4603" w:rsidRDefault="00000000">
      <w:pPr>
        <w:ind w:firstLine="567"/>
        <w:jc w:val="both"/>
        <w:rPr>
          <w:color w:val="auto"/>
          <w:sz w:val="28"/>
        </w:rPr>
      </w:pPr>
      <w:r w:rsidRPr="00BE4603">
        <w:rPr>
          <w:color w:val="auto"/>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30A94158" w14:textId="77777777" w:rsidR="00A023A0" w:rsidRPr="00BE4603" w:rsidRDefault="00A023A0">
      <w:pPr>
        <w:ind w:firstLine="567"/>
        <w:jc w:val="both"/>
        <w:rPr>
          <w:color w:val="auto"/>
          <w:sz w:val="28"/>
        </w:rPr>
      </w:pPr>
    </w:p>
    <w:p w14:paraId="683C93EC" w14:textId="77777777" w:rsidR="00A023A0" w:rsidRPr="00BE4603" w:rsidRDefault="00000000">
      <w:pPr>
        <w:ind w:firstLine="567"/>
        <w:jc w:val="both"/>
        <w:rPr>
          <w:color w:val="auto"/>
          <w:sz w:val="28"/>
        </w:rPr>
      </w:pPr>
      <w:r w:rsidRPr="00BE4603">
        <w:rPr>
          <w:b/>
          <w:color w:val="auto"/>
          <w:sz w:val="28"/>
        </w:rPr>
        <w:t>18) статью 15 Устава изложить в следующей редакции:</w:t>
      </w:r>
    </w:p>
    <w:p w14:paraId="7703C575" w14:textId="77777777" w:rsidR="00A023A0" w:rsidRPr="00BE4603" w:rsidRDefault="00000000">
      <w:pPr>
        <w:ind w:firstLine="567"/>
        <w:jc w:val="both"/>
        <w:outlineLvl w:val="0"/>
        <w:rPr>
          <w:color w:val="auto"/>
          <w:sz w:val="28"/>
        </w:rPr>
      </w:pPr>
      <w:r w:rsidRPr="00BE4603">
        <w:rPr>
          <w:color w:val="auto"/>
          <w:sz w:val="28"/>
        </w:rPr>
        <w:t>«Статья 15. Публичные слушания, общественные обсуждения</w:t>
      </w:r>
    </w:p>
    <w:p w14:paraId="66BB1BF4" w14:textId="77777777" w:rsidR="00A023A0" w:rsidRPr="00BE4603" w:rsidRDefault="00A023A0">
      <w:pPr>
        <w:ind w:firstLine="567"/>
        <w:jc w:val="both"/>
        <w:rPr>
          <w:color w:val="auto"/>
          <w:sz w:val="28"/>
        </w:rPr>
      </w:pPr>
    </w:p>
    <w:p w14:paraId="332C429F" w14:textId="77777777" w:rsidR="00A023A0" w:rsidRPr="00BE4603" w:rsidRDefault="00000000">
      <w:pPr>
        <w:ind w:firstLine="567"/>
        <w:jc w:val="both"/>
        <w:rPr>
          <w:color w:val="auto"/>
          <w:sz w:val="28"/>
        </w:rPr>
      </w:pPr>
      <w:r w:rsidRPr="00BE4603">
        <w:rPr>
          <w:color w:val="auto"/>
          <w:sz w:val="28"/>
        </w:rPr>
        <w:t>1. Публичные слушания могут проводиться на всей территории Белокалитвинского района для обсуждения с участием жителей Белокалитвинского района проектов муниципальных правовых актов по вопросам местного значения.</w:t>
      </w:r>
    </w:p>
    <w:p w14:paraId="4404A594" w14:textId="77777777" w:rsidR="00A023A0" w:rsidRPr="00BE4603" w:rsidRDefault="00000000">
      <w:pPr>
        <w:ind w:firstLine="567"/>
        <w:jc w:val="both"/>
        <w:rPr>
          <w:color w:val="auto"/>
          <w:sz w:val="28"/>
        </w:rPr>
      </w:pPr>
      <w:r w:rsidRPr="00BE4603">
        <w:rPr>
          <w:color w:val="auto"/>
          <w:sz w:val="28"/>
        </w:rPr>
        <w:t>2. Публичные слушания проводятся по инициативе:</w:t>
      </w:r>
    </w:p>
    <w:p w14:paraId="0150F41D" w14:textId="77777777" w:rsidR="00A023A0" w:rsidRPr="00BE4603" w:rsidRDefault="00000000">
      <w:pPr>
        <w:ind w:firstLine="567"/>
        <w:jc w:val="both"/>
        <w:rPr>
          <w:color w:val="auto"/>
          <w:sz w:val="28"/>
        </w:rPr>
      </w:pPr>
      <w:r w:rsidRPr="00BE4603">
        <w:rPr>
          <w:color w:val="auto"/>
          <w:sz w:val="28"/>
        </w:rPr>
        <w:t>1) Собрания депутатов Белокалитвинского района;</w:t>
      </w:r>
    </w:p>
    <w:p w14:paraId="19B1ABBE" w14:textId="77777777" w:rsidR="00A023A0" w:rsidRPr="00BE4603" w:rsidRDefault="00000000">
      <w:pPr>
        <w:ind w:firstLine="567"/>
        <w:jc w:val="both"/>
        <w:rPr>
          <w:color w:val="auto"/>
          <w:sz w:val="28"/>
        </w:rPr>
      </w:pPr>
      <w:r w:rsidRPr="00BE4603">
        <w:rPr>
          <w:color w:val="auto"/>
          <w:sz w:val="28"/>
        </w:rPr>
        <w:t>2) Председателя Собрания депутатов - главы Белокалитвинского района;</w:t>
      </w:r>
    </w:p>
    <w:p w14:paraId="50165C22" w14:textId="77777777" w:rsidR="00A023A0" w:rsidRPr="00BE4603" w:rsidRDefault="00000000">
      <w:pPr>
        <w:ind w:firstLine="567"/>
        <w:jc w:val="both"/>
        <w:rPr>
          <w:color w:val="auto"/>
          <w:sz w:val="28"/>
        </w:rPr>
      </w:pPr>
      <w:r w:rsidRPr="00BE4603">
        <w:rPr>
          <w:color w:val="auto"/>
          <w:sz w:val="28"/>
        </w:rPr>
        <w:t>3) жителей Белокалитвинского района.</w:t>
      </w:r>
    </w:p>
    <w:p w14:paraId="04D96DF8" w14:textId="77777777" w:rsidR="00A023A0" w:rsidRPr="00BE4603" w:rsidRDefault="00000000">
      <w:pPr>
        <w:ind w:firstLine="567"/>
        <w:jc w:val="both"/>
        <w:rPr>
          <w:color w:val="auto"/>
          <w:sz w:val="28"/>
        </w:rPr>
      </w:pPr>
      <w:r w:rsidRPr="00BE4603">
        <w:rPr>
          <w:color w:val="auto"/>
          <w:sz w:val="28"/>
        </w:rPr>
        <w:t>Публичные слушания, проводимые по инициативе жителей Белокалитвинского района или Собрания депутатов Белокалитвинского района, назначаются Собранием депутатов Белокалитвинского района, а публичные слушания, проводимые по инициативе председателя Собрания депутатов - главы Белокалитвинского района – председателем Собрания депутатов - главой Белокалитвинского района.</w:t>
      </w:r>
    </w:p>
    <w:p w14:paraId="245C6437" w14:textId="77777777" w:rsidR="00A023A0" w:rsidRPr="00BE4603" w:rsidRDefault="00000000">
      <w:pPr>
        <w:ind w:firstLine="567"/>
        <w:jc w:val="both"/>
        <w:rPr>
          <w:color w:val="auto"/>
          <w:sz w:val="28"/>
        </w:rPr>
      </w:pPr>
      <w:r w:rsidRPr="00BE4603">
        <w:rPr>
          <w:color w:val="auto"/>
          <w:sz w:val="28"/>
        </w:rPr>
        <w:t>3. На публичные слушания должны выноситься:</w:t>
      </w:r>
    </w:p>
    <w:p w14:paraId="077D5066" w14:textId="77777777" w:rsidR="00A023A0" w:rsidRPr="00BE4603" w:rsidRDefault="00000000">
      <w:pPr>
        <w:ind w:firstLine="567"/>
        <w:jc w:val="both"/>
        <w:rPr>
          <w:color w:val="auto"/>
          <w:sz w:val="28"/>
        </w:rPr>
      </w:pPr>
      <w:r w:rsidRPr="00BE4603">
        <w:rPr>
          <w:color w:val="auto"/>
          <w:sz w:val="28"/>
        </w:rPr>
        <w:t>1) проект устава муниципального образования муниципального района «Белокалитвинский район» Ростовской области (далее – Устав муниципального образования «Белокалитвинский район»), а также проект муниципального нормативного правового акта о внесении изменений и дополнений в данный устав муниципального образования «Белокалитвинский район»,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«Белокалитвинский район» в соответствие с этими нормативными правовыми актами;</w:t>
      </w:r>
    </w:p>
    <w:p w14:paraId="6D82184B" w14:textId="77777777" w:rsidR="00A023A0" w:rsidRPr="00BE4603" w:rsidRDefault="00000000">
      <w:pPr>
        <w:ind w:firstLine="567"/>
        <w:jc w:val="both"/>
        <w:rPr>
          <w:color w:val="auto"/>
          <w:sz w:val="28"/>
        </w:rPr>
      </w:pPr>
      <w:r w:rsidRPr="00BE4603">
        <w:rPr>
          <w:color w:val="auto"/>
          <w:sz w:val="28"/>
        </w:rPr>
        <w:t>2) проект бюджета Белокалитвинского района и отчет о его исполнении;</w:t>
      </w:r>
    </w:p>
    <w:p w14:paraId="32EADAC6" w14:textId="77777777" w:rsidR="00A023A0" w:rsidRPr="00BE4603" w:rsidRDefault="00000000">
      <w:pPr>
        <w:ind w:firstLine="567"/>
        <w:jc w:val="both"/>
        <w:rPr>
          <w:color w:val="auto"/>
          <w:sz w:val="28"/>
        </w:rPr>
      </w:pPr>
      <w:r w:rsidRPr="00BE4603">
        <w:rPr>
          <w:color w:val="auto"/>
          <w:sz w:val="28"/>
        </w:rPr>
        <w:t>3) вопросы о преобразовании Белокалитвинского района.</w:t>
      </w:r>
    </w:p>
    <w:p w14:paraId="76D7BC90" w14:textId="77777777" w:rsidR="00A023A0" w:rsidRPr="00BE4603" w:rsidRDefault="00000000">
      <w:pPr>
        <w:ind w:firstLine="709"/>
        <w:jc w:val="both"/>
        <w:rPr>
          <w:color w:val="auto"/>
          <w:sz w:val="28"/>
        </w:rPr>
      </w:pPr>
      <w:r w:rsidRPr="00BE4603">
        <w:rPr>
          <w:color w:val="auto"/>
          <w:sz w:val="28"/>
        </w:rPr>
        <w:t>4. В публичных слушаниях имеют право участвовать жители Белокалитвинского района, достигшие восемнадцатилетнего возраста.</w:t>
      </w:r>
    </w:p>
    <w:p w14:paraId="4D69C9F6" w14:textId="77777777" w:rsidR="00A023A0" w:rsidRPr="00BE4603" w:rsidRDefault="00000000">
      <w:pPr>
        <w:ind w:firstLine="567"/>
        <w:jc w:val="both"/>
        <w:rPr>
          <w:color w:val="auto"/>
          <w:sz w:val="28"/>
        </w:rPr>
      </w:pPr>
      <w:r w:rsidRPr="00BE4603">
        <w:rPr>
          <w:color w:val="auto"/>
          <w:sz w:val="28"/>
        </w:rPr>
        <w:t xml:space="preserve">5. С инициативой проведения публичных слушаний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публичных слушаний инициативная группа представляет в Собрание депутатов </w:t>
      </w:r>
      <w:r w:rsidRPr="00BE4603">
        <w:rPr>
          <w:color w:val="auto"/>
          <w:sz w:val="28"/>
        </w:rPr>
        <w:lastRenderedPageBreak/>
        <w:t>Белокалитвинского района подписи не менее 3 процентов жителей Белокалитвинского района, обладающих избирательным правом.</w:t>
      </w:r>
    </w:p>
    <w:p w14:paraId="6E75C0B3" w14:textId="77777777" w:rsidR="00A023A0" w:rsidRPr="00BE4603" w:rsidRDefault="00000000">
      <w:pPr>
        <w:ind w:firstLine="567"/>
        <w:jc w:val="both"/>
        <w:rPr>
          <w:color w:val="auto"/>
          <w:sz w:val="28"/>
        </w:rPr>
      </w:pPr>
      <w:r w:rsidRPr="00BE4603">
        <w:rPr>
          <w:color w:val="auto"/>
          <w:sz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14:paraId="366E872B" w14:textId="77777777" w:rsidR="00A023A0" w:rsidRPr="00BE4603" w:rsidRDefault="00000000">
      <w:pPr>
        <w:ind w:firstLine="567"/>
        <w:jc w:val="both"/>
        <w:rPr>
          <w:color w:val="auto"/>
          <w:sz w:val="28"/>
        </w:rPr>
      </w:pPr>
      <w:r w:rsidRPr="00BE4603">
        <w:rPr>
          <w:color w:val="auto"/>
          <w:sz w:val="28"/>
        </w:rPr>
        <w:t>6. Решение о назначении публичных слушаний должно быть принято Собранием депутатов Белокалитвинского района не позднее чем через 10 календарных дней со дня поступления ходатайства инициативной группы.</w:t>
      </w:r>
    </w:p>
    <w:p w14:paraId="49444514" w14:textId="77777777" w:rsidR="00A023A0" w:rsidRPr="00BE4603" w:rsidRDefault="00000000">
      <w:pPr>
        <w:ind w:firstLine="567"/>
        <w:jc w:val="both"/>
        <w:rPr>
          <w:color w:val="auto"/>
          <w:sz w:val="28"/>
        </w:rPr>
      </w:pPr>
      <w:r w:rsidRPr="00BE4603">
        <w:rPr>
          <w:color w:val="auto"/>
          <w:sz w:val="28"/>
        </w:rPr>
        <w:t>В случае принятия Собранием депутатов Белокалитвинского района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14:paraId="5B1ADC8B" w14:textId="77777777" w:rsidR="00A023A0" w:rsidRPr="00BE4603" w:rsidRDefault="00000000">
      <w:pPr>
        <w:ind w:firstLine="567"/>
        <w:jc w:val="both"/>
        <w:rPr>
          <w:color w:val="auto"/>
          <w:sz w:val="28"/>
        </w:rPr>
      </w:pPr>
      <w:r w:rsidRPr="00BE4603">
        <w:rPr>
          <w:color w:val="auto"/>
          <w:sz w:val="28"/>
        </w:rPr>
        <w:t>7. Решение Собрания депутатов Белокалитвинского района, постановление председателя Собрания депутатов - главы Белокалитвинского района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10 календарных дней до дня проведения публичных слушаний подлежат официальному опубликованию, а также размещению на официальном сайте Белокалитвинского района в информационно-телекоммуникационной сети «Интернет».</w:t>
      </w:r>
    </w:p>
    <w:p w14:paraId="308B96E4" w14:textId="77777777" w:rsidR="00A023A0" w:rsidRPr="00BE4603" w:rsidRDefault="00000000">
      <w:pPr>
        <w:ind w:firstLine="567"/>
        <w:jc w:val="both"/>
        <w:rPr>
          <w:color w:val="auto"/>
          <w:sz w:val="28"/>
        </w:rPr>
      </w:pPr>
      <w:r w:rsidRPr="00BE4603">
        <w:rPr>
          <w:color w:val="auto"/>
          <w:sz w:val="28"/>
        </w:rPr>
        <w:t>Замечания и предложения от жителей Белокалитвинского района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Белокалитвинского района в информационно-телекоммуникационной сети «Интернет».</w:t>
      </w:r>
    </w:p>
    <w:p w14:paraId="76286CDC" w14:textId="77777777" w:rsidR="00A023A0" w:rsidRPr="00BE4603" w:rsidRDefault="00000000">
      <w:pPr>
        <w:ind w:firstLine="567"/>
        <w:jc w:val="both"/>
        <w:rPr>
          <w:color w:val="auto"/>
          <w:sz w:val="28"/>
        </w:rPr>
      </w:pPr>
      <w:r w:rsidRPr="00BE4603">
        <w:rPr>
          <w:color w:val="auto"/>
          <w:sz w:val="28"/>
        </w:rPr>
        <w:t>8.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14:paraId="07E5316E" w14:textId="77777777" w:rsidR="00A023A0" w:rsidRPr="00BE4603" w:rsidRDefault="00000000">
      <w:pPr>
        <w:ind w:firstLine="567"/>
        <w:jc w:val="both"/>
        <w:rPr>
          <w:color w:val="auto"/>
          <w:sz w:val="28"/>
        </w:rPr>
      </w:pPr>
      <w:r w:rsidRPr="00BE4603">
        <w:rPr>
          <w:color w:val="auto"/>
          <w:sz w:val="28"/>
        </w:rPr>
        <w:t>9. На публичных слушаниях председательствует председатель Собрания депутатов - глава Белокалитвинского района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14:paraId="7EA60606" w14:textId="77777777" w:rsidR="00A023A0" w:rsidRPr="00BE4603" w:rsidRDefault="00000000">
      <w:pPr>
        <w:ind w:firstLine="709"/>
        <w:jc w:val="both"/>
        <w:rPr>
          <w:color w:val="auto"/>
          <w:sz w:val="28"/>
        </w:rPr>
      </w:pPr>
      <w:r w:rsidRPr="00BE4603">
        <w:rPr>
          <w:color w:val="auto"/>
          <w:sz w:val="28"/>
        </w:rPr>
        <w:t xml:space="preserve">10. О результатах публичных слушаний составляется заключение с мотивированным обоснованием принятого решения, подписываемое </w:t>
      </w:r>
      <w:proofErr w:type="spellStart"/>
      <w:r w:rsidRPr="00BE4603">
        <w:rPr>
          <w:color w:val="auto"/>
          <w:sz w:val="28"/>
        </w:rPr>
        <w:t>подписываемое</w:t>
      </w:r>
      <w:proofErr w:type="spellEnd"/>
      <w:r w:rsidRPr="00BE4603">
        <w:rPr>
          <w:color w:val="auto"/>
          <w:sz w:val="28"/>
        </w:rPr>
        <w:t xml:space="preserve"> председательствующим на публичных слушаниях.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а также </w:t>
      </w:r>
      <w:r w:rsidRPr="00BE4603">
        <w:rPr>
          <w:color w:val="auto"/>
          <w:sz w:val="28"/>
        </w:rPr>
        <w:lastRenderedPageBreak/>
        <w:t>размещению на официальном сайте Белокалитвинского района в информационно-телекоммуникационной сети «Интернет».</w:t>
      </w:r>
    </w:p>
    <w:p w14:paraId="424215CE" w14:textId="77777777" w:rsidR="00A023A0" w:rsidRPr="00BE4603" w:rsidRDefault="00000000">
      <w:pPr>
        <w:ind w:firstLine="709"/>
        <w:jc w:val="both"/>
        <w:rPr>
          <w:color w:val="auto"/>
          <w:sz w:val="28"/>
        </w:rPr>
      </w:pPr>
      <w:r w:rsidRPr="00BE4603">
        <w:rPr>
          <w:color w:val="auto"/>
          <w:sz w:val="28"/>
        </w:rPr>
        <w:t>11. Порядок организации и проведения публичных слушаний в части, не урегулированной настоящим Уставом, может устанавливаться решением Собрания депутатов Белокалитвинского района.</w:t>
      </w:r>
    </w:p>
    <w:p w14:paraId="7C4B62F6" w14:textId="77777777" w:rsidR="00A023A0" w:rsidRPr="00BE4603" w:rsidRDefault="00000000">
      <w:pPr>
        <w:ind w:firstLine="709"/>
        <w:jc w:val="both"/>
        <w:rPr>
          <w:color w:val="auto"/>
          <w:sz w:val="28"/>
        </w:rPr>
      </w:pPr>
      <w:r w:rsidRPr="00BE4603">
        <w:rPr>
          <w:color w:val="auto"/>
          <w:sz w:val="28"/>
        </w:rPr>
        <w:t>12. По вопросам, указанным в части 10 статьи 47 Федерального закона «Об общих принципах организации местного самоуправления в единой системе публичной власти», относящимся к компетенции органов местного самоуправления Белокалитвинского района, проводятся публичные слушания или общественные обсуждения в соответствии с законодательством о градостроительной деятельности.</w:t>
      </w:r>
    </w:p>
    <w:p w14:paraId="7320837B" w14:textId="77777777" w:rsidR="00A023A0" w:rsidRPr="00BE4603" w:rsidRDefault="00000000">
      <w:pPr>
        <w:ind w:firstLine="567"/>
        <w:jc w:val="both"/>
        <w:rPr>
          <w:color w:val="auto"/>
          <w:sz w:val="28"/>
        </w:rPr>
      </w:pPr>
      <w:r w:rsidRPr="00BE4603">
        <w:rPr>
          <w:color w:val="auto"/>
          <w:sz w:val="28"/>
        </w:rPr>
        <w:t>13. Результаты публичных слушаний, общественных обсуждений подлежат обязательному рассмотрению Собранием депутатов Белокалитвинского района при рассмотрении проектов муниципальных правовых актов.</w:t>
      </w:r>
    </w:p>
    <w:p w14:paraId="4160F94C" w14:textId="77777777" w:rsidR="00A023A0" w:rsidRPr="00BE4603" w:rsidRDefault="00000000">
      <w:pPr>
        <w:ind w:firstLine="567"/>
        <w:jc w:val="both"/>
        <w:rPr>
          <w:color w:val="auto"/>
          <w:sz w:val="28"/>
        </w:rPr>
      </w:pPr>
      <w:r w:rsidRPr="00BE4603">
        <w:rPr>
          <w:color w:val="auto"/>
          <w:sz w:val="28"/>
        </w:rPr>
        <w:t>14. Результаты публичных слушаний, общественных обсуждений, включая мотивированное обоснование принятых решений, подлежат обнародованию.</w:t>
      </w:r>
    </w:p>
    <w:p w14:paraId="4048BCF0" w14:textId="77777777" w:rsidR="00A023A0" w:rsidRPr="00BE4603" w:rsidRDefault="00000000">
      <w:pPr>
        <w:ind w:firstLine="567"/>
        <w:jc w:val="both"/>
        <w:rPr>
          <w:color w:val="auto"/>
          <w:sz w:val="28"/>
        </w:rPr>
      </w:pPr>
      <w:r w:rsidRPr="00BE4603">
        <w:rPr>
          <w:color w:val="auto"/>
          <w:sz w:val="28"/>
        </w:rPr>
        <w:t>15. Результаты публичных слушаний, общественных обсуждений носят рекомендательный характер.»;</w:t>
      </w:r>
    </w:p>
    <w:p w14:paraId="41852558" w14:textId="77777777" w:rsidR="00A023A0" w:rsidRPr="00BE4603" w:rsidRDefault="00A023A0">
      <w:pPr>
        <w:ind w:firstLine="567"/>
        <w:jc w:val="both"/>
        <w:rPr>
          <w:color w:val="auto"/>
          <w:sz w:val="28"/>
        </w:rPr>
      </w:pPr>
    </w:p>
    <w:p w14:paraId="2BF678DC" w14:textId="77777777" w:rsidR="00A023A0" w:rsidRPr="00BE4603" w:rsidRDefault="00000000">
      <w:pPr>
        <w:ind w:firstLine="567"/>
        <w:jc w:val="both"/>
        <w:rPr>
          <w:color w:val="auto"/>
          <w:sz w:val="28"/>
        </w:rPr>
      </w:pPr>
      <w:r w:rsidRPr="00BE4603">
        <w:rPr>
          <w:b/>
          <w:color w:val="auto"/>
          <w:sz w:val="28"/>
        </w:rPr>
        <w:t>19) статью 16 Устава изложить в следующей редакции:</w:t>
      </w:r>
    </w:p>
    <w:p w14:paraId="29876C3C" w14:textId="77777777" w:rsidR="00A023A0" w:rsidRPr="00BE4603" w:rsidRDefault="00000000">
      <w:pPr>
        <w:ind w:firstLine="567"/>
        <w:jc w:val="both"/>
        <w:rPr>
          <w:color w:val="auto"/>
          <w:sz w:val="28"/>
        </w:rPr>
      </w:pPr>
      <w:r w:rsidRPr="00BE4603">
        <w:rPr>
          <w:color w:val="auto"/>
          <w:sz w:val="28"/>
        </w:rPr>
        <w:t>«Статья 16. Собрание граждан</w:t>
      </w:r>
    </w:p>
    <w:p w14:paraId="4B500B3E" w14:textId="77777777" w:rsidR="00A023A0" w:rsidRPr="00BE4603" w:rsidRDefault="00A023A0">
      <w:pPr>
        <w:ind w:firstLine="567"/>
        <w:jc w:val="both"/>
        <w:rPr>
          <w:color w:val="auto"/>
          <w:sz w:val="28"/>
        </w:rPr>
      </w:pPr>
    </w:p>
    <w:p w14:paraId="58CC345F" w14:textId="77777777" w:rsidR="00A023A0" w:rsidRPr="00BE4603" w:rsidRDefault="00000000">
      <w:pPr>
        <w:ind w:firstLine="567"/>
        <w:jc w:val="both"/>
        <w:rPr>
          <w:color w:val="auto"/>
          <w:sz w:val="28"/>
        </w:rPr>
      </w:pPr>
      <w:r w:rsidRPr="00BE4603">
        <w:rPr>
          <w:color w:val="auto"/>
          <w:sz w:val="28"/>
        </w:rPr>
        <w:t>1. Собрания граждан могут проводиться:</w:t>
      </w:r>
    </w:p>
    <w:p w14:paraId="2D01FB1A" w14:textId="77777777" w:rsidR="00A023A0" w:rsidRPr="00BE4603" w:rsidRDefault="00000000">
      <w:pPr>
        <w:ind w:firstLine="567"/>
        <w:jc w:val="both"/>
        <w:rPr>
          <w:color w:val="auto"/>
          <w:sz w:val="28"/>
        </w:rPr>
      </w:pPr>
      <w:r w:rsidRPr="00BE4603">
        <w:rPr>
          <w:color w:val="auto"/>
          <w:sz w:val="28"/>
        </w:rPr>
        <w:t>1) для обсуждения вопросов местного значения Белокалитвинского района;</w:t>
      </w:r>
    </w:p>
    <w:p w14:paraId="400ADF13" w14:textId="77777777" w:rsidR="00A023A0" w:rsidRPr="00BE4603" w:rsidRDefault="00000000">
      <w:pPr>
        <w:ind w:firstLine="567"/>
        <w:jc w:val="both"/>
        <w:rPr>
          <w:color w:val="auto"/>
          <w:sz w:val="28"/>
        </w:rPr>
      </w:pPr>
      <w:r w:rsidRPr="00BE4603">
        <w:rPr>
          <w:color w:val="auto"/>
          <w:sz w:val="28"/>
        </w:rPr>
        <w:t>2) для информирования населения о деятельности органов местного самоуправления и должностных лиц местного самоуправления Белокалитвинского района;</w:t>
      </w:r>
    </w:p>
    <w:p w14:paraId="7C1CB271" w14:textId="77777777" w:rsidR="00A023A0" w:rsidRPr="00BE4603" w:rsidRDefault="00000000">
      <w:pPr>
        <w:ind w:firstLine="567"/>
        <w:jc w:val="both"/>
        <w:rPr>
          <w:color w:val="auto"/>
          <w:sz w:val="28"/>
        </w:rPr>
      </w:pPr>
      <w:r w:rsidRPr="00BE4603">
        <w:rPr>
          <w:color w:val="auto"/>
          <w:sz w:val="28"/>
        </w:rPr>
        <w:t>3) на территории Белокалитвинского района или на части его территории по вопросу выявления мнения граждан о поддержке инициативного проекта;</w:t>
      </w:r>
    </w:p>
    <w:p w14:paraId="73F69162" w14:textId="77777777" w:rsidR="00A023A0" w:rsidRPr="00BE4603" w:rsidRDefault="00000000">
      <w:pPr>
        <w:ind w:firstLine="567"/>
        <w:jc w:val="both"/>
        <w:rPr>
          <w:color w:val="auto"/>
          <w:sz w:val="28"/>
        </w:rPr>
      </w:pPr>
      <w:r w:rsidRPr="00BE4603">
        <w:rPr>
          <w:color w:val="auto"/>
          <w:sz w:val="28"/>
        </w:rPr>
        <w:t>4) в целях осуществления территориального общественного самоуправления на части территории Белокалитвинского района.</w:t>
      </w:r>
    </w:p>
    <w:p w14:paraId="55345203" w14:textId="77777777" w:rsidR="00A023A0" w:rsidRPr="00BE4603" w:rsidRDefault="00000000">
      <w:pPr>
        <w:numPr>
          <w:ilvl w:val="0"/>
          <w:numId w:val="1"/>
        </w:numPr>
        <w:ind w:left="0" w:firstLine="567"/>
        <w:jc w:val="both"/>
        <w:rPr>
          <w:color w:val="auto"/>
          <w:sz w:val="28"/>
        </w:rPr>
      </w:pPr>
      <w:r w:rsidRPr="00BE4603">
        <w:rPr>
          <w:color w:val="auto"/>
          <w:sz w:val="28"/>
        </w:rPr>
        <w:t>Собрание граждан проводится по инициативе населения, Собрания депутатов Белокалитвинского района, председателя Собрания депутатов - главы Белокалитвинского района, а также в случаях, предусмотренных уставом территориального общественного самоуправления.</w:t>
      </w:r>
    </w:p>
    <w:p w14:paraId="533B2F34" w14:textId="77777777" w:rsidR="00A023A0" w:rsidRPr="00BE4603" w:rsidRDefault="00000000">
      <w:pPr>
        <w:ind w:firstLine="567"/>
        <w:jc w:val="both"/>
        <w:rPr>
          <w:color w:val="auto"/>
          <w:sz w:val="28"/>
        </w:rPr>
      </w:pPr>
      <w:r w:rsidRPr="00BE4603">
        <w:rPr>
          <w:color w:val="auto"/>
          <w:sz w:val="28"/>
        </w:rPr>
        <w:t>Собрание граждан, проводимое по инициативе Собрания депутатов Белокалитвинского района, председателя Собрания депутатов - главы Белокалитвинского района, назначается Собранием депутатов Белокалитвинского района, председателем Собрания депутатов - главой Белокалитвинского района.</w:t>
      </w:r>
    </w:p>
    <w:p w14:paraId="208ED03C" w14:textId="77777777" w:rsidR="00A023A0" w:rsidRPr="00BE4603" w:rsidRDefault="00000000">
      <w:pPr>
        <w:ind w:firstLine="567"/>
        <w:jc w:val="both"/>
        <w:rPr>
          <w:color w:val="auto"/>
          <w:sz w:val="28"/>
        </w:rPr>
      </w:pPr>
      <w:r w:rsidRPr="00BE4603">
        <w:rPr>
          <w:color w:val="auto"/>
          <w:sz w:val="28"/>
        </w:rPr>
        <w:t>Собрание граждан, проводимое по инициативе населения, назначается Собранием депутатов Белокалитвинского района в порядке, установленном нормативным правовым актом Собрания депутатов Белокалитвинского района.</w:t>
      </w:r>
    </w:p>
    <w:p w14:paraId="21D74851" w14:textId="77777777" w:rsidR="00A023A0" w:rsidRPr="00BE4603" w:rsidRDefault="00000000">
      <w:pPr>
        <w:ind w:firstLine="567"/>
        <w:jc w:val="both"/>
        <w:rPr>
          <w:color w:val="auto"/>
          <w:sz w:val="28"/>
        </w:rPr>
      </w:pPr>
      <w:r w:rsidRPr="00BE4603">
        <w:rPr>
          <w:color w:val="auto"/>
          <w:sz w:val="28"/>
        </w:rPr>
        <w:t xml:space="preserve">3. Порядок назначения и проведения собрания граждан, а также полномочия собрания граждан определяется Федеральным законом «Об общих принципах организации местного самоуправления в единой системе публичной власти», </w:t>
      </w:r>
      <w:r w:rsidRPr="00BE4603">
        <w:rPr>
          <w:color w:val="auto"/>
          <w:sz w:val="28"/>
        </w:rPr>
        <w:lastRenderedPageBreak/>
        <w:t>нормативными правовыми актами Собрания депутатов Белокалитвинского района, уставом территориального общественного самоуправления.</w:t>
      </w:r>
    </w:p>
    <w:p w14:paraId="5AFE1FF2" w14:textId="77777777" w:rsidR="00A023A0" w:rsidRPr="00BE4603" w:rsidRDefault="00000000">
      <w:pPr>
        <w:ind w:firstLine="567"/>
        <w:jc w:val="both"/>
        <w:rPr>
          <w:color w:val="auto"/>
          <w:sz w:val="28"/>
        </w:rPr>
      </w:pPr>
      <w:r w:rsidRPr="00BE4603">
        <w:rPr>
          <w:color w:val="auto"/>
          <w:sz w:val="28"/>
        </w:rPr>
        <w:t>4. Порядок назначения и проведения собраний граждан, предусмотренных подпунктами 1 – 3 пункта 1 настоящей статьи, определяется нормативным правовым актом Собрания депутатов Белокалитвинского района.</w:t>
      </w:r>
    </w:p>
    <w:p w14:paraId="621C5C8E" w14:textId="77777777" w:rsidR="00A023A0" w:rsidRPr="00BE4603" w:rsidRDefault="00000000">
      <w:pPr>
        <w:ind w:firstLine="567"/>
        <w:jc w:val="both"/>
        <w:rPr>
          <w:color w:val="auto"/>
          <w:sz w:val="28"/>
        </w:rPr>
      </w:pPr>
      <w:r w:rsidRPr="00BE4603">
        <w:rPr>
          <w:color w:val="auto"/>
          <w:sz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7517A506" w14:textId="77777777" w:rsidR="00A023A0" w:rsidRPr="00BE4603" w:rsidRDefault="00000000">
      <w:pPr>
        <w:ind w:firstLine="567"/>
        <w:jc w:val="both"/>
        <w:rPr>
          <w:color w:val="auto"/>
          <w:sz w:val="28"/>
        </w:rPr>
      </w:pPr>
      <w:r w:rsidRPr="00BE4603">
        <w:rPr>
          <w:color w:val="auto"/>
          <w:sz w:val="28"/>
        </w:rPr>
        <w:t xml:space="preserve">6. В собрании граждан, проводимом на территории Белокалитвинского района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 </w:t>
      </w:r>
    </w:p>
    <w:p w14:paraId="2722D789" w14:textId="77777777" w:rsidR="00A023A0" w:rsidRPr="00BE4603" w:rsidRDefault="00000000">
      <w:pPr>
        <w:ind w:firstLine="567"/>
        <w:jc w:val="both"/>
        <w:rPr>
          <w:color w:val="auto"/>
          <w:sz w:val="28"/>
        </w:rPr>
      </w:pPr>
      <w:r w:rsidRPr="00BE4603">
        <w:rPr>
          <w:color w:val="auto"/>
          <w:sz w:val="28"/>
        </w:rPr>
        <w:t>7. С инициативой проведения собрания граждан может выступить инициативная группа в составе не менее 10 жителей Белокалитвинского района, обладающих избирательным правом. В поддержку инициативы проведения собрания граждан инициативная группа представляет в Собрание депутатов Белокалитвинского района подписи не менее 3 процентов жителей Белокалитвинского района, обладающих избирательным правом, проживающих на территории проведения собрания граждан.</w:t>
      </w:r>
    </w:p>
    <w:p w14:paraId="7EB35C16" w14:textId="77777777" w:rsidR="00A023A0" w:rsidRPr="00BE4603" w:rsidRDefault="00000000">
      <w:pPr>
        <w:ind w:firstLine="567"/>
        <w:jc w:val="both"/>
        <w:rPr>
          <w:color w:val="auto"/>
          <w:sz w:val="28"/>
        </w:rPr>
      </w:pPr>
      <w:r w:rsidRPr="00BE4603">
        <w:rPr>
          <w:color w:val="auto"/>
          <w:sz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14:paraId="41E0B679" w14:textId="77777777" w:rsidR="00A023A0" w:rsidRPr="00BE4603" w:rsidRDefault="00000000">
      <w:pPr>
        <w:ind w:firstLine="567"/>
        <w:jc w:val="both"/>
        <w:rPr>
          <w:color w:val="auto"/>
          <w:sz w:val="28"/>
        </w:rPr>
      </w:pPr>
      <w:r w:rsidRPr="00BE4603">
        <w:rPr>
          <w:color w:val="auto"/>
          <w:sz w:val="28"/>
        </w:rPr>
        <w:t>8. Вопрос о назначении собрания граждан должен быть рассмотрен Собранием депутатов Белокалитвинского района не позднее чем через 30 календарных дней со дня поступления ходатайства инициативной группы.</w:t>
      </w:r>
    </w:p>
    <w:p w14:paraId="64C50ACF" w14:textId="77777777" w:rsidR="00A023A0" w:rsidRPr="00BE4603" w:rsidRDefault="00000000">
      <w:pPr>
        <w:ind w:firstLine="567"/>
        <w:jc w:val="both"/>
        <w:rPr>
          <w:color w:val="auto"/>
          <w:sz w:val="28"/>
        </w:rPr>
      </w:pPr>
      <w:r w:rsidRPr="00BE4603">
        <w:rPr>
          <w:color w:val="auto"/>
          <w:sz w:val="28"/>
        </w:rPr>
        <w:t>В случае принятия Собранием депутатов Белокалитвинского района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14:paraId="763C92A5" w14:textId="77777777" w:rsidR="00A023A0" w:rsidRPr="00BE4603" w:rsidRDefault="00000000">
      <w:pPr>
        <w:ind w:firstLine="567"/>
        <w:jc w:val="both"/>
        <w:rPr>
          <w:color w:val="auto"/>
          <w:sz w:val="28"/>
        </w:rPr>
      </w:pPr>
      <w:r w:rsidRPr="00BE4603">
        <w:rPr>
          <w:color w:val="auto"/>
          <w:sz w:val="28"/>
        </w:rPr>
        <w:t>9. Решение Собрания депутатов Белокалитвинского района, постановление председателя Собрания депутатов - главы Белокалитвинского района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публикуется в периодическом печатном издании, определенном в качестве источника официального опубликования муниципальных правовых актов.</w:t>
      </w:r>
    </w:p>
    <w:p w14:paraId="0CD2AFEB" w14:textId="77777777" w:rsidR="00A023A0" w:rsidRPr="00BE4603" w:rsidRDefault="00000000">
      <w:pPr>
        <w:ind w:firstLine="567"/>
        <w:jc w:val="both"/>
        <w:rPr>
          <w:color w:val="auto"/>
          <w:sz w:val="28"/>
        </w:rPr>
      </w:pPr>
      <w:r w:rsidRPr="00BE4603">
        <w:rPr>
          <w:color w:val="auto"/>
          <w:sz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09B3741C" w14:textId="77777777" w:rsidR="00A023A0" w:rsidRPr="00BE4603" w:rsidRDefault="00000000">
      <w:pPr>
        <w:ind w:firstLine="567"/>
        <w:jc w:val="both"/>
        <w:rPr>
          <w:color w:val="auto"/>
          <w:sz w:val="28"/>
        </w:rPr>
      </w:pPr>
      <w:r w:rsidRPr="00BE4603">
        <w:rPr>
          <w:color w:val="auto"/>
          <w:sz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w:t>
      </w:r>
      <w:r w:rsidRPr="00BE4603">
        <w:rPr>
          <w:color w:val="auto"/>
          <w:sz w:val="28"/>
        </w:rPr>
        <w:lastRenderedPageBreak/>
        <w:t>вопросам, отнесенным к его компетенции уставом территориального общественного самоуправления.</w:t>
      </w:r>
    </w:p>
    <w:p w14:paraId="447A1051" w14:textId="77777777" w:rsidR="00A023A0" w:rsidRPr="00BE4603" w:rsidRDefault="00000000">
      <w:pPr>
        <w:ind w:firstLine="567"/>
        <w:jc w:val="both"/>
        <w:rPr>
          <w:color w:val="auto"/>
          <w:sz w:val="28"/>
        </w:rPr>
      </w:pPr>
      <w:r w:rsidRPr="00BE4603">
        <w:rPr>
          <w:color w:val="auto"/>
          <w:sz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19D0CB78" w14:textId="77777777" w:rsidR="00A023A0" w:rsidRPr="00BE4603" w:rsidRDefault="00000000">
      <w:pPr>
        <w:ind w:firstLine="567"/>
        <w:jc w:val="both"/>
        <w:rPr>
          <w:color w:val="auto"/>
          <w:sz w:val="28"/>
        </w:rPr>
      </w:pPr>
      <w:r w:rsidRPr="00BE4603">
        <w:rPr>
          <w:color w:val="auto"/>
          <w:sz w:val="28"/>
        </w:rPr>
        <w:t>12. Итоги собрания граждан подлежат официальному обнародованию не позднее чем через 30 календарных дней со дня проведения собрания граждан.</w:t>
      </w:r>
    </w:p>
    <w:p w14:paraId="7A1A7E7A" w14:textId="77777777" w:rsidR="00A023A0" w:rsidRPr="00BE4603" w:rsidRDefault="00000000">
      <w:pPr>
        <w:ind w:firstLine="567"/>
        <w:jc w:val="both"/>
        <w:rPr>
          <w:color w:val="auto"/>
          <w:sz w:val="28"/>
        </w:rPr>
      </w:pPr>
      <w:r w:rsidRPr="00BE4603">
        <w:rPr>
          <w:color w:val="auto"/>
          <w:sz w:val="28"/>
        </w:rPr>
        <w:t xml:space="preserve">13. Порядок назначения и проведения собрания граждан, а также полномочия собрания граждан в части, не урегулированной настоящим Уставом, устанавливаются решением Собрания депутатов Белокалитвинского района.»; </w:t>
      </w:r>
    </w:p>
    <w:p w14:paraId="6572FDE3" w14:textId="77777777" w:rsidR="00A023A0" w:rsidRPr="00BE4603" w:rsidRDefault="00A023A0">
      <w:pPr>
        <w:ind w:firstLine="567"/>
        <w:jc w:val="both"/>
        <w:rPr>
          <w:color w:val="auto"/>
          <w:sz w:val="28"/>
        </w:rPr>
      </w:pPr>
    </w:p>
    <w:p w14:paraId="0782D924" w14:textId="77777777" w:rsidR="00A023A0" w:rsidRPr="00BE4603" w:rsidRDefault="00000000">
      <w:pPr>
        <w:ind w:firstLine="567"/>
        <w:jc w:val="both"/>
        <w:rPr>
          <w:color w:val="auto"/>
          <w:sz w:val="28"/>
        </w:rPr>
      </w:pPr>
      <w:r w:rsidRPr="00BE4603">
        <w:rPr>
          <w:b/>
          <w:color w:val="auto"/>
          <w:sz w:val="28"/>
        </w:rPr>
        <w:t>20) статью 17 Устава признать утратившей силу;</w:t>
      </w:r>
    </w:p>
    <w:p w14:paraId="41D0EE3A" w14:textId="77777777" w:rsidR="00A023A0" w:rsidRPr="00BE4603" w:rsidRDefault="00A023A0">
      <w:pPr>
        <w:ind w:firstLine="567"/>
        <w:jc w:val="both"/>
        <w:rPr>
          <w:color w:val="auto"/>
          <w:sz w:val="28"/>
        </w:rPr>
      </w:pPr>
    </w:p>
    <w:p w14:paraId="07501119" w14:textId="77777777" w:rsidR="00A023A0" w:rsidRPr="00BE4603" w:rsidRDefault="00000000">
      <w:pPr>
        <w:ind w:firstLine="567"/>
        <w:jc w:val="both"/>
        <w:rPr>
          <w:color w:val="auto"/>
          <w:sz w:val="28"/>
        </w:rPr>
      </w:pPr>
      <w:r w:rsidRPr="00BE4603">
        <w:rPr>
          <w:b/>
          <w:color w:val="auto"/>
          <w:sz w:val="28"/>
        </w:rPr>
        <w:t>21) статью 18 Устава изложить в следующей редакции:</w:t>
      </w:r>
    </w:p>
    <w:p w14:paraId="25ACA062" w14:textId="77777777" w:rsidR="00A023A0" w:rsidRPr="00BE4603" w:rsidRDefault="00000000">
      <w:pPr>
        <w:ind w:firstLine="567"/>
        <w:jc w:val="both"/>
        <w:outlineLvl w:val="0"/>
        <w:rPr>
          <w:color w:val="auto"/>
          <w:sz w:val="28"/>
        </w:rPr>
      </w:pPr>
      <w:r w:rsidRPr="00BE4603">
        <w:rPr>
          <w:color w:val="auto"/>
          <w:sz w:val="28"/>
        </w:rPr>
        <w:t>«Статья 18. Опрос</w:t>
      </w:r>
    </w:p>
    <w:p w14:paraId="6A91A132" w14:textId="77777777" w:rsidR="00A023A0" w:rsidRPr="00BE4603" w:rsidRDefault="00A023A0">
      <w:pPr>
        <w:ind w:firstLine="567"/>
        <w:jc w:val="both"/>
        <w:rPr>
          <w:color w:val="auto"/>
          <w:sz w:val="28"/>
        </w:rPr>
      </w:pPr>
    </w:p>
    <w:p w14:paraId="6FE1F3F2" w14:textId="77777777" w:rsidR="00A023A0" w:rsidRPr="00BE4603" w:rsidRDefault="00000000">
      <w:pPr>
        <w:ind w:firstLine="567"/>
        <w:jc w:val="both"/>
        <w:rPr>
          <w:color w:val="auto"/>
          <w:sz w:val="28"/>
        </w:rPr>
      </w:pPr>
      <w:r w:rsidRPr="00BE4603">
        <w:rPr>
          <w:color w:val="auto"/>
          <w:sz w:val="28"/>
        </w:rPr>
        <w:t>1. Опрос граждан может проводиться на всей территории Белокалитвинского района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Ростовской области в части осуществления полномочий по решению вопросов установления общих принципов организации местного самоуправления.</w:t>
      </w:r>
    </w:p>
    <w:p w14:paraId="4A5883A0" w14:textId="77777777" w:rsidR="00A023A0" w:rsidRPr="00BE4603" w:rsidRDefault="00000000">
      <w:pPr>
        <w:ind w:firstLine="567"/>
        <w:jc w:val="both"/>
        <w:rPr>
          <w:color w:val="auto"/>
          <w:sz w:val="28"/>
        </w:rPr>
      </w:pPr>
      <w:r w:rsidRPr="00BE4603">
        <w:rPr>
          <w:color w:val="auto"/>
          <w:sz w:val="28"/>
        </w:rPr>
        <w:t>Результаты опроса носят рекомендательный характер.</w:t>
      </w:r>
    </w:p>
    <w:p w14:paraId="40BE5C94" w14:textId="77777777" w:rsidR="00A023A0" w:rsidRPr="00BE4603" w:rsidRDefault="00000000">
      <w:pPr>
        <w:ind w:firstLine="567"/>
        <w:jc w:val="both"/>
        <w:rPr>
          <w:color w:val="auto"/>
          <w:sz w:val="28"/>
        </w:rPr>
      </w:pPr>
      <w:r w:rsidRPr="00BE4603">
        <w:rPr>
          <w:color w:val="auto"/>
          <w:sz w:val="28"/>
        </w:rPr>
        <w:t>2. В опросе граждан имеют право участвовать жители Белокалитвинского района, обладающие избирательным правом.</w:t>
      </w:r>
    </w:p>
    <w:p w14:paraId="61F2703B" w14:textId="77777777" w:rsidR="00A023A0" w:rsidRPr="00BE4603" w:rsidRDefault="00000000">
      <w:pPr>
        <w:ind w:firstLine="567"/>
        <w:jc w:val="both"/>
        <w:rPr>
          <w:color w:val="auto"/>
          <w:sz w:val="28"/>
        </w:rPr>
      </w:pPr>
      <w:r w:rsidRPr="00BE4603">
        <w:rPr>
          <w:color w:val="auto"/>
          <w:sz w:val="28"/>
        </w:rPr>
        <w:t>В опросе граждан по вопросу выявления мнения граждан о поддержке инициативного проекта вправе участвовать жители Белокалитвинского района или его части, в которых предлагается реализовать инициативный проект, достигшие восемнадцатилетнего возраста.</w:t>
      </w:r>
    </w:p>
    <w:p w14:paraId="2CC878CD" w14:textId="77777777" w:rsidR="00A023A0" w:rsidRPr="00BE4603" w:rsidRDefault="00000000">
      <w:pPr>
        <w:ind w:firstLine="567"/>
        <w:jc w:val="both"/>
        <w:rPr>
          <w:color w:val="auto"/>
          <w:sz w:val="28"/>
        </w:rPr>
      </w:pPr>
      <w:r w:rsidRPr="00BE4603">
        <w:rPr>
          <w:color w:val="auto"/>
          <w:sz w:val="28"/>
        </w:rPr>
        <w:t>3. Опрос граждан проводится по инициативе:</w:t>
      </w:r>
    </w:p>
    <w:p w14:paraId="21CF237F" w14:textId="77777777" w:rsidR="00A023A0" w:rsidRPr="00BE4603" w:rsidRDefault="00000000">
      <w:pPr>
        <w:numPr>
          <w:ilvl w:val="0"/>
          <w:numId w:val="2"/>
        </w:numPr>
        <w:ind w:left="0" w:firstLine="567"/>
        <w:jc w:val="both"/>
        <w:rPr>
          <w:color w:val="auto"/>
          <w:sz w:val="28"/>
        </w:rPr>
      </w:pPr>
      <w:r w:rsidRPr="00BE4603">
        <w:rPr>
          <w:color w:val="auto"/>
          <w:sz w:val="28"/>
        </w:rPr>
        <w:t>Собрания депутатов Белокалитвинского района или председателя Собрания депутатов - главы Белокалитвинского района;</w:t>
      </w:r>
    </w:p>
    <w:p w14:paraId="22917C81" w14:textId="77777777" w:rsidR="00A023A0" w:rsidRPr="00BE4603" w:rsidRDefault="00000000">
      <w:pPr>
        <w:ind w:firstLine="567"/>
        <w:jc w:val="both"/>
        <w:rPr>
          <w:color w:val="auto"/>
          <w:sz w:val="28"/>
        </w:rPr>
      </w:pPr>
      <w:r w:rsidRPr="00BE4603">
        <w:rPr>
          <w:color w:val="auto"/>
          <w:sz w:val="28"/>
        </w:rPr>
        <w:t>2) органов государственной власти Ростовской области;</w:t>
      </w:r>
    </w:p>
    <w:p w14:paraId="426231A3" w14:textId="77777777" w:rsidR="00A023A0" w:rsidRPr="00BE4603" w:rsidRDefault="00000000">
      <w:pPr>
        <w:ind w:firstLine="567"/>
        <w:jc w:val="both"/>
        <w:rPr>
          <w:color w:val="auto"/>
          <w:sz w:val="28"/>
        </w:rPr>
      </w:pPr>
      <w:r w:rsidRPr="00BE4603">
        <w:rPr>
          <w:color w:val="auto"/>
          <w:sz w:val="28"/>
        </w:rPr>
        <w:t>3) жителей Белокалитвинского района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4C170CB6" w14:textId="77777777" w:rsidR="00A023A0" w:rsidRPr="00BE4603" w:rsidRDefault="00000000">
      <w:pPr>
        <w:ind w:firstLine="567"/>
        <w:jc w:val="both"/>
        <w:rPr>
          <w:color w:val="auto"/>
          <w:sz w:val="28"/>
        </w:rPr>
      </w:pPr>
      <w:r w:rsidRPr="00BE4603">
        <w:rPr>
          <w:color w:val="auto"/>
          <w:sz w:val="28"/>
        </w:rPr>
        <w:t>4. Порядок назначения и проведения опроса граждан определяется настоящим Уставом, решением Собрания депутатов Белокалитвинского района в соответствии с Областным законом от 28 декабря 2005 года № 436-ЗС «О местном самоуправлении в Ростовской области».</w:t>
      </w:r>
    </w:p>
    <w:p w14:paraId="2B4F7B6F" w14:textId="77777777" w:rsidR="00A023A0" w:rsidRPr="00BE4603" w:rsidRDefault="00000000">
      <w:pPr>
        <w:ind w:firstLine="567"/>
        <w:jc w:val="both"/>
        <w:rPr>
          <w:color w:val="auto"/>
          <w:sz w:val="28"/>
        </w:rPr>
      </w:pPr>
      <w:r w:rsidRPr="00BE4603">
        <w:rPr>
          <w:color w:val="auto"/>
          <w:sz w:val="28"/>
        </w:rPr>
        <w:lastRenderedPageBreak/>
        <w:t>Для проведения опроса граждан может использоваться официальный сайт Белокалитвинского района в информационно-телекоммуникационной сети «Интернет».</w:t>
      </w:r>
    </w:p>
    <w:p w14:paraId="233F1895" w14:textId="77777777" w:rsidR="00A023A0" w:rsidRPr="00BE4603" w:rsidRDefault="00000000">
      <w:pPr>
        <w:ind w:firstLine="567"/>
        <w:jc w:val="both"/>
        <w:rPr>
          <w:color w:val="auto"/>
          <w:sz w:val="28"/>
        </w:rPr>
      </w:pPr>
      <w:r w:rsidRPr="00BE4603">
        <w:rPr>
          <w:color w:val="auto"/>
          <w:sz w:val="28"/>
        </w:rPr>
        <w:t>5. Решение о назначении опроса граждан должно быть принято Собрания депутатов Белокалитвинского района, в течение трех месяцев с момента поступления инициативы проведения опроса граждан, предусмотренной пунктом 3 настоящей статьи. В решении Собрания депутатов Белокалитвинского района о назначении опроса граждан устанавливаются:</w:t>
      </w:r>
    </w:p>
    <w:p w14:paraId="469EDC01" w14:textId="77777777" w:rsidR="00A023A0" w:rsidRPr="00BE4603" w:rsidRDefault="00000000">
      <w:pPr>
        <w:ind w:firstLine="567"/>
        <w:jc w:val="both"/>
        <w:rPr>
          <w:color w:val="auto"/>
          <w:sz w:val="28"/>
        </w:rPr>
      </w:pPr>
      <w:r w:rsidRPr="00BE4603">
        <w:rPr>
          <w:color w:val="auto"/>
          <w:sz w:val="28"/>
        </w:rPr>
        <w:t>1) дата и сроки проведения опроса;</w:t>
      </w:r>
    </w:p>
    <w:p w14:paraId="576ADDF7" w14:textId="77777777" w:rsidR="00A023A0" w:rsidRPr="00BE4603" w:rsidRDefault="00000000">
      <w:pPr>
        <w:ind w:firstLine="567"/>
        <w:jc w:val="both"/>
        <w:rPr>
          <w:color w:val="auto"/>
          <w:sz w:val="28"/>
        </w:rPr>
      </w:pPr>
      <w:r w:rsidRPr="00BE4603">
        <w:rPr>
          <w:color w:val="auto"/>
          <w:sz w:val="28"/>
        </w:rPr>
        <w:t>2) формулировка вопроса (вопросов), предлагаемого (предлагаемых) при проведении опроса;</w:t>
      </w:r>
    </w:p>
    <w:p w14:paraId="39D23123" w14:textId="77777777" w:rsidR="00A023A0" w:rsidRPr="00BE4603" w:rsidRDefault="00000000">
      <w:pPr>
        <w:ind w:firstLine="567"/>
        <w:jc w:val="both"/>
        <w:rPr>
          <w:color w:val="auto"/>
          <w:sz w:val="28"/>
        </w:rPr>
      </w:pPr>
      <w:r w:rsidRPr="00BE4603">
        <w:rPr>
          <w:color w:val="auto"/>
          <w:sz w:val="28"/>
        </w:rPr>
        <w:t>3) методика проведения опроса;</w:t>
      </w:r>
    </w:p>
    <w:p w14:paraId="4FB3CE7A" w14:textId="77777777" w:rsidR="00A023A0" w:rsidRPr="00BE4603" w:rsidRDefault="00000000">
      <w:pPr>
        <w:ind w:firstLine="567"/>
        <w:jc w:val="both"/>
        <w:rPr>
          <w:color w:val="auto"/>
          <w:sz w:val="28"/>
        </w:rPr>
      </w:pPr>
      <w:r w:rsidRPr="00BE4603">
        <w:rPr>
          <w:color w:val="auto"/>
          <w:sz w:val="28"/>
        </w:rPr>
        <w:t>4) форма опросного листа;</w:t>
      </w:r>
    </w:p>
    <w:p w14:paraId="4004F217" w14:textId="77777777" w:rsidR="00A023A0" w:rsidRPr="00BE4603" w:rsidRDefault="00000000">
      <w:pPr>
        <w:ind w:firstLine="567"/>
        <w:jc w:val="both"/>
        <w:rPr>
          <w:color w:val="auto"/>
          <w:sz w:val="28"/>
        </w:rPr>
      </w:pPr>
      <w:r w:rsidRPr="00BE4603">
        <w:rPr>
          <w:color w:val="auto"/>
          <w:sz w:val="28"/>
        </w:rPr>
        <w:t>5) минимальная численность жителей Белокалитвинского района, участвующих в опросе;</w:t>
      </w:r>
    </w:p>
    <w:p w14:paraId="18C8390B" w14:textId="77777777" w:rsidR="00A023A0" w:rsidRPr="00BE4603" w:rsidRDefault="00000000">
      <w:pPr>
        <w:ind w:firstLine="567"/>
        <w:jc w:val="both"/>
        <w:rPr>
          <w:color w:val="auto"/>
          <w:sz w:val="28"/>
        </w:rPr>
      </w:pPr>
      <w:r w:rsidRPr="00BE4603">
        <w:rPr>
          <w:color w:val="auto"/>
          <w:sz w:val="28"/>
        </w:rPr>
        <w:t>6) порядок идентификации участников опроса в случае проведения опроса граждан с использованием официального сайта Белокалитвинского района в информационно-телекоммуникационной сети «Интернет».</w:t>
      </w:r>
    </w:p>
    <w:p w14:paraId="544128EC" w14:textId="77777777" w:rsidR="00A023A0" w:rsidRPr="00BE4603" w:rsidRDefault="00000000">
      <w:pPr>
        <w:ind w:firstLine="567"/>
        <w:jc w:val="both"/>
        <w:rPr>
          <w:color w:val="auto"/>
          <w:sz w:val="28"/>
        </w:rPr>
      </w:pPr>
      <w:r w:rsidRPr="00BE4603">
        <w:rPr>
          <w:color w:val="auto"/>
          <w:sz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14:paraId="62CBBBFA" w14:textId="77777777" w:rsidR="00A023A0" w:rsidRPr="00BE4603" w:rsidRDefault="00000000">
      <w:pPr>
        <w:ind w:firstLine="567"/>
        <w:jc w:val="both"/>
        <w:rPr>
          <w:color w:val="auto"/>
          <w:sz w:val="28"/>
        </w:rPr>
      </w:pPr>
      <w:r w:rsidRPr="00BE4603">
        <w:rPr>
          <w:color w:val="auto"/>
          <w:sz w:val="28"/>
        </w:rPr>
        <w:t>7. Жители Белокалитвинского района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дня его проведения.</w:t>
      </w:r>
    </w:p>
    <w:p w14:paraId="3CF74248" w14:textId="77777777" w:rsidR="00A023A0" w:rsidRPr="00BE4603" w:rsidRDefault="00000000">
      <w:pPr>
        <w:ind w:firstLine="567"/>
        <w:jc w:val="both"/>
        <w:rPr>
          <w:color w:val="auto"/>
          <w:sz w:val="28"/>
        </w:rPr>
      </w:pPr>
      <w:r w:rsidRPr="00BE4603">
        <w:rPr>
          <w:color w:val="auto"/>
          <w:sz w:val="28"/>
        </w:rPr>
        <w:t>Для установления результатов опроса граждан и подготовки заключения о результатах опроса граждан решением Собрания депутатов Белокалитвинского района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Белокалитвинского района.</w:t>
      </w:r>
    </w:p>
    <w:p w14:paraId="74B6A389" w14:textId="77777777" w:rsidR="00A023A0" w:rsidRPr="00BE4603" w:rsidRDefault="00000000">
      <w:pPr>
        <w:ind w:firstLine="567"/>
        <w:jc w:val="both"/>
        <w:rPr>
          <w:color w:val="auto"/>
          <w:sz w:val="28"/>
        </w:rPr>
      </w:pPr>
      <w:r w:rsidRPr="00BE4603">
        <w:rPr>
          <w:color w:val="auto"/>
          <w:sz w:val="28"/>
        </w:rPr>
        <w:t>8. Финансирование мероприятий, связанных с подготовкой и проведением опроса граждан, осуществляется:</w:t>
      </w:r>
    </w:p>
    <w:p w14:paraId="1DACC7BE" w14:textId="77777777" w:rsidR="00A023A0" w:rsidRPr="00BE4603" w:rsidRDefault="00000000">
      <w:pPr>
        <w:ind w:firstLine="567"/>
        <w:jc w:val="both"/>
        <w:rPr>
          <w:color w:val="auto"/>
          <w:sz w:val="28"/>
        </w:rPr>
      </w:pPr>
      <w:r w:rsidRPr="00BE4603">
        <w:rPr>
          <w:color w:val="auto"/>
          <w:sz w:val="28"/>
        </w:rPr>
        <w:t>1) за счет средств бюджета Белокалитвинского района – при проведении опроса по инициативе органов местного самоуправления или жителей Белокалитвинского района;</w:t>
      </w:r>
    </w:p>
    <w:p w14:paraId="08777900" w14:textId="77777777" w:rsidR="00A023A0" w:rsidRPr="00BE4603" w:rsidRDefault="00000000">
      <w:pPr>
        <w:ind w:firstLine="567"/>
        <w:jc w:val="both"/>
        <w:rPr>
          <w:color w:val="auto"/>
          <w:sz w:val="28"/>
        </w:rPr>
      </w:pPr>
      <w:r w:rsidRPr="00BE4603">
        <w:rPr>
          <w:color w:val="auto"/>
          <w:sz w:val="28"/>
        </w:rPr>
        <w:t>2) за счет средств бюджета Ростовской области – при проведении опроса по инициативе органов государственной власти Ростовской области.</w:t>
      </w:r>
    </w:p>
    <w:p w14:paraId="6A69B895" w14:textId="77777777" w:rsidR="00A023A0" w:rsidRPr="00BE4603" w:rsidRDefault="00000000">
      <w:pPr>
        <w:ind w:firstLine="567"/>
        <w:jc w:val="both"/>
        <w:rPr>
          <w:color w:val="auto"/>
          <w:sz w:val="28"/>
        </w:rPr>
      </w:pPr>
      <w:r w:rsidRPr="00BE4603">
        <w:rPr>
          <w:color w:val="auto"/>
          <w:sz w:val="28"/>
        </w:rPr>
        <w:t>9. Результаты опроса подлежат обнародованию.»;</w:t>
      </w:r>
    </w:p>
    <w:p w14:paraId="74DB262F" w14:textId="77777777" w:rsidR="00A023A0" w:rsidRPr="00BE4603" w:rsidRDefault="00A023A0">
      <w:pPr>
        <w:ind w:firstLine="567"/>
        <w:jc w:val="both"/>
        <w:rPr>
          <w:color w:val="auto"/>
          <w:sz w:val="28"/>
        </w:rPr>
      </w:pPr>
    </w:p>
    <w:p w14:paraId="1654D529" w14:textId="77777777" w:rsidR="00A023A0" w:rsidRPr="00BE4603" w:rsidRDefault="00000000">
      <w:pPr>
        <w:ind w:firstLine="567"/>
        <w:jc w:val="both"/>
        <w:rPr>
          <w:color w:val="auto"/>
          <w:sz w:val="28"/>
        </w:rPr>
      </w:pPr>
      <w:r w:rsidRPr="00BE4603">
        <w:rPr>
          <w:b/>
          <w:color w:val="auto"/>
          <w:sz w:val="28"/>
        </w:rPr>
        <w:t>22) статью 19, 20 и пункт 2 статьи 24 Устава признать утратившими силу;</w:t>
      </w:r>
    </w:p>
    <w:p w14:paraId="4F823194" w14:textId="77777777" w:rsidR="00A023A0" w:rsidRPr="00BE4603" w:rsidRDefault="00A023A0">
      <w:pPr>
        <w:ind w:firstLine="567"/>
        <w:jc w:val="both"/>
        <w:rPr>
          <w:color w:val="auto"/>
          <w:sz w:val="28"/>
        </w:rPr>
      </w:pPr>
    </w:p>
    <w:p w14:paraId="50B4D0A2" w14:textId="77777777" w:rsidR="00A023A0" w:rsidRPr="00BE4603" w:rsidRDefault="00000000">
      <w:pPr>
        <w:ind w:firstLine="567"/>
        <w:jc w:val="both"/>
        <w:rPr>
          <w:color w:val="auto"/>
          <w:sz w:val="28"/>
        </w:rPr>
      </w:pPr>
      <w:r w:rsidRPr="00BE4603">
        <w:rPr>
          <w:b/>
          <w:color w:val="auto"/>
          <w:sz w:val="28"/>
        </w:rPr>
        <w:t>23) статью 25 Устава изложить в следующей редакции:</w:t>
      </w:r>
    </w:p>
    <w:p w14:paraId="43B4B6D6" w14:textId="77777777" w:rsidR="00A023A0" w:rsidRPr="00BE4603" w:rsidRDefault="00000000">
      <w:pPr>
        <w:ind w:firstLine="567"/>
        <w:jc w:val="both"/>
        <w:outlineLvl w:val="0"/>
        <w:rPr>
          <w:color w:val="auto"/>
          <w:sz w:val="28"/>
        </w:rPr>
      </w:pPr>
      <w:r w:rsidRPr="00BE4603">
        <w:rPr>
          <w:color w:val="auto"/>
          <w:sz w:val="28"/>
        </w:rPr>
        <w:t>«Статья 25. Собрание депутатов Белокалитвинского района</w:t>
      </w:r>
    </w:p>
    <w:p w14:paraId="06D6FD5F" w14:textId="77777777" w:rsidR="00A023A0" w:rsidRPr="00BE4603" w:rsidRDefault="00A023A0">
      <w:pPr>
        <w:ind w:firstLine="567"/>
        <w:jc w:val="both"/>
        <w:rPr>
          <w:color w:val="auto"/>
          <w:sz w:val="28"/>
        </w:rPr>
      </w:pPr>
    </w:p>
    <w:p w14:paraId="00C2DFE3" w14:textId="77777777" w:rsidR="00A023A0" w:rsidRPr="00BE4603" w:rsidRDefault="00000000">
      <w:pPr>
        <w:ind w:firstLine="567"/>
        <w:jc w:val="both"/>
        <w:rPr>
          <w:color w:val="auto"/>
          <w:sz w:val="28"/>
        </w:rPr>
      </w:pPr>
      <w:r w:rsidRPr="00BE4603">
        <w:rPr>
          <w:color w:val="auto"/>
          <w:sz w:val="28"/>
        </w:rPr>
        <w:lastRenderedPageBreak/>
        <w:t>1. Собрание депутатов Белокалитвинского района является представительным органом муниципального образования «Белокалитвинский район». Собрание депутатов Белокалитвинского района подотчетно и подконтрольно населению.</w:t>
      </w:r>
    </w:p>
    <w:p w14:paraId="4F13A7AF" w14:textId="77777777" w:rsidR="00A023A0" w:rsidRPr="00BE4603" w:rsidRDefault="00000000">
      <w:pPr>
        <w:ind w:firstLine="567"/>
        <w:jc w:val="both"/>
        <w:rPr>
          <w:color w:val="auto"/>
          <w:sz w:val="28"/>
        </w:rPr>
      </w:pPr>
      <w:r w:rsidRPr="00BE4603">
        <w:rPr>
          <w:color w:val="auto"/>
          <w:sz w:val="28"/>
        </w:rPr>
        <w:t>2. Собрание депутатов Белокалитвинского района состоит из глав поселений, входящих в состав Белокалитвинского района, и депутатов представительных органов указанных поселений, избранных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количестве одного депутата представительного органа от каждого поселения.</w:t>
      </w:r>
    </w:p>
    <w:p w14:paraId="4014C276" w14:textId="77777777" w:rsidR="00A023A0" w:rsidRPr="00BE4603" w:rsidRDefault="00000000">
      <w:pPr>
        <w:ind w:firstLine="567"/>
        <w:jc w:val="both"/>
        <w:rPr>
          <w:color w:val="auto"/>
          <w:sz w:val="28"/>
        </w:rPr>
      </w:pPr>
      <w:r w:rsidRPr="00BE4603">
        <w:rPr>
          <w:color w:val="auto"/>
          <w:sz w:val="28"/>
        </w:rPr>
        <w:t>В случае, если глава поселения, входящего в состав Белокалитвинского района,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Собрания депутатов Белокалитвинского района, при этом представительный орган данного поселения к числу депутатов, избранных им в соответствии с нормой представительства поселений, дополнительно избирает из своего состава в Собрание депутатов Белокалитвинского района одного депутата.</w:t>
      </w:r>
    </w:p>
    <w:p w14:paraId="7774FEA8" w14:textId="77777777" w:rsidR="00A023A0" w:rsidRPr="00BE4603" w:rsidRDefault="00000000">
      <w:pPr>
        <w:ind w:firstLine="567"/>
        <w:jc w:val="both"/>
        <w:rPr>
          <w:color w:val="auto"/>
          <w:sz w:val="28"/>
        </w:rPr>
      </w:pPr>
      <w:r w:rsidRPr="00BE4603">
        <w:rPr>
          <w:color w:val="auto"/>
          <w:sz w:val="28"/>
        </w:rPr>
        <w:t>Установленная численность депутатов Собрания депутатов Белокалитвинского района составляет 24 депутата.</w:t>
      </w:r>
    </w:p>
    <w:p w14:paraId="5E5A7268" w14:textId="77777777" w:rsidR="00A023A0" w:rsidRPr="00BE4603" w:rsidRDefault="00000000">
      <w:pPr>
        <w:ind w:firstLine="567"/>
        <w:jc w:val="both"/>
        <w:rPr>
          <w:color w:val="auto"/>
          <w:sz w:val="28"/>
        </w:rPr>
      </w:pPr>
      <w:r w:rsidRPr="00BE4603">
        <w:rPr>
          <w:color w:val="auto"/>
          <w:sz w:val="28"/>
        </w:rPr>
        <w:t>3. Депутат Собрания депутатов Белокалитвинского района, избираемый из числа депутатов представительного органа поселения, должен быть избран на первом заседании в правомочном составе представительного органа соответствующего поселения нового созыва, но не позднее чем на тридцатый день со дня избрания представительного органа поселения в правомочном составе, в том числе в случае досрочного прекращения полномочий этого органа предыдущего созыва.</w:t>
      </w:r>
    </w:p>
    <w:p w14:paraId="4EE3F7E4" w14:textId="77777777" w:rsidR="00A023A0" w:rsidRPr="00BE4603" w:rsidRDefault="00000000">
      <w:pPr>
        <w:ind w:firstLine="567"/>
        <w:jc w:val="both"/>
        <w:rPr>
          <w:color w:val="auto"/>
          <w:sz w:val="28"/>
        </w:rPr>
      </w:pPr>
      <w:r w:rsidRPr="00BE4603">
        <w:rPr>
          <w:color w:val="auto"/>
          <w:sz w:val="28"/>
        </w:rPr>
        <w:t>Депутат Собрания депутатов Белокалитвинского района, избираемый из числа депутатов представительного органа поселения в соответствии с абзацем вторым пункта 2 настоящей статьи должен быть избран в течении 30 дней со дня избрания главы такого поселения представительным органом этого поселения из числа кандидатов, представленных конкурсной комиссией по результатам конкурса.</w:t>
      </w:r>
    </w:p>
    <w:p w14:paraId="1AA9C630" w14:textId="77777777" w:rsidR="00A023A0" w:rsidRPr="00BE4603" w:rsidRDefault="00000000">
      <w:pPr>
        <w:ind w:firstLine="567"/>
        <w:jc w:val="both"/>
        <w:rPr>
          <w:color w:val="auto"/>
          <w:sz w:val="28"/>
        </w:rPr>
      </w:pPr>
      <w:r w:rsidRPr="00BE4603">
        <w:rPr>
          <w:color w:val="auto"/>
          <w:sz w:val="28"/>
        </w:rPr>
        <w:t>4. Избрание депутата Собрания депутатов Белокалитвинского района из числа депутатов представительного органа поселения осуществляется в порядке, установленном муниципальным правовым актом представительного органа соответствующего поселения, и оформляется его решением.</w:t>
      </w:r>
    </w:p>
    <w:p w14:paraId="7E24E98A" w14:textId="77777777" w:rsidR="00A023A0" w:rsidRPr="00BE4603" w:rsidRDefault="00000000">
      <w:pPr>
        <w:ind w:firstLine="567"/>
        <w:jc w:val="both"/>
        <w:rPr>
          <w:color w:val="auto"/>
          <w:sz w:val="28"/>
        </w:rPr>
      </w:pPr>
      <w:r w:rsidRPr="00BE4603">
        <w:rPr>
          <w:color w:val="auto"/>
          <w:sz w:val="28"/>
        </w:rPr>
        <w:t>Решение представительного органа поселения об избрании депутата представительного органа поселения депутатом Собрания депутатов Белокалитвинского района не позднее чем через три рабочих дня после дня его принятия направляется в Собрание депутатов Белокалитвинского района.</w:t>
      </w:r>
    </w:p>
    <w:p w14:paraId="6920459F" w14:textId="77777777" w:rsidR="00A023A0" w:rsidRPr="00BE4603" w:rsidRDefault="00000000">
      <w:pPr>
        <w:ind w:firstLine="709"/>
        <w:jc w:val="both"/>
        <w:rPr>
          <w:color w:val="auto"/>
          <w:sz w:val="28"/>
        </w:rPr>
      </w:pPr>
      <w:r w:rsidRPr="00BE4603">
        <w:rPr>
          <w:color w:val="auto"/>
          <w:sz w:val="28"/>
        </w:rPr>
        <w:t>5. Собрание депутатов Белокалитвинского района считается избранным в правомочном составе в случае избрания не менее двух третей от установленной численности депутатов.</w:t>
      </w:r>
    </w:p>
    <w:p w14:paraId="161BD395" w14:textId="77777777" w:rsidR="00A023A0" w:rsidRPr="00BE4603" w:rsidRDefault="00000000">
      <w:pPr>
        <w:ind w:firstLine="567"/>
        <w:jc w:val="both"/>
        <w:rPr>
          <w:color w:val="auto"/>
          <w:sz w:val="28"/>
        </w:rPr>
      </w:pPr>
      <w:r w:rsidRPr="00BE4603">
        <w:rPr>
          <w:color w:val="auto"/>
          <w:sz w:val="28"/>
        </w:rPr>
        <w:t>6. Собрание депутатов Белокалитвинского района обладает правами юридического лица.</w:t>
      </w:r>
    </w:p>
    <w:p w14:paraId="4490C768" w14:textId="77777777" w:rsidR="00A023A0" w:rsidRPr="00BE4603" w:rsidRDefault="00000000">
      <w:pPr>
        <w:ind w:firstLine="567"/>
        <w:jc w:val="both"/>
        <w:rPr>
          <w:color w:val="auto"/>
          <w:sz w:val="28"/>
        </w:rPr>
      </w:pPr>
      <w:r w:rsidRPr="00BE4603">
        <w:rPr>
          <w:color w:val="auto"/>
          <w:sz w:val="28"/>
        </w:rPr>
        <w:lastRenderedPageBreak/>
        <w:t>7. Расходы на обеспечение деятельности Собрания депутатов Белокалитвинского района предусматриваются в бюджете Белокалитвинского района отдельной строкой в соответствии с классификацией расходов бюджетов Российской Федерации.</w:t>
      </w:r>
    </w:p>
    <w:p w14:paraId="013EB72D" w14:textId="77777777" w:rsidR="00A023A0" w:rsidRPr="00BE4603" w:rsidRDefault="00000000">
      <w:pPr>
        <w:ind w:firstLine="567"/>
        <w:jc w:val="both"/>
        <w:rPr>
          <w:color w:val="auto"/>
          <w:sz w:val="28"/>
        </w:rPr>
      </w:pPr>
      <w:r w:rsidRPr="00BE4603">
        <w:rPr>
          <w:color w:val="auto"/>
          <w:sz w:val="28"/>
        </w:rPr>
        <w:t>Управление и (или) распоряжение Собранием депутатов Белокалитвинского района или отдельными депутатами (группами депутатов) в какой бы то ни было форме средствами бюджета Белокалитвинского района в процессе его исполнения не допускаются, за исключением средств бюджета Белокалитвинского района, направляемых на обеспечение деятельности Собрания депутатов Белокалитвинского района и депутатов.»;</w:t>
      </w:r>
    </w:p>
    <w:p w14:paraId="5E05FD62" w14:textId="77777777" w:rsidR="00A023A0" w:rsidRPr="00BE4603" w:rsidRDefault="00A023A0">
      <w:pPr>
        <w:ind w:firstLine="567"/>
        <w:jc w:val="both"/>
        <w:rPr>
          <w:color w:val="auto"/>
          <w:sz w:val="28"/>
        </w:rPr>
      </w:pPr>
    </w:p>
    <w:p w14:paraId="26D66FBF" w14:textId="77777777" w:rsidR="00A023A0" w:rsidRPr="00BE4603" w:rsidRDefault="00000000">
      <w:pPr>
        <w:ind w:firstLine="567"/>
        <w:jc w:val="both"/>
        <w:rPr>
          <w:color w:val="auto"/>
          <w:sz w:val="28"/>
        </w:rPr>
      </w:pPr>
      <w:r w:rsidRPr="00BE4603">
        <w:rPr>
          <w:b/>
          <w:color w:val="auto"/>
          <w:sz w:val="28"/>
        </w:rPr>
        <w:t>24) дополнить Устав статьёй 25</w:t>
      </w:r>
      <w:r w:rsidRPr="00BE4603">
        <w:rPr>
          <w:b/>
          <w:color w:val="auto"/>
          <w:sz w:val="28"/>
          <w:vertAlign w:val="superscript"/>
        </w:rPr>
        <w:t xml:space="preserve">1 </w:t>
      </w:r>
      <w:r w:rsidRPr="00BE4603">
        <w:rPr>
          <w:b/>
          <w:color w:val="auto"/>
          <w:sz w:val="28"/>
        </w:rPr>
        <w:t>следующего содержания:</w:t>
      </w:r>
    </w:p>
    <w:p w14:paraId="0B89BAD9" w14:textId="77777777" w:rsidR="00A023A0" w:rsidRPr="00BE4603" w:rsidRDefault="00000000">
      <w:pPr>
        <w:ind w:firstLine="567"/>
        <w:jc w:val="both"/>
        <w:outlineLvl w:val="0"/>
        <w:rPr>
          <w:color w:val="auto"/>
          <w:sz w:val="28"/>
        </w:rPr>
      </w:pPr>
      <w:r w:rsidRPr="00BE4603">
        <w:rPr>
          <w:color w:val="auto"/>
          <w:sz w:val="28"/>
        </w:rPr>
        <w:t>«Статья 25</w:t>
      </w:r>
      <w:r w:rsidRPr="00BE4603">
        <w:rPr>
          <w:color w:val="auto"/>
          <w:sz w:val="28"/>
          <w:vertAlign w:val="superscript"/>
        </w:rPr>
        <w:t>1</w:t>
      </w:r>
      <w:r w:rsidRPr="00BE4603">
        <w:rPr>
          <w:color w:val="auto"/>
          <w:sz w:val="28"/>
        </w:rPr>
        <w:t>. Досрочное прекращение полномочий Собрания депутатов Белокалитвинского района</w:t>
      </w:r>
    </w:p>
    <w:p w14:paraId="3DD1BCBF" w14:textId="77777777" w:rsidR="00A023A0" w:rsidRPr="00BE4603" w:rsidRDefault="00A023A0">
      <w:pPr>
        <w:ind w:firstLine="567"/>
        <w:jc w:val="both"/>
        <w:rPr>
          <w:color w:val="auto"/>
          <w:sz w:val="28"/>
        </w:rPr>
      </w:pPr>
    </w:p>
    <w:p w14:paraId="3242C1C8" w14:textId="77777777" w:rsidR="00A023A0" w:rsidRPr="00BE4603" w:rsidRDefault="00000000">
      <w:pPr>
        <w:ind w:firstLine="567"/>
        <w:jc w:val="both"/>
        <w:rPr>
          <w:color w:val="auto"/>
          <w:sz w:val="28"/>
        </w:rPr>
      </w:pPr>
      <w:r w:rsidRPr="00BE4603">
        <w:rPr>
          <w:color w:val="auto"/>
          <w:sz w:val="28"/>
        </w:rPr>
        <w:t>1. Полномочия Собрания депутатов Белокалитвинского района прекращаются в следующих случаях:</w:t>
      </w:r>
    </w:p>
    <w:p w14:paraId="4610D9B1" w14:textId="77777777" w:rsidR="00A023A0" w:rsidRPr="00BE4603" w:rsidRDefault="00000000">
      <w:pPr>
        <w:ind w:firstLine="567"/>
        <w:jc w:val="both"/>
        <w:rPr>
          <w:color w:val="auto"/>
          <w:sz w:val="28"/>
        </w:rPr>
      </w:pPr>
      <w:r w:rsidRPr="00BE4603">
        <w:rPr>
          <w:color w:val="auto"/>
          <w:sz w:val="28"/>
        </w:rPr>
        <w:t>1) вступление в силу областного закона о роспуске Собрания депутатов Белокалитвинского района;</w:t>
      </w:r>
    </w:p>
    <w:p w14:paraId="0F7C3272" w14:textId="77777777" w:rsidR="00A023A0" w:rsidRPr="00BE4603" w:rsidRDefault="00000000">
      <w:pPr>
        <w:ind w:firstLine="567"/>
        <w:jc w:val="both"/>
        <w:rPr>
          <w:color w:val="auto"/>
          <w:sz w:val="28"/>
        </w:rPr>
      </w:pPr>
      <w:r w:rsidRPr="00BE4603">
        <w:rPr>
          <w:color w:val="auto"/>
          <w:sz w:val="28"/>
        </w:rPr>
        <w:t>2) принятие Собранием депутатов Белокалитвинского района решения о самороспуске;</w:t>
      </w:r>
    </w:p>
    <w:p w14:paraId="2AA7FC68" w14:textId="77777777" w:rsidR="00A023A0" w:rsidRPr="00BE4603" w:rsidRDefault="00000000">
      <w:pPr>
        <w:ind w:firstLine="567"/>
        <w:jc w:val="both"/>
        <w:rPr>
          <w:color w:val="auto"/>
          <w:sz w:val="28"/>
        </w:rPr>
      </w:pPr>
      <w:r w:rsidRPr="00BE4603">
        <w:rPr>
          <w:color w:val="auto"/>
          <w:sz w:val="28"/>
        </w:rPr>
        <w:t>3) вступление в силу решения Ростовского областного суда о неправомочности данного состава депутатов Собрания депутатов Белокалитвинского района, в том числе в связи со сложением депутатами своих полномочий;</w:t>
      </w:r>
    </w:p>
    <w:p w14:paraId="098AF614" w14:textId="77777777" w:rsidR="00A023A0" w:rsidRPr="00BE4603" w:rsidRDefault="00000000">
      <w:pPr>
        <w:ind w:firstLine="567"/>
        <w:jc w:val="both"/>
        <w:rPr>
          <w:color w:val="auto"/>
          <w:sz w:val="28"/>
        </w:rPr>
      </w:pPr>
      <w:r w:rsidRPr="00BE4603">
        <w:rPr>
          <w:color w:val="auto"/>
          <w:sz w:val="28"/>
        </w:rPr>
        <w:t>4)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330F1E01" w14:textId="77777777" w:rsidR="00A023A0" w:rsidRPr="00BE4603" w:rsidRDefault="00000000">
      <w:pPr>
        <w:ind w:firstLine="567"/>
        <w:jc w:val="both"/>
        <w:rPr>
          <w:color w:val="auto"/>
          <w:sz w:val="28"/>
        </w:rPr>
      </w:pPr>
      <w:r w:rsidRPr="00BE4603">
        <w:rPr>
          <w:color w:val="auto"/>
          <w:sz w:val="28"/>
        </w:rPr>
        <w:t>5) увеличение численности избирателей Белокалитвинского района более чем на 25 процентов;</w:t>
      </w:r>
    </w:p>
    <w:p w14:paraId="65FEE3CD" w14:textId="77777777" w:rsidR="00A023A0" w:rsidRPr="00BE4603" w:rsidRDefault="00000000">
      <w:pPr>
        <w:ind w:firstLine="567"/>
        <w:jc w:val="both"/>
        <w:rPr>
          <w:color w:val="auto"/>
          <w:sz w:val="28"/>
        </w:rPr>
      </w:pPr>
      <w:r w:rsidRPr="00BE4603">
        <w:rPr>
          <w:color w:val="auto"/>
          <w:sz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7E762EB3" w14:textId="77777777" w:rsidR="00A023A0" w:rsidRPr="00BE4603" w:rsidRDefault="00000000">
      <w:pPr>
        <w:ind w:firstLine="567"/>
        <w:jc w:val="both"/>
        <w:rPr>
          <w:color w:val="auto"/>
          <w:sz w:val="28"/>
        </w:rPr>
      </w:pPr>
      <w:r w:rsidRPr="00BE4603">
        <w:rPr>
          <w:color w:val="auto"/>
          <w:sz w:val="28"/>
        </w:rPr>
        <w:t>2. Решение Собрания депутатов Белокалитвинского района о самороспуске считается принятым, если за данное решение проголосовали не менее двух третей от установленной численности депутатов.</w:t>
      </w:r>
    </w:p>
    <w:p w14:paraId="16EA7334" w14:textId="77777777" w:rsidR="00A023A0" w:rsidRPr="00BE4603" w:rsidRDefault="00000000">
      <w:pPr>
        <w:ind w:firstLine="567"/>
        <w:jc w:val="both"/>
        <w:rPr>
          <w:color w:val="auto"/>
          <w:sz w:val="28"/>
        </w:rPr>
      </w:pPr>
      <w:r w:rsidRPr="00BE4603">
        <w:rPr>
          <w:color w:val="auto"/>
          <w:sz w:val="28"/>
        </w:rPr>
        <w:t>3. В случае вступления в силу областного закона о роспуске Собрания депутатов Белокалитвинского района его полномочия прекращаются досрочно со дня вступления в силу областного закона о его роспуске.</w:t>
      </w:r>
    </w:p>
    <w:p w14:paraId="3B525434" w14:textId="77777777" w:rsidR="00A023A0" w:rsidRPr="00BE4603" w:rsidRDefault="00000000">
      <w:pPr>
        <w:ind w:firstLine="567"/>
        <w:jc w:val="both"/>
        <w:rPr>
          <w:color w:val="auto"/>
          <w:sz w:val="28"/>
        </w:rPr>
      </w:pPr>
      <w:r w:rsidRPr="00BE4603">
        <w:rPr>
          <w:color w:val="auto"/>
          <w:sz w:val="28"/>
        </w:rPr>
        <w:t>4. Областной закон о роспуске Собрания депутатов Белокалитвинского района может быть обжалован в судебном порядке в течение 10 дней со дня вступления в силу.</w:t>
      </w:r>
    </w:p>
    <w:p w14:paraId="60751F36" w14:textId="77777777" w:rsidR="00A023A0" w:rsidRPr="00BE4603" w:rsidRDefault="00000000">
      <w:pPr>
        <w:ind w:firstLine="567"/>
        <w:jc w:val="both"/>
        <w:rPr>
          <w:color w:val="auto"/>
          <w:sz w:val="28"/>
        </w:rPr>
      </w:pPr>
      <w:r w:rsidRPr="00BE4603">
        <w:rPr>
          <w:color w:val="auto"/>
          <w:sz w:val="28"/>
        </w:rPr>
        <w:t xml:space="preserve">5. Депутаты Собрания депутатов Белокалитвинского района, распущенного на основании подпунктов 2 и 3 части 3 статьи 17 Федерального закона «Об общих принципах организации местного самоуправления в единой системе публичной власти», вправе в течение 10 дней со дня вступления в силу областного закона о </w:t>
      </w:r>
      <w:r w:rsidRPr="00BE4603">
        <w:rPr>
          <w:color w:val="auto"/>
          <w:sz w:val="28"/>
        </w:rPr>
        <w:lastRenderedPageBreak/>
        <w:t>роспуске Собрания депутатов Белокалитвинского района обратиться в суд с заявлением для установления факта отсутствия их вины за непроведение Собранием депутатов Белокалитвинского района правомочного заседания в течение трех месяцев подряд.</w:t>
      </w:r>
    </w:p>
    <w:p w14:paraId="083B5009" w14:textId="77777777" w:rsidR="00A023A0" w:rsidRPr="00BE4603" w:rsidRDefault="00000000">
      <w:pPr>
        <w:ind w:firstLine="567"/>
        <w:jc w:val="both"/>
        <w:rPr>
          <w:color w:val="auto"/>
          <w:sz w:val="28"/>
        </w:rPr>
      </w:pPr>
      <w:r w:rsidRPr="00BE4603">
        <w:rPr>
          <w:color w:val="auto"/>
          <w:sz w:val="28"/>
        </w:rPr>
        <w:t>6. Досрочное прекращение полномочий Собрания депутатов Белокалитвинского района влечет за собой досрочное прекращение полномочий его депутатов.</w:t>
      </w:r>
    </w:p>
    <w:p w14:paraId="667A0E95" w14:textId="77777777" w:rsidR="00A023A0" w:rsidRPr="00BE4603" w:rsidRDefault="00000000">
      <w:pPr>
        <w:ind w:firstLine="567"/>
        <w:jc w:val="both"/>
        <w:rPr>
          <w:color w:val="auto"/>
          <w:sz w:val="28"/>
        </w:rPr>
      </w:pPr>
      <w:r w:rsidRPr="00BE4603">
        <w:rPr>
          <w:color w:val="auto"/>
          <w:sz w:val="28"/>
        </w:rPr>
        <w:t>7. В случае досрочного прекращения полномочий Собрания депутатов Белокалитвинского района представительные органы поселений обязаны в течение одного месяца избрать в Собрание депутатов Белокалитвинского района других депутатов.»;</w:t>
      </w:r>
    </w:p>
    <w:p w14:paraId="738E5580" w14:textId="77777777" w:rsidR="00A023A0" w:rsidRPr="00BE4603" w:rsidRDefault="00A023A0">
      <w:pPr>
        <w:ind w:firstLine="567"/>
        <w:jc w:val="both"/>
        <w:rPr>
          <w:color w:val="auto"/>
          <w:sz w:val="28"/>
        </w:rPr>
      </w:pPr>
    </w:p>
    <w:p w14:paraId="3672F481" w14:textId="77777777" w:rsidR="00A023A0" w:rsidRPr="00BE4603" w:rsidRDefault="00000000">
      <w:pPr>
        <w:ind w:firstLine="567"/>
        <w:jc w:val="both"/>
        <w:rPr>
          <w:color w:val="auto"/>
          <w:sz w:val="28"/>
        </w:rPr>
      </w:pPr>
      <w:r w:rsidRPr="00BE4603">
        <w:rPr>
          <w:b/>
          <w:color w:val="auto"/>
          <w:sz w:val="28"/>
        </w:rPr>
        <w:t>25) статью 26 Устава изложить в следующей редакции:</w:t>
      </w:r>
    </w:p>
    <w:p w14:paraId="731ACD01" w14:textId="77777777" w:rsidR="00A023A0" w:rsidRPr="00BE4603" w:rsidRDefault="00000000">
      <w:pPr>
        <w:ind w:firstLine="567"/>
        <w:jc w:val="both"/>
        <w:outlineLvl w:val="0"/>
        <w:rPr>
          <w:color w:val="auto"/>
          <w:sz w:val="28"/>
        </w:rPr>
      </w:pPr>
      <w:r w:rsidRPr="00BE4603">
        <w:rPr>
          <w:color w:val="auto"/>
          <w:sz w:val="28"/>
        </w:rPr>
        <w:t>«Статья 26. Полномочия Собрания депутатов Белокалитвинского района</w:t>
      </w:r>
    </w:p>
    <w:p w14:paraId="66379EE4" w14:textId="77777777" w:rsidR="00A023A0" w:rsidRPr="00BE4603" w:rsidRDefault="00A023A0">
      <w:pPr>
        <w:ind w:firstLine="567"/>
        <w:jc w:val="both"/>
        <w:rPr>
          <w:color w:val="auto"/>
          <w:sz w:val="28"/>
        </w:rPr>
      </w:pPr>
    </w:p>
    <w:p w14:paraId="7ED770A8" w14:textId="77777777" w:rsidR="00A023A0" w:rsidRPr="00BE4603" w:rsidRDefault="00000000">
      <w:pPr>
        <w:ind w:firstLine="567"/>
        <w:jc w:val="both"/>
        <w:rPr>
          <w:color w:val="auto"/>
          <w:sz w:val="28"/>
        </w:rPr>
      </w:pPr>
      <w:r w:rsidRPr="00BE4603">
        <w:rPr>
          <w:color w:val="auto"/>
          <w:sz w:val="28"/>
        </w:rPr>
        <w:t>1. В исключительной компетенции Собрания депутатов Белокалитвинского района находятся:</w:t>
      </w:r>
    </w:p>
    <w:p w14:paraId="2A09E973" w14:textId="77777777" w:rsidR="00A023A0" w:rsidRPr="00BE4603" w:rsidRDefault="00000000">
      <w:pPr>
        <w:ind w:firstLine="567"/>
        <w:jc w:val="both"/>
        <w:rPr>
          <w:color w:val="auto"/>
          <w:sz w:val="28"/>
        </w:rPr>
      </w:pPr>
      <w:r w:rsidRPr="00BE4603">
        <w:rPr>
          <w:color w:val="auto"/>
          <w:sz w:val="28"/>
        </w:rPr>
        <w:t>1) принятие Устава муниципального образования «Белокалитвинский район» и внесение в него изменений и дополнений;</w:t>
      </w:r>
    </w:p>
    <w:p w14:paraId="594DA38A" w14:textId="77777777" w:rsidR="00A023A0" w:rsidRPr="00BE4603" w:rsidRDefault="00000000">
      <w:pPr>
        <w:ind w:firstLine="567"/>
        <w:jc w:val="both"/>
        <w:rPr>
          <w:color w:val="auto"/>
          <w:sz w:val="28"/>
        </w:rPr>
      </w:pPr>
      <w:r w:rsidRPr="00BE4603">
        <w:rPr>
          <w:color w:val="auto"/>
          <w:sz w:val="28"/>
        </w:rPr>
        <w:t>2) утверждение бюджета Белокалитвинского района и отчета о его исполнении;</w:t>
      </w:r>
    </w:p>
    <w:p w14:paraId="1287B8E8" w14:textId="77777777" w:rsidR="00A023A0" w:rsidRPr="00BE4603" w:rsidRDefault="00000000">
      <w:pPr>
        <w:ind w:firstLine="567"/>
        <w:jc w:val="both"/>
        <w:rPr>
          <w:color w:val="auto"/>
          <w:sz w:val="28"/>
        </w:rPr>
      </w:pPr>
      <w:r w:rsidRPr="00BE4603">
        <w:rPr>
          <w:color w:val="auto"/>
          <w:sz w:val="28"/>
        </w:rPr>
        <w:t>3) установление, введение в действие и прекращение действия ранее введенных местных налогов и сборов Белокалитвинского района в соответствии с законодательством Российской Федерации о налогах и сборах;</w:t>
      </w:r>
    </w:p>
    <w:p w14:paraId="7BCD529A" w14:textId="77777777" w:rsidR="00A023A0" w:rsidRPr="00BE4603" w:rsidRDefault="00000000">
      <w:pPr>
        <w:ind w:firstLine="567"/>
        <w:jc w:val="both"/>
        <w:rPr>
          <w:color w:val="auto"/>
          <w:sz w:val="28"/>
        </w:rPr>
      </w:pPr>
      <w:r w:rsidRPr="00BE4603">
        <w:rPr>
          <w:color w:val="auto"/>
          <w:sz w:val="28"/>
        </w:rPr>
        <w:t>4) утверждение стратегии социально-экономического развития Белокалитвинского района</w:t>
      </w:r>
    </w:p>
    <w:p w14:paraId="0EE6D23D" w14:textId="77777777" w:rsidR="00A023A0" w:rsidRPr="00BE4603" w:rsidRDefault="00000000">
      <w:pPr>
        <w:ind w:firstLine="567"/>
        <w:jc w:val="both"/>
        <w:rPr>
          <w:strike/>
          <w:color w:val="auto"/>
          <w:sz w:val="28"/>
        </w:rPr>
      </w:pPr>
      <w:r w:rsidRPr="00BE4603">
        <w:rPr>
          <w:color w:val="auto"/>
          <w:sz w:val="28"/>
        </w:rPr>
        <w:t>5) определение порядка управления и распоряжения имуществом, находящимся в муниципальной собственности Белокалитвинского района;</w:t>
      </w:r>
    </w:p>
    <w:p w14:paraId="481C1E0A" w14:textId="77777777" w:rsidR="00A023A0" w:rsidRPr="00BE4603" w:rsidRDefault="00000000">
      <w:pPr>
        <w:ind w:firstLine="567"/>
        <w:jc w:val="both"/>
        <w:rPr>
          <w:color w:val="auto"/>
          <w:sz w:val="28"/>
        </w:rPr>
      </w:pPr>
      <w:r w:rsidRPr="00BE4603">
        <w:rPr>
          <w:color w:val="auto"/>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79B94217" w14:textId="77777777" w:rsidR="00A023A0" w:rsidRPr="00BE4603" w:rsidRDefault="00000000">
      <w:pPr>
        <w:ind w:firstLine="567"/>
        <w:jc w:val="both"/>
        <w:rPr>
          <w:color w:val="auto"/>
          <w:sz w:val="28"/>
        </w:rPr>
      </w:pPr>
      <w:r w:rsidRPr="00BE4603">
        <w:rPr>
          <w:color w:val="auto"/>
          <w:sz w:val="28"/>
        </w:rPr>
        <w:t>7) определение порядка материально-технического и организационного обеспечения деятельности органов местного самоуправления;</w:t>
      </w:r>
    </w:p>
    <w:p w14:paraId="5329721A" w14:textId="77777777" w:rsidR="00A023A0" w:rsidRPr="00BE4603" w:rsidRDefault="00000000">
      <w:pPr>
        <w:ind w:firstLine="567"/>
        <w:jc w:val="both"/>
        <w:rPr>
          <w:color w:val="auto"/>
          <w:sz w:val="28"/>
        </w:rPr>
      </w:pPr>
      <w:r w:rsidRPr="00BE4603">
        <w:rPr>
          <w:color w:val="auto"/>
          <w:sz w:val="28"/>
        </w:rPr>
        <w:t>8) контроль за исполнением органами местного самоуправления и должностными лицами местного самоуправления Белокалитвинского района полномочий по решению вопросов местного значения;</w:t>
      </w:r>
    </w:p>
    <w:p w14:paraId="780B321F" w14:textId="77777777" w:rsidR="00A023A0" w:rsidRPr="00BE4603" w:rsidRDefault="00000000">
      <w:pPr>
        <w:ind w:firstLine="567"/>
        <w:jc w:val="both"/>
        <w:rPr>
          <w:color w:val="auto"/>
          <w:sz w:val="28"/>
        </w:rPr>
      </w:pPr>
      <w:r w:rsidRPr="00BE4603">
        <w:rPr>
          <w:color w:val="auto"/>
          <w:sz w:val="28"/>
        </w:rPr>
        <w:t>9) принятие решения об удалении председателя Собрания депутатов - главы Белокалитвинского района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608ED7EE" w14:textId="77777777" w:rsidR="00A023A0" w:rsidRPr="00BE4603" w:rsidRDefault="00000000">
      <w:pPr>
        <w:ind w:firstLine="567"/>
        <w:jc w:val="both"/>
        <w:rPr>
          <w:color w:val="auto"/>
          <w:sz w:val="28"/>
        </w:rPr>
      </w:pPr>
      <w:r w:rsidRPr="00BE4603">
        <w:rPr>
          <w:color w:val="auto"/>
          <w:sz w:val="28"/>
        </w:rPr>
        <w:t xml:space="preserve">10) заслушивание ежегодных отчетов председателя Собрания депутатов - главы Белокалитвинского района о результатах его деятельности, ежегодные отчеты главы Администрации Белокалитвинского района о результатах его  деятельности, деятельности Администрации Белокалитвинского района и иных подведомственных </w:t>
      </w:r>
      <w:r w:rsidRPr="00BE4603">
        <w:rPr>
          <w:color w:val="auto"/>
          <w:sz w:val="28"/>
        </w:rPr>
        <w:lastRenderedPageBreak/>
        <w:t>главе Администрации Белокалитвинского района органов местного самоуправления, в том числе о решении вопросов, поставленных Собранием депутатов Белокалитвинского района.</w:t>
      </w:r>
    </w:p>
    <w:p w14:paraId="62FEAB49" w14:textId="77777777" w:rsidR="00A023A0" w:rsidRPr="00BE4603" w:rsidRDefault="00000000">
      <w:pPr>
        <w:ind w:firstLine="567"/>
        <w:jc w:val="both"/>
        <w:rPr>
          <w:color w:val="auto"/>
          <w:sz w:val="28"/>
        </w:rPr>
      </w:pPr>
      <w:r w:rsidRPr="00BE4603">
        <w:rPr>
          <w:color w:val="auto"/>
          <w:sz w:val="28"/>
        </w:rPr>
        <w:t>2. Иные полномочия Собрания депутатов Белокалитвинского района определяются федеральными законами и принимаемыми в соответствии с ними Уставом Ростовской области, областными законами, настоящим Уставом.»;</w:t>
      </w:r>
    </w:p>
    <w:p w14:paraId="5EFE09F3" w14:textId="77777777" w:rsidR="00A023A0" w:rsidRPr="00BE4603" w:rsidRDefault="00A023A0">
      <w:pPr>
        <w:ind w:firstLine="567"/>
        <w:jc w:val="both"/>
        <w:rPr>
          <w:color w:val="auto"/>
          <w:sz w:val="28"/>
        </w:rPr>
      </w:pPr>
    </w:p>
    <w:p w14:paraId="52D0A7D6" w14:textId="77777777" w:rsidR="00A023A0" w:rsidRPr="00BE4603" w:rsidRDefault="00000000">
      <w:pPr>
        <w:ind w:firstLine="567"/>
        <w:jc w:val="both"/>
        <w:rPr>
          <w:color w:val="auto"/>
          <w:sz w:val="28"/>
        </w:rPr>
      </w:pPr>
      <w:r w:rsidRPr="00BE4603">
        <w:rPr>
          <w:b/>
          <w:color w:val="auto"/>
          <w:sz w:val="28"/>
        </w:rPr>
        <w:t>26) пункт 5 статьи 27 Устава изложить в следующей редакции:</w:t>
      </w:r>
    </w:p>
    <w:p w14:paraId="29C3A08C" w14:textId="77777777" w:rsidR="00A023A0" w:rsidRPr="00BE4603" w:rsidRDefault="00000000">
      <w:pPr>
        <w:ind w:right="-1" w:firstLine="709"/>
        <w:jc w:val="both"/>
        <w:rPr>
          <w:color w:val="auto"/>
          <w:sz w:val="28"/>
        </w:rPr>
      </w:pPr>
      <w:r w:rsidRPr="00BE4603">
        <w:rPr>
          <w:color w:val="auto"/>
          <w:sz w:val="28"/>
        </w:rPr>
        <w:t>«5. Глава Администрации Белокалитвинского района вправе присутствовать на заседаниях Собрания депутатов Белокалитвинского района с правом совещательного голоса.»;</w:t>
      </w:r>
    </w:p>
    <w:p w14:paraId="50F2F29A" w14:textId="77777777" w:rsidR="00A023A0" w:rsidRPr="00BE4603" w:rsidRDefault="00A023A0">
      <w:pPr>
        <w:ind w:firstLine="567"/>
        <w:jc w:val="both"/>
        <w:rPr>
          <w:color w:val="auto"/>
          <w:sz w:val="28"/>
        </w:rPr>
      </w:pPr>
    </w:p>
    <w:p w14:paraId="1351CC53" w14:textId="77777777" w:rsidR="00A023A0" w:rsidRPr="00BE4603" w:rsidRDefault="00000000">
      <w:pPr>
        <w:ind w:firstLine="567"/>
        <w:jc w:val="both"/>
        <w:rPr>
          <w:color w:val="auto"/>
          <w:sz w:val="28"/>
        </w:rPr>
      </w:pPr>
      <w:r w:rsidRPr="00BE4603">
        <w:rPr>
          <w:b/>
          <w:color w:val="auto"/>
          <w:sz w:val="28"/>
        </w:rPr>
        <w:t>27) статью 27 Устава дополнить пунктом 8 следующего содержания:</w:t>
      </w:r>
    </w:p>
    <w:p w14:paraId="44183F7A" w14:textId="77777777" w:rsidR="00A023A0" w:rsidRPr="00BE4603" w:rsidRDefault="00000000">
      <w:pPr>
        <w:ind w:firstLine="567"/>
        <w:jc w:val="both"/>
        <w:rPr>
          <w:color w:val="auto"/>
          <w:sz w:val="28"/>
        </w:rPr>
      </w:pPr>
      <w:r w:rsidRPr="00BE4603">
        <w:rPr>
          <w:color w:val="auto"/>
          <w:sz w:val="28"/>
        </w:rPr>
        <w:t>«8. Структура Собрания депутатов Белокалитвинского района утверждается решением Собрания депутатов Белокалитвинского района.»;</w:t>
      </w:r>
    </w:p>
    <w:p w14:paraId="7148156B" w14:textId="77777777" w:rsidR="00A023A0" w:rsidRPr="00BE4603" w:rsidRDefault="00A023A0">
      <w:pPr>
        <w:ind w:firstLine="567"/>
        <w:jc w:val="both"/>
        <w:rPr>
          <w:color w:val="auto"/>
          <w:sz w:val="28"/>
        </w:rPr>
      </w:pPr>
    </w:p>
    <w:p w14:paraId="756A8B80" w14:textId="77777777" w:rsidR="00A023A0" w:rsidRPr="00BE4603" w:rsidRDefault="00000000">
      <w:pPr>
        <w:ind w:firstLine="567"/>
        <w:jc w:val="both"/>
        <w:rPr>
          <w:b/>
          <w:color w:val="auto"/>
          <w:sz w:val="28"/>
          <w:shd w:val="clear" w:color="auto" w:fill="FFD821"/>
        </w:rPr>
      </w:pPr>
      <w:r w:rsidRPr="00BE4603">
        <w:rPr>
          <w:b/>
          <w:color w:val="auto"/>
          <w:sz w:val="28"/>
        </w:rPr>
        <w:t>28) в пункте 3</w:t>
      </w:r>
      <w:r w:rsidRPr="00BE4603">
        <w:rPr>
          <w:b/>
          <w:color w:val="auto"/>
          <w:sz w:val="28"/>
          <w:vertAlign w:val="superscript"/>
        </w:rPr>
        <w:t>1</w:t>
      </w:r>
      <w:r w:rsidRPr="00BE4603">
        <w:rPr>
          <w:b/>
          <w:color w:val="auto"/>
          <w:sz w:val="28"/>
        </w:rPr>
        <w:t xml:space="preserve"> статьи 29 Устава </w:t>
      </w:r>
      <w:r w:rsidRPr="00BE4603">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1376A16B" w14:textId="77777777" w:rsidR="00A023A0" w:rsidRPr="00BE4603" w:rsidRDefault="00A023A0">
      <w:pPr>
        <w:ind w:firstLine="567"/>
        <w:jc w:val="both"/>
        <w:rPr>
          <w:color w:val="auto"/>
          <w:sz w:val="28"/>
        </w:rPr>
      </w:pPr>
    </w:p>
    <w:p w14:paraId="491B3959" w14:textId="77777777" w:rsidR="00A023A0" w:rsidRPr="00BE4603" w:rsidRDefault="00000000">
      <w:pPr>
        <w:ind w:firstLine="567"/>
        <w:jc w:val="both"/>
        <w:rPr>
          <w:color w:val="auto"/>
          <w:sz w:val="28"/>
        </w:rPr>
      </w:pPr>
      <w:r w:rsidRPr="00BE4603">
        <w:rPr>
          <w:b/>
          <w:color w:val="auto"/>
          <w:sz w:val="28"/>
        </w:rPr>
        <w:t>29) статью 30 Устава изложить в следующей редакции:</w:t>
      </w:r>
    </w:p>
    <w:p w14:paraId="3473DD01" w14:textId="77777777" w:rsidR="00A023A0" w:rsidRPr="00BE4603" w:rsidRDefault="00000000">
      <w:pPr>
        <w:ind w:firstLine="567"/>
        <w:jc w:val="both"/>
        <w:outlineLvl w:val="0"/>
        <w:rPr>
          <w:color w:val="auto"/>
          <w:sz w:val="28"/>
        </w:rPr>
      </w:pPr>
      <w:r w:rsidRPr="00BE4603">
        <w:rPr>
          <w:color w:val="auto"/>
          <w:sz w:val="28"/>
        </w:rPr>
        <w:t xml:space="preserve">«30. Досрочное прекращение полномочий председателя Собрания депутатов - главы Белокалитвинского района </w:t>
      </w:r>
    </w:p>
    <w:p w14:paraId="5BF248C0" w14:textId="77777777" w:rsidR="00A023A0" w:rsidRPr="00BE4603" w:rsidRDefault="00A023A0">
      <w:pPr>
        <w:ind w:firstLine="567"/>
        <w:jc w:val="both"/>
        <w:outlineLvl w:val="0"/>
        <w:rPr>
          <w:color w:val="auto"/>
          <w:sz w:val="28"/>
        </w:rPr>
      </w:pPr>
    </w:p>
    <w:p w14:paraId="78DDE256" w14:textId="77777777" w:rsidR="00A023A0" w:rsidRPr="00BE4603" w:rsidRDefault="00000000">
      <w:pPr>
        <w:ind w:firstLine="567"/>
        <w:jc w:val="both"/>
        <w:outlineLvl w:val="0"/>
        <w:rPr>
          <w:color w:val="auto"/>
          <w:sz w:val="28"/>
        </w:rPr>
      </w:pPr>
      <w:r w:rsidRPr="00BE4603">
        <w:rPr>
          <w:color w:val="auto"/>
          <w:sz w:val="28"/>
        </w:rPr>
        <w:t>1. Полномочия председателя Собрания депутатов - главы Белокалитвинского района прекращаются досрочно в следующих случаях:</w:t>
      </w:r>
    </w:p>
    <w:p w14:paraId="7340EF5B" w14:textId="77777777" w:rsidR="00A023A0" w:rsidRPr="00BE4603" w:rsidRDefault="00000000">
      <w:pPr>
        <w:ind w:firstLine="567"/>
        <w:jc w:val="both"/>
        <w:outlineLvl w:val="0"/>
        <w:rPr>
          <w:color w:val="auto"/>
          <w:sz w:val="28"/>
        </w:rPr>
      </w:pPr>
      <w:r w:rsidRPr="00BE4603">
        <w:rPr>
          <w:color w:val="auto"/>
          <w:sz w:val="28"/>
        </w:rPr>
        <w:t>1) смерть;</w:t>
      </w:r>
    </w:p>
    <w:p w14:paraId="1D2B687A" w14:textId="77777777" w:rsidR="00A023A0" w:rsidRPr="00BE4603" w:rsidRDefault="00000000">
      <w:pPr>
        <w:ind w:firstLine="567"/>
        <w:jc w:val="both"/>
        <w:outlineLvl w:val="0"/>
        <w:rPr>
          <w:color w:val="auto"/>
          <w:sz w:val="28"/>
        </w:rPr>
      </w:pPr>
      <w:r w:rsidRPr="00BE4603">
        <w:rPr>
          <w:color w:val="auto"/>
          <w:sz w:val="28"/>
        </w:rPr>
        <w:t>2) отставка по собственному желанию;</w:t>
      </w:r>
    </w:p>
    <w:p w14:paraId="2553D1E2" w14:textId="77777777" w:rsidR="00A023A0" w:rsidRPr="00BE4603" w:rsidRDefault="00000000">
      <w:pPr>
        <w:ind w:firstLine="567"/>
        <w:jc w:val="both"/>
        <w:outlineLvl w:val="0"/>
        <w:rPr>
          <w:color w:val="auto"/>
          <w:sz w:val="28"/>
        </w:rPr>
      </w:pPr>
      <w:r w:rsidRPr="00BE4603">
        <w:rPr>
          <w:color w:val="auto"/>
          <w:sz w:val="28"/>
        </w:rPr>
        <w:t>3) признание судом недееспособным или ограниченно дееспособным;</w:t>
      </w:r>
    </w:p>
    <w:p w14:paraId="1BA7A278" w14:textId="77777777" w:rsidR="00A023A0" w:rsidRPr="00BE4603" w:rsidRDefault="00000000">
      <w:pPr>
        <w:ind w:firstLine="567"/>
        <w:jc w:val="both"/>
        <w:outlineLvl w:val="0"/>
        <w:rPr>
          <w:color w:val="auto"/>
          <w:sz w:val="28"/>
        </w:rPr>
      </w:pPr>
      <w:r w:rsidRPr="00BE4603">
        <w:rPr>
          <w:color w:val="auto"/>
          <w:sz w:val="28"/>
        </w:rPr>
        <w:t>4) признание судом безвестно отсутствующим или объявление умершим;</w:t>
      </w:r>
    </w:p>
    <w:p w14:paraId="0910A77E" w14:textId="77777777" w:rsidR="00A023A0" w:rsidRPr="00BE4603" w:rsidRDefault="00000000">
      <w:pPr>
        <w:ind w:firstLine="567"/>
        <w:jc w:val="both"/>
        <w:outlineLvl w:val="0"/>
        <w:rPr>
          <w:color w:val="auto"/>
          <w:sz w:val="28"/>
        </w:rPr>
      </w:pPr>
      <w:r w:rsidRPr="00BE4603">
        <w:rPr>
          <w:color w:val="auto"/>
          <w:sz w:val="28"/>
        </w:rPr>
        <w:t>5) вступление в отношении его в законную силу обвинительного приговора суда;</w:t>
      </w:r>
    </w:p>
    <w:p w14:paraId="5EF654B4" w14:textId="77777777" w:rsidR="00A023A0" w:rsidRPr="00BE4603" w:rsidRDefault="00000000">
      <w:pPr>
        <w:ind w:firstLine="567"/>
        <w:jc w:val="both"/>
        <w:outlineLvl w:val="0"/>
        <w:rPr>
          <w:color w:val="auto"/>
          <w:sz w:val="28"/>
        </w:rPr>
      </w:pPr>
      <w:r w:rsidRPr="00BE4603">
        <w:rPr>
          <w:color w:val="auto"/>
          <w:sz w:val="28"/>
        </w:rPr>
        <w:t>6) выезд за пределы Российской Федерации на постоянное место жительства;</w:t>
      </w:r>
    </w:p>
    <w:p w14:paraId="2B1C659E" w14:textId="77777777" w:rsidR="00A023A0" w:rsidRPr="00BE4603" w:rsidRDefault="00000000">
      <w:pPr>
        <w:ind w:firstLine="567"/>
        <w:jc w:val="both"/>
        <w:outlineLvl w:val="0"/>
        <w:rPr>
          <w:color w:val="auto"/>
          <w:sz w:val="28"/>
        </w:rPr>
      </w:pPr>
      <w:r w:rsidRPr="00BE4603">
        <w:rPr>
          <w:color w:val="auto"/>
          <w:sz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B732B46" w14:textId="77777777" w:rsidR="00A023A0" w:rsidRPr="00BE4603" w:rsidRDefault="00000000">
      <w:pPr>
        <w:ind w:firstLine="567"/>
        <w:jc w:val="both"/>
        <w:outlineLvl w:val="0"/>
        <w:rPr>
          <w:color w:val="auto"/>
          <w:sz w:val="28"/>
        </w:rPr>
      </w:pPr>
      <w:r w:rsidRPr="00BE4603">
        <w:rPr>
          <w:color w:val="auto"/>
          <w:sz w:val="28"/>
        </w:rPr>
        <w:t>8) досрочное прекращение полномочий соответствующего органа местного самоуправления;</w:t>
      </w:r>
    </w:p>
    <w:p w14:paraId="0C500435" w14:textId="77777777" w:rsidR="00A023A0" w:rsidRPr="00BE4603" w:rsidRDefault="00000000">
      <w:pPr>
        <w:ind w:firstLine="567"/>
        <w:jc w:val="both"/>
        <w:outlineLvl w:val="0"/>
        <w:rPr>
          <w:color w:val="auto"/>
          <w:sz w:val="28"/>
        </w:rPr>
      </w:pPr>
      <w:r w:rsidRPr="00BE4603">
        <w:rPr>
          <w:color w:val="auto"/>
          <w:sz w:val="28"/>
        </w:rPr>
        <w:t>9) призыв на военную службу или направление на заменяющую ее альтернативную гражданскую службу;</w:t>
      </w:r>
    </w:p>
    <w:p w14:paraId="74BE2EC1" w14:textId="77777777" w:rsidR="00A023A0" w:rsidRPr="00BE4603" w:rsidRDefault="00000000">
      <w:pPr>
        <w:ind w:firstLine="567"/>
        <w:jc w:val="both"/>
        <w:outlineLvl w:val="0"/>
        <w:rPr>
          <w:color w:val="auto"/>
          <w:sz w:val="28"/>
        </w:rPr>
      </w:pPr>
      <w:r w:rsidRPr="00BE4603">
        <w:rPr>
          <w:color w:val="auto"/>
          <w:sz w:val="28"/>
        </w:rPr>
        <w:t>10) приобретение статуса иностранного агента;</w:t>
      </w:r>
    </w:p>
    <w:p w14:paraId="3F14A996" w14:textId="77777777" w:rsidR="00A023A0" w:rsidRPr="00BE4603" w:rsidRDefault="00000000">
      <w:pPr>
        <w:ind w:firstLine="567"/>
        <w:jc w:val="both"/>
        <w:outlineLvl w:val="0"/>
        <w:rPr>
          <w:color w:val="auto"/>
          <w:sz w:val="28"/>
        </w:rPr>
      </w:pPr>
      <w:r w:rsidRPr="00BE4603">
        <w:rPr>
          <w:color w:val="auto"/>
          <w:sz w:val="28"/>
        </w:rPr>
        <w:t>11) утрата доверия Президента Российской Федерации;</w:t>
      </w:r>
    </w:p>
    <w:p w14:paraId="16BAA28E" w14:textId="77777777" w:rsidR="00A023A0" w:rsidRPr="00BE4603" w:rsidRDefault="00000000">
      <w:pPr>
        <w:ind w:firstLine="567"/>
        <w:jc w:val="both"/>
        <w:outlineLvl w:val="0"/>
        <w:rPr>
          <w:color w:val="auto"/>
          <w:sz w:val="28"/>
        </w:rPr>
      </w:pPr>
      <w:r w:rsidRPr="00BE4603">
        <w:rPr>
          <w:color w:val="auto"/>
          <w:sz w:val="28"/>
        </w:rPr>
        <w:lastRenderedPageBreak/>
        <w:t>12) удаление в отставку;</w:t>
      </w:r>
    </w:p>
    <w:p w14:paraId="10FAEADE" w14:textId="77777777" w:rsidR="00A023A0" w:rsidRPr="00BE4603" w:rsidRDefault="00000000">
      <w:pPr>
        <w:ind w:firstLine="567"/>
        <w:jc w:val="both"/>
        <w:outlineLvl w:val="0"/>
        <w:rPr>
          <w:color w:val="auto"/>
          <w:sz w:val="28"/>
        </w:rPr>
      </w:pPr>
      <w:r w:rsidRPr="00BE4603">
        <w:rPr>
          <w:color w:val="auto"/>
          <w:sz w:val="28"/>
        </w:rPr>
        <w:t>13) отрешение от должности;</w:t>
      </w:r>
    </w:p>
    <w:p w14:paraId="051112DB" w14:textId="77777777" w:rsidR="00A023A0" w:rsidRPr="00BE4603" w:rsidRDefault="00000000">
      <w:pPr>
        <w:ind w:firstLine="567"/>
        <w:jc w:val="both"/>
        <w:rPr>
          <w:color w:val="auto"/>
          <w:sz w:val="28"/>
        </w:rPr>
      </w:pPr>
      <w:r w:rsidRPr="00BE4603">
        <w:rPr>
          <w:color w:val="auto"/>
          <w:sz w:val="28"/>
        </w:rPr>
        <w:t xml:space="preserve">14) установленная в судебном порядке стойкая неспособность по состоянию здоровья осуществлять полномочия Главы Белокалитвинского района; </w:t>
      </w:r>
    </w:p>
    <w:p w14:paraId="7B0D049E" w14:textId="77777777" w:rsidR="00A023A0" w:rsidRPr="00BE4603" w:rsidRDefault="00000000">
      <w:pPr>
        <w:ind w:firstLine="567"/>
        <w:jc w:val="both"/>
        <w:outlineLvl w:val="0"/>
        <w:rPr>
          <w:color w:val="auto"/>
          <w:sz w:val="28"/>
        </w:rPr>
      </w:pPr>
      <w:r w:rsidRPr="00BE4603">
        <w:rPr>
          <w:color w:val="auto"/>
          <w:sz w:val="28"/>
        </w:rPr>
        <w:t>15) преобразование Белокалитвинского района, осуществляемое в соответствии с частями 6 и 7 статьи 12 Федерального закона «Об общих принципах организации местного самоуправления в единой системе публичной власти»;</w:t>
      </w:r>
    </w:p>
    <w:p w14:paraId="3D770FEB" w14:textId="77777777" w:rsidR="00A023A0" w:rsidRPr="00BE4603" w:rsidRDefault="00000000">
      <w:pPr>
        <w:ind w:firstLine="567"/>
        <w:jc w:val="both"/>
        <w:outlineLvl w:val="0"/>
        <w:rPr>
          <w:color w:val="auto"/>
          <w:sz w:val="28"/>
        </w:rPr>
      </w:pPr>
      <w:r w:rsidRPr="00BE4603">
        <w:rPr>
          <w:color w:val="auto"/>
          <w:sz w:val="28"/>
        </w:rPr>
        <w:t>16) увеличение численности избирателей Белокалитвинского района более чем на 25 процентов;</w:t>
      </w:r>
    </w:p>
    <w:p w14:paraId="1BAA8137" w14:textId="77777777" w:rsidR="00A023A0" w:rsidRPr="00BE4603" w:rsidRDefault="00000000">
      <w:pPr>
        <w:ind w:firstLine="567"/>
        <w:jc w:val="both"/>
        <w:outlineLvl w:val="0"/>
        <w:rPr>
          <w:color w:val="auto"/>
          <w:sz w:val="28"/>
        </w:rPr>
      </w:pPr>
      <w:r w:rsidRPr="00BE4603">
        <w:rPr>
          <w:color w:val="auto"/>
          <w:sz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 Белокалитвинского района.</w:t>
      </w:r>
    </w:p>
    <w:p w14:paraId="772BE276" w14:textId="77777777" w:rsidR="00A023A0" w:rsidRPr="00BE4603" w:rsidRDefault="00000000">
      <w:pPr>
        <w:ind w:firstLine="567"/>
        <w:jc w:val="both"/>
        <w:outlineLvl w:val="0"/>
        <w:rPr>
          <w:color w:val="auto"/>
          <w:sz w:val="28"/>
        </w:rPr>
      </w:pPr>
      <w:r w:rsidRPr="00BE4603">
        <w:rPr>
          <w:color w:val="auto"/>
          <w:sz w:val="28"/>
        </w:rPr>
        <w:t>18)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p>
    <w:p w14:paraId="699BADA5" w14:textId="77777777" w:rsidR="00A023A0" w:rsidRPr="00BE4603" w:rsidRDefault="00000000">
      <w:pPr>
        <w:ind w:firstLine="567"/>
        <w:jc w:val="both"/>
        <w:outlineLvl w:val="0"/>
        <w:rPr>
          <w:color w:val="auto"/>
          <w:sz w:val="28"/>
        </w:rPr>
      </w:pPr>
      <w:r w:rsidRPr="00BE4603">
        <w:rPr>
          <w:color w:val="auto"/>
          <w:sz w:val="28"/>
        </w:rPr>
        <w:t>2. Решение о досрочном прекращении полномочий председателя Собрания депутатов - главы Белокалитвинского района за исключением случаев, предусмотренных подпунктами 8, 11, 12, 13, 15, 16 пункта 1 настоящей статьи, принимается Собранием депутатов Белокалитвинского района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Белокалитвинского района.</w:t>
      </w:r>
    </w:p>
    <w:p w14:paraId="1461789F" w14:textId="77777777" w:rsidR="00A023A0" w:rsidRPr="00BE4603" w:rsidRDefault="00000000">
      <w:pPr>
        <w:ind w:firstLine="567"/>
        <w:jc w:val="both"/>
        <w:rPr>
          <w:color w:val="auto"/>
          <w:sz w:val="28"/>
        </w:rPr>
      </w:pPr>
      <w:r w:rsidRPr="00BE4603">
        <w:rPr>
          <w:color w:val="auto"/>
          <w:sz w:val="28"/>
        </w:rPr>
        <w:t>3. Собрание депутатов Белокалитвинского района в соответствии с Федеральным законом «Об общих принципах организации местного самоуправления в единой системе публичной власти», вправе удалить председателя Собрания депутатов - главу Белокалитвинского района в отставку по инициативе депутатов Собрания депутатов Белокалитвинского района или по инициативе Губернатора Ростовской области.</w:t>
      </w:r>
    </w:p>
    <w:p w14:paraId="7A5D31E4" w14:textId="77777777" w:rsidR="00A023A0" w:rsidRPr="00BE4603" w:rsidRDefault="00000000">
      <w:pPr>
        <w:ind w:firstLine="567"/>
        <w:jc w:val="both"/>
        <w:rPr>
          <w:color w:val="auto"/>
          <w:sz w:val="28"/>
        </w:rPr>
      </w:pPr>
      <w:r w:rsidRPr="00BE4603">
        <w:rPr>
          <w:color w:val="auto"/>
          <w:sz w:val="28"/>
        </w:rPr>
        <w:t>4. Основаниями для удаления председателя Собрания депутатов - главы Белокалитвинского района в отставку являются:</w:t>
      </w:r>
    </w:p>
    <w:p w14:paraId="644FF8A1" w14:textId="77777777" w:rsidR="00A023A0" w:rsidRPr="00BE4603" w:rsidRDefault="00000000">
      <w:pPr>
        <w:ind w:firstLine="567"/>
        <w:jc w:val="both"/>
        <w:rPr>
          <w:color w:val="auto"/>
          <w:sz w:val="28"/>
        </w:rPr>
      </w:pPr>
      <w:r w:rsidRPr="00BE4603">
        <w:rPr>
          <w:color w:val="auto"/>
          <w:sz w:val="28"/>
        </w:rPr>
        <w:t>1) решения, действия (бездействие) председателя Собрания депутатов - главы Белокалитвинского района, повлекшие (повлекшее) за собой наступление последствий, предусмотренных пунктами 2 и 3 части 1 статьи 38 Федерального закона «Об общих принципах организации местного самоуправления в единой системе публичной власти»;</w:t>
      </w:r>
    </w:p>
    <w:p w14:paraId="6B021B9E" w14:textId="77777777" w:rsidR="00A023A0" w:rsidRPr="00BE4603" w:rsidRDefault="00000000">
      <w:pPr>
        <w:ind w:firstLine="567"/>
        <w:jc w:val="both"/>
        <w:rPr>
          <w:color w:val="auto"/>
          <w:sz w:val="28"/>
        </w:rPr>
      </w:pPr>
      <w:r w:rsidRPr="00BE4603">
        <w:rPr>
          <w:color w:val="auto"/>
          <w:sz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w:t>
      </w:r>
    </w:p>
    <w:p w14:paraId="4AEA6227" w14:textId="77777777" w:rsidR="00A023A0" w:rsidRPr="00BE4603" w:rsidRDefault="00000000">
      <w:pPr>
        <w:ind w:firstLine="567"/>
        <w:jc w:val="both"/>
        <w:rPr>
          <w:color w:val="auto"/>
          <w:sz w:val="28"/>
        </w:rPr>
      </w:pPr>
      <w:r w:rsidRPr="00BE4603">
        <w:rPr>
          <w:color w:val="auto"/>
          <w:sz w:val="28"/>
        </w:rPr>
        <w:lastRenderedPageBreak/>
        <w:t>3) неудовлетворительная оценка деятельности председателя Собрания депутатов - главы Белокалитвинского района Собранием депутатов Белокалитвинского района по результатам его ежегодного отчета перед Собранием депутатов Белокалитвинского района, данная два раза подряд;</w:t>
      </w:r>
    </w:p>
    <w:p w14:paraId="1CC43F6C" w14:textId="77777777" w:rsidR="00A023A0" w:rsidRPr="00BE4603" w:rsidRDefault="00000000">
      <w:pPr>
        <w:ind w:firstLine="567"/>
        <w:jc w:val="both"/>
        <w:rPr>
          <w:color w:val="auto"/>
          <w:sz w:val="28"/>
        </w:rPr>
      </w:pPr>
      <w:r w:rsidRPr="00BE4603">
        <w:rPr>
          <w:color w:val="auto"/>
          <w:sz w:val="28"/>
        </w:rPr>
        <w:t xml:space="preserve">4) несоблюдение ограничений, запретов, неисполнение обязанностей, которые установлены для лиц, замещающих муниципальные должности, </w:t>
      </w:r>
      <w:r w:rsidRPr="00BE4603">
        <w:rPr>
          <w:color w:val="auto"/>
          <w:sz w:val="28"/>
        </w:rPr>
        <w:br/>
        <w:t>в соответствии с частью 5 статьи 28 Федерального закона «Об общих принципах организации местного самоуправления в единой системе публичной власти»;</w:t>
      </w:r>
    </w:p>
    <w:p w14:paraId="2FC1D020" w14:textId="77777777" w:rsidR="00A023A0" w:rsidRPr="00BE4603" w:rsidRDefault="00000000">
      <w:pPr>
        <w:ind w:firstLine="567"/>
        <w:jc w:val="both"/>
        <w:rPr>
          <w:color w:val="auto"/>
          <w:sz w:val="28"/>
        </w:rPr>
      </w:pPr>
      <w:r w:rsidRPr="00BE4603">
        <w:rPr>
          <w:color w:val="auto"/>
          <w:sz w:val="28"/>
        </w:rPr>
        <w:t>5) допущение председателем Собрания депутатов - главой Белокалитвинского района, Администрацией Белокалитвинского района, иными органами и должностными лицами местного самоуправления Белокалитвинского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395A36D0" w14:textId="77777777" w:rsidR="00A023A0" w:rsidRPr="00BE4603" w:rsidRDefault="00000000">
      <w:pPr>
        <w:ind w:firstLine="567"/>
        <w:jc w:val="both"/>
        <w:rPr>
          <w:color w:val="auto"/>
          <w:sz w:val="28"/>
        </w:rPr>
      </w:pPr>
      <w:r w:rsidRPr="00BE4603">
        <w:rPr>
          <w:color w:val="auto"/>
          <w:sz w:val="28"/>
        </w:rPr>
        <w:t>6) систематическое недостижение показателей эффективности деятельности органов местного самоуправления Белокалитвинского района.</w:t>
      </w:r>
    </w:p>
    <w:p w14:paraId="54F5A593" w14:textId="77777777" w:rsidR="00A023A0" w:rsidRPr="00BE4603" w:rsidRDefault="00000000">
      <w:pPr>
        <w:ind w:firstLine="567"/>
        <w:jc w:val="both"/>
        <w:rPr>
          <w:color w:val="auto"/>
          <w:sz w:val="28"/>
        </w:rPr>
      </w:pPr>
      <w:r w:rsidRPr="00BE4603">
        <w:rPr>
          <w:color w:val="auto"/>
          <w:sz w:val="28"/>
        </w:rPr>
        <w:t>5. Инициатива депутатов Собрания депутатов Белокалитвинского района об удалении председателя Собрания депутатов - главы Белокалитвинского района в отставку, выдвинутая не менее чем одной третью от установленной численности Собрания депутатов Белокалитвинского района, оформляется в виде обращения, которое вносится в Собрание депутатов Белокалитвинского района. Указанное обращение вносится вместе с проектом решения Собрания депутатов Белокалитвинского района об удалении председателя Собрания депутатов - главы Белокалитвинского района в отставку. О выдвижении данной инициативы председатель Собрания депутатов - глава Белокалитвинского района и Губернатор Ростовской области уведомляются не позднее дня, следующего за днем внесения указанного обращения в Собрание депутатов Белокалитвинского района.</w:t>
      </w:r>
    </w:p>
    <w:p w14:paraId="6EDDD456" w14:textId="77777777" w:rsidR="00A023A0" w:rsidRPr="00BE4603" w:rsidRDefault="00000000">
      <w:pPr>
        <w:ind w:firstLine="567"/>
        <w:jc w:val="both"/>
        <w:rPr>
          <w:color w:val="auto"/>
          <w:sz w:val="28"/>
        </w:rPr>
      </w:pPr>
      <w:r w:rsidRPr="00BE4603">
        <w:rPr>
          <w:color w:val="auto"/>
          <w:sz w:val="28"/>
        </w:rPr>
        <w:t>6. Рассмотрение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осуществляется с учетом мнения Губернатора Ростовской области.</w:t>
      </w:r>
    </w:p>
    <w:p w14:paraId="4F27E293" w14:textId="77777777" w:rsidR="00A023A0" w:rsidRPr="00BE4603" w:rsidRDefault="00000000">
      <w:pPr>
        <w:ind w:firstLine="567"/>
        <w:jc w:val="both"/>
        <w:rPr>
          <w:color w:val="auto"/>
          <w:sz w:val="28"/>
        </w:rPr>
      </w:pPr>
      <w:r w:rsidRPr="00BE4603">
        <w:rPr>
          <w:color w:val="auto"/>
          <w:sz w:val="28"/>
        </w:rPr>
        <w:t xml:space="preserve">7. В случае, если при рассмотрении инициативы депутатов Собрания депутатов Белокалитвинского района об удалении председателя Собрания депутатов - главы Белокалитвинского района в отставку предполагается рассмотрение вопросов, касающихся обеспечения осуществления органами местного самоуправления Белокалитвинского района отдельных государственных полномочий, переданных органам местного самоуправления Белокалитвинского района федеральными законами и областными законами, и (или) решений, действий (бездействия) председателя Собрания депутатов - главы Белокалитвинского района, повлекших (повлекшего) наступление последствий, предусмотренных пунктами 2 и 3 части 1 </w:t>
      </w:r>
      <w:r w:rsidRPr="00BE4603">
        <w:rPr>
          <w:color w:val="auto"/>
          <w:sz w:val="28"/>
        </w:rPr>
        <w:lastRenderedPageBreak/>
        <w:t>статьи 38 Федерального закона «Об общих принципах организации местного самоуправления в единой системе публичной власти», решение об удалении председателя Собрания депутатов - главы Белокалитвинского района в отставку может быть принято только при согласии Губернатора Ростовской области.</w:t>
      </w:r>
    </w:p>
    <w:p w14:paraId="482BFAA4" w14:textId="77777777" w:rsidR="00A023A0" w:rsidRPr="00BE4603" w:rsidRDefault="00000000">
      <w:pPr>
        <w:ind w:firstLine="567"/>
        <w:jc w:val="both"/>
        <w:rPr>
          <w:color w:val="auto"/>
          <w:sz w:val="28"/>
        </w:rPr>
      </w:pPr>
      <w:r w:rsidRPr="00BE4603">
        <w:rPr>
          <w:color w:val="auto"/>
          <w:sz w:val="28"/>
        </w:rPr>
        <w:t>8. Инициатива Губернатора Ростовской области об удалении председателя Собрания депутатов - главы Белокалитвинского района в отставку оформляется в виде обращения, которое вносится в Собрание депутатов Белокалитвинского района вместе с проектом соответствующего решения Собрания депутатов Белокалитвинского района. О выдвижении данной инициативы председатель Собрания депутатов - глава Белокалитвинского района уведомляется не позднее дня, следующего за днем внесения указанного обращения в Собрание депутатов Белокалитвинского района.</w:t>
      </w:r>
    </w:p>
    <w:p w14:paraId="5A3B4C3B" w14:textId="77777777" w:rsidR="00A023A0" w:rsidRPr="00BE4603" w:rsidRDefault="00000000">
      <w:pPr>
        <w:ind w:firstLine="567"/>
        <w:jc w:val="both"/>
        <w:rPr>
          <w:color w:val="auto"/>
          <w:sz w:val="28"/>
        </w:rPr>
      </w:pPr>
      <w:r w:rsidRPr="00BE4603">
        <w:rPr>
          <w:color w:val="auto"/>
          <w:sz w:val="28"/>
        </w:rPr>
        <w:t>9. Рассмотрение инициативы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осуществляется Собранием депутатов Белокалитвинского района в течение одного месяца со дня внесения соответствующего обращения.</w:t>
      </w:r>
    </w:p>
    <w:p w14:paraId="2FE8476E" w14:textId="77777777" w:rsidR="00A023A0" w:rsidRPr="00BE4603" w:rsidRDefault="00000000">
      <w:pPr>
        <w:ind w:firstLine="567"/>
        <w:jc w:val="both"/>
        <w:rPr>
          <w:color w:val="auto"/>
          <w:sz w:val="28"/>
        </w:rPr>
      </w:pPr>
      <w:r w:rsidRPr="00BE4603">
        <w:rPr>
          <w:color w:val="auto"/>
          <w:sz w:val="28"/>
        </w:rPr>
        <w:t>10. Решение Собрания депутатов Белокалитвинского района об удалении председателя Собрания депутатов - главы Белокалитвинского района в отставку считается принятым, если за него проголосовало не менее двух третей от установленной численности депутатов Собрания депутатов Белокалитвинского района.</w:t>
      </w:r>
    </w:p>
    <w:p w14:paraId="7D09122F" w14:textId="77777777" w:rsidR="00A023A0" w:rsidRPr="00BE4603" w:rsidRDefault="00000000">
      <w:pPr>
        <w:ind w:firstLine="567"/>
        <w:jc w:val="both"/>
        <w:rPr>
          <w:color w:val="auto"/>
          <w:sz w:val="28"/>
        </w:rPr>
      </w:pPr>
      <w:r w:rsidRPr="00BE4603">
        <w:rPr>
          <w:color w:val="auto"/>
          <w:sz w:val="28"/>
        </w:rPr>
        <w:t>11. Решение Собрания депутатов Белокалитвинского района об удалении председателя Собрания депутатов - главы Белокалитвинского района в отставку подписывается председателем Собрания депутатов Белокалитвинского района.</w:t>
      </w:r>
    </w:p>
    <w:p w14:paraId="600BA35D" w14:textId="77777777" w:rsidR="00A023A0" w:rsidRPr="00BE4603" w:rsidRDefault="00000000">
      <w:pPr>
        <w:ind w:firstLine="567"/>
        <w:jc w:val="both"/>
        <w:rPr>
          <w:color w:val="auto"/>
          <w:sz w:val="28"/>
        </w:rPr>
      </w:pPr>
      <w:r w:rsidRPr="00BE4603">
        <w:rPr>
          <w:color w:val="auto"/>
          <w:sz w:val="28"/>
        </w:rPr>
        <w:t>12. При рассмотрении и принятии Собранием депутатов Белокалитвинского района решения об удалении председателя Собрания депутатов - главы Белокалитвинского района в отставку должны быть обеспечены:</w:t>
      </w:r>
    </w:p>
    <w:p w14:paraId="3986FE3A" w14:textId="77777777" w:rsidR="00A023A0" w:rsidRPr="00BE4603" w:rsidRDefault="00000000">
      <w:pPr>
        <w:ind w:firstLine="567"/>
        <w:jc w:val="both"/>
        <w:rPr>
          <w:color w:val="auto"/>
          <w:sz w:val="28"/>
        </w:rPr>
      </w:pPr>
      <w:r w:rsidRPr="00BE4603">
        <w:rPr>
          <w:color w:val="auto"/>
          <w:sz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Белокалитвинского района или Губернатора Ростовской области и с проектом решения Собрания депутатов Белокалитвинского района об удалении его в отставку;</w:t>
      </w:r>
    </w:p>
    <w:p w14:paraId="0AD3CFF0" w14:textId="77777777" w:rsidR="00A023A0" w:rsidRPr="00BE4603" w:rsidRDefault="00000000">
      <w:pPr>
        <w:ind w:firstLine="567"/>
        <w:jc w:val="both"/>
        <w:rPr>
          <w:color w:val="auto"/>
          <w:sz w:val="28"/>
        </w:rPr>
      </w:pPr>
      <w:r w:rsidRPr="00BE4603">
        <w:rPr>
          <w:color w:val="auto"/>
          <w:sz w:val="28"/>
        </w:rPr>
        <w:t>2) предоставление ему возможности дать депутатам Собрания депутатов Белокалитвинского района объяснения по поводу обстоятельств, выдвигаемых в качестве основания для удаления в отставку.</w:t>
      </w:r>
    </w:p>
    <w:p w14:paraId="7ADCEDFF" w14:textId="77777777" w:rsidR="00A023A0" w:rsidRPr="00BE4603" w:rsidRDefault="00000000">
      <w:pPr>
        <w:ind w:firstLine="567"/>
        <w:jc w:val="both"/>
        <w:rPr>
          <w:color w:val="auto"/>
          <w:sz w:val="28"/>
        </w:rPr>
      </w:pPr>
      <w:r w:rsidRPr="00BE4603">
        <w:rPr>
          <w:color w:val="auto"/>
          <w:sz w:val="28"/>
        </w:rPr>
        <w:t>13. Решение Собрания депутатов Белокалитвинского района об удалении председателя Собрания депутатов - главы Белокалитвинского района в отставку подлежит официальному обнародованию не позднее чем через пять дней со дня его принятия.</w:t>
      </w:r>
    </w:p>
    <w:p w14:paraId="08A3383E" w14:textId="77777777" w:rsidR="00A023A0" w:rsidRPr="00BE4603" w:rsidRDefault="00000000">
      <w:pPr>
        <w:ind w:firstLine="567"/>
        <w:jc w:val="both"/>
        <w:rPr>
          <w:color w:val="auto"/>
          <w:sz w:val="28"/>
        </w:rPr>
      </w:pPr>
      <w:r w:rsidRPr="00BE4603">
        <w:rPr>
          <w:color w:val="auto"/>
          <w:sz w:val="28"/>
        </w:rPr>
        <w:t xml:space="preserve">14. В случае, если инициатива депутатов Собрания депутатов Белокалитвинского района или Губернатора Ростовской области об удалении председателя Собрания депутатов - главы Белокалитвинского района в отставку отклонена Собранием депутатов Белокалитвинского района, вопрос об удалении </w:t>
      </w:r>
      <w:r w:rsidRPr="00BE4603">
        <w:rPr>
          <w:color w:val="auto"/>
          <w:sz w:val="28"/>
        </w:rPr>
        <w:lastRenderedPageBreak/>
        <w:t>Главы Белокалитвинского района в отставку может быть вынесен на повторное рассмотрение Собранием депутатов Белокалитвинского района не ранее чем через два месяца со дня проведения заседания Собрания депутатов Белокалитвинского района, на котором рассматривался указанный вопрос.</w:t>
      </w:r>
    </w:p>
    <w:p w14:paraId="78B14583" w14:textId="77777777" w:rsidR="00A023A0" w:rsidRPr="00BE4603" w:rsidRDefault="00000000">
      <w:pPr>
        <w:ind w:firstLine="567"/>
        <w:jc w:val="both"/>
        <w:rPr>
          <w:color w:val="auto"/>
          <w:sz w:val="28"/>
        </w:rPr>
      </w:pPr>
      <w:r w:rsidRPr="00BE4603">
        <w:rPr>
          <w:color w:val="auto"/>
          <w:sz w:val="28"/>
        </w:rPr>
        <w:t>15. Председатель Собрания депутатов - глава Белокалитвинского района, в отношении которого Собранием депутатов Белокалитвинского района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43C4AC20" w14:textId="77777777" w:rsidR="00A023A0" w:rsidRPr="00BE4603" w:rsidRDefault="00000000">
      <w:pPr>
        <w:ind w:firstLine="567"/>
        <w:jc w:val="both"/>
        <w:rPr>
          <w:color w:val="auto"/>
          <w:sz w:val="28"/>
        </w:rPr>
      </w:pPr>
      <w:r w:rsidRPr="00BE4603">
        <w:rPr>
          <w:color w:val="auto"/>
          <w:sz w:val="28"/>
        </w:rPr>
        <w:t>16. В случае досрочного прекращения полномочий председателя Собрания депутатов - главы Белокалитвинского района избрание председателя Собрания депутатов - главы Белокалитвинского района осуществляется не позднее чем через шесть месяцев со дня такого прекращения полномочий.</w:t>
      </w:r>
    </w:p>
    <w:p w14:paraId="6B0C1313" w14:textId="77777777" w:rsidR="00A023A0" w:rsidRPr="00BE4603" w:rsidRDefault="00000000">
      <w:pPr>
        <w:ind w:firstLine="567"/>
        <w:jc w:val="both"/>
        <w:outlineLvl w:val="0"/>
        <w:rPr>
          <w:color w:val="auto"/>
          <w:sz w:val="28"/>
        </w:rPr>
      </w:pPr>
      <w:r w:rsidRPr="00BE4603">
        <w:rPr>
          <w:color w:val="auto"/>
          <w:sz w:val="28"/>
        </w:rPr>
        <w:t>17. В случае, если председателя Собрания депутатов - глава Белокалитвинского района,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Белокалитвинского района или решения Собрания депутатов Белокалитвинского района об удалении председателя Собрания депутатов - главы Белокалитвинского района в отставку, обжалует данные правовой акт или решение в судебном порядке, Собрание депутатов Белокалитвинского района не вправе принимать решение об избрании председателя Собрания депутатов - главы Белокалитвинского района до вступления решения суда в законную силу.</w:t>
      </w:r>
    </w:p>
    <w:p w14:paraId="4944BCBC" w14:textId="77777777" w:rsidR="00A023A0" w:rsidRPr="00BE4603" w:rsidRDefault="00000000">
      <w:pPr>
        <w:ind w:firstLine="567"/>
        <w:jc w:val="both"/>
        <w:outlineLvl w:val="0"/>
        <w:rPr>
          <w:color w:val="auto"/>
          <w:sz w:val="28"/>
        </w:rPr>
      </w:pPr>
      <w:r w:rsidRPr="00BE4603">
        <w:rPr>
          <w:color w:val="auto"/>
          <w:sz w:val="28"/>
        </w:rPr>
        <w:t>18. Губернатор Ростовской области издает правовой акт об отрешении от должности председателя Собрания депутатов - главы Белокалитвинского района в случае:</w:t>
      </w:r>
    </w:p>
    <w:p w14:paraId="6D094373" w14:textId="77777777" w:rsidR="00A023A0" w:rsidRPr="00BE4603" w:rsidRDefault="00000000">
      <w:pPr>
        <w:numPr>
          <w:ilvl w:val="0"/>
          <w:numId w:val="3"/>
        </w:numPr>
        <w:ind w:left="0" w:firstLine="567"/>
        <w:jc w:val="both"/>
        <w:outlineLvl w:val="0"/>
        <w:rPr>
          <w:color w:val="auto"/>
          <w:sz w:val="28"/>
        </w:rPr>
      </w:pPr>
      <w:r w:rsidRPr="00BE4603">
        <w:rPr>
          <w:color w:val="auto"/>
          <w:sz w:val="28"/>
        </w:rPr>
        <w:t>издания председателем Собрания депутатов - главой Белокалитвинского района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 областным законам, Уставу муниципального образования «Белокалитвинский район», если такие противоречия установлены соответствующим судом, а председатель Собрания депутатов - глава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176D73BD" w14:textId="77777777" w:rsidR="00A023A0" w:rsidRPr="00BE4603" w:rsidRDefault="00000000">
      <w:pPr>
        <w:numPr>
          <w:ilvl w:val="0"/>
          <w:numId w:val="3"/>
        </w:numPr>
        <w:ind w:left="0" w:firstLine="567"/>
        <w:jc w:val="both"/>
        <w:outlineLvl w:val="0"/>
        <w:rPr>
          <w:color w:val="auto"/>
          <w:sz w:val="28"/>
        </w:rPr>
      </w:pPr>
      <w:r w:rsidRPr="00BE4603">
        <w:rPr>
          <w:color w:val="auto"/>
          <w:sz w:val="28"/>
        </w:rPr>
        <w:t xml:space="preserve">совершения председателем Собрания депутатов - главой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w:t>
      </w:r>
      <w:r w:rsidRPr="00BE4603">
        <w:rPr>
          <w:color w:val="auto"/>
          <w:sz w:val="28"/>
        </w:rPr>
        <w:lastRenderedPageBreak/>
        <w:t>соответствующим судом, а председатель Собрания депутатов - глава Белокалитвинского района не принял в пределах своих полномочий мер по исполнению решения суда.</w:t>
      </w:r>
    </w:p>
    <w:p w14:paraId="5CFDCEEF" w14:textId="77777777" w:rsidR="00A023A0" w:rsidRPr="00BE4603" w:rsidRDefault="00000000">
      <w:pPr>
        <w:ind w:firstLine="567"/>
        <w:jc w:val="both"/>
        <w:outlineLvl w:val="0"/>
        <w:rPr>
          <w:color w:val="auto"/>
          <w:sz w:val="28"/>
        </w:rPr>
      </w:pPr>
      <w:r w:rsidRPr="00BE4603">
        <w:rPr>
          <w:color w:val="auto"/>
          <w:sz w:val="28"/>
        </w:rPr>
        <w:t>19. Срок, в течение которого Губернатор Ростовской области издает правовой акт об отрешении от должности председателя Собрания депутатов - главы Белокалитвинского района в соответствии с пунктом 18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0FF88649" w14:textId="77777777" w:rsidR="00A023A0" w:rsidRPr="00BE4603" w:rsidRDefault="00000000">
      <w:pPr>
        <w:ind w:firstLine="567"/>
        <w:jc w:val="both"/>
        <w:outlineLvl w:val="0"/>
        <w:rPr>
          <w:color w:val="auto"/>
          <w:sz w:val="28"/>
        </w:rPr>
      </w:pPr>
      <w:r w:rsidRPr="00BE4603">
        <w:rPr>
          <w:color w:val="auto"/>
          <w:sz w:val="28"/>
        </w:rPr>
        <w:t>20. Губернатор Ростовской области вправе отрешить от должности:</w:t>
      </w:r>
    </w:p>
    <w:p w14:paraId="4C4461BB" w14:textId="77777777" w:rsidR="00A023A0" w:rsidRPr="00BE4603" w:rsidRDefault="00000000">
      <w:pPr>
        <w:numPr>
          <w:ilvl w:val="0"/>
          <w:numId w:val="4"/>
        </w:numPr>
        <w:ind w:left="0" w:firstLine="567"/>
        <w:jc w:val="both"/>
        <w:outlineLvl w:val="0"/>
        <w:rPr>
          <w:color w:val="auto"/>
          <w:sz w:val="28"/>
        </w:rPr>
      </w:pPr>
      <w:r w:rsidRPr="00BE4603">
        <w:rPr>
          <w:color w:val="auto"/>
          <w:sz w:val="28"/>
        </w:rPr>
        <w:t>председателя Собрания депутатов - главу Белокалитвинского района в случае, если в течение одного месяца со дня вынесения Губернатором Ростовской области предупреждения, объявления выговора председателя Собрания депутатов - главе Белокалитвинского района в соответствии с частью 7 статьи 29 Федерального закона «Об общих принципах организации местного самоуправления в единой системе публичной власти» председателем Собрания депутатов - главой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6661A26" w14:textId="77777777" w:rsidR="00A023A0" w:rsidRPr="00BE4603" w:rsidRDefault="00000000">
      <w:pPr>
        <w:numPr>
          <w:ilvl w:val="0"/>
          <w:numId w:val="4"/>
        </w:numPr>
        <w:ind w:left="0" w:firstLine="567"/>
        <w:jc w:val="both"/>
        <w:outlineLvl w:val="0"/>
        <w:rPr>
          <w:color w:val="auto"/>
          <w:sz w:val="28"/>
        </w:rPr>
      </w:pPr>
      <w:r w:rsidRPr="00BE4603">
        <w:rPr>
          <w:color w:val="auto"/>
          <w:sz w:val="28"/>
        </w:rPr>
        <w:t>председателя Собрания депутатов - главу Белокалитвинского района за ненадлежащее исполнение или неисполнение обязанностей по обеспечению осуществления органами местного самоуправления Белокалитвинского района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«Об общих принципах организации местного самоуправления в единой системе публичной власти», а также по основанию, предусмотренному подпунктом 6 пункта 4 настоящей статьи, с учетом мнения Собрания депутатов Белокалитвинского района не ранее чем через один год со дня вступления в должность председателя Собрания депутатов - главы Белокалитвинского района;</w:t>
      </w:r>
    </w:p>
    <w:p w14:paraId="46060E21" w14:textId="77777777" w:rsidR="00A023A0" w:rsidRPr="00BE4603" w:rsidRDefault="00000000">
      <w:pPr>
        <w:numPr>
          <w:ilvl w:val="0"/>
          <w:numId w:val="4"/>
        </w:numPr>
        <w:ind w:left="0" w:firstLine="567"/>
        <w:jc w:val="both"/>
        <w:outlineLvl w:val="0"/>
        <w:rPr>
          <w:color w:val="auto"/>
          <w:sz w:val="28"/>
        </w:rPr>
      </w:pPr>
      <w:r w:rsidRPr="00BE4603">
        <w:rPr>
          <w:color w:val="auto"/>
          <w:sz w:val="28"/>
        </w:rPr>
        <w:t>председателя Собрания депутатов - главу Белокалитвинского района по одному из оснований, предусмотренных пунктом 4 настоящей статьи, с учетом мнения Совета муниципальных образований Ростовской области не ранее чем через два года со дня вступления в должность председателя Собрания депутатов - главы Белокалитвинского района в случае, если Губернатором Ростовской области два и более раза вносились в Собрание депутатов Белокалитвинского района и были отклонены Собранием депутатов Белокалитвинского района инициативы об удалении председателя Собрания депутатов - главы Белокалитвинского района в отставку.</w:t>
      </w:r>
    </w:p>
    <w:p w14:paraId="7158D83C" w14:textId="77777777" w:rsidR="00A023A0" w:rsidRPr="00BE4603" w:rsidRDefault="00000000">
      <w:pPr>
        <w:ind w:firstLine="567"/>
        <w:jc w:val="both"/>
        <w:outlineLvl w:val="0"/>
        <w:rPr>
          <w:color w:val="auto"/>
          <w:sz w:val="28"/>
        </w:rPr>
      </w:pPr>
      <w:r w:rsidRPr="00BE4603">
        <w:rPr>
          <w:color w:val="auto"/>
          <w:sz w:val="28"/>
        </w:rPr>
        <w:t>21. Председатель Собрания депутатов - глава Белокалитвинского района, в отношении которого Губернатором Ростовской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786C643D" w14:textId="77777777" w:rsidR="00A023A0" w:rsidRPr="00BE4603" w:rsidRDefault="00A023A0">
      <w:pPr>
        <w:ind w:firstLine="567"/>
        <w:jc w:val="both"/>
        <w:outlineLvl w:val="0"/>
        <w:rPr>
          <w:color w:val="auto"/>
          <w:sz w:val="28"/>
        </w:rPr>
      </w:pPr>
    </w:p>
    <w:p w14:paraId="714E6E78" w14:textId="77777777" w:rsidR="00A023A0" w:rsidRPr="00BE4603" w:rsidRDefault="00000000">
      <w:pPr>
        <w:ind w:firstLine="567"/>
        <w:jc w:val="both"/>
        <w:rPr>
          <w:b/>
          <w:color w:val="auto"/>
          <w:sz w:val="28"/>
        </w:rPr>
      </w:pPr>
      <w:r w:rsidRPr="00BE4603">
        <w:rPr>
          <w:b/>
          <w:color w:val="auto"/>
          <w:sz w:val="28"/>
        </w:rPr>
        <w:t>30) в статье 33 Устава:</w:t>
      </w:r>
    </w:p>
    <w:p w14:paraId="68F0EA9A" w14:textId="77777777" w:rsidR="00A023A0" w:rsidRPr="00BE4603" w:rsidRDefault="00000000">
      <w:pPr>
        <w:ind w:firstLine="567"/>
        <w:jc w:val="both"/>
        <w:rPr>
          <w:b/>
          <w:color w:val="auto"/>
          <w:sz w:val="28"/>
        </w:rPr>
      </w:pPr>
      <w:r w:rsidRPr="00BE4603">
        <w:rPr>
          <w:b/>
          <w:color w:val="auto"/>
          <w:sz w:val="28"/>
        </w:rPr>
        <w:lastRenderedPageBreak/>
        <w:t>в пункте 8</w:t>
      </w:r>
      <w:r w:rsidRPr="00BE4603">
        <w:rPr>
          <w:b/>
          <w:color w:val="auto"/>
          <w:sz w:val="28"/>
          <w:vertAlign w:val="superscript"/>
        </w:rPr>
        <w:t>1</w:t>
      </w:r>
      <w:r w:rsidRPr="00BE4603">
        <w:rPr>
          <w:color w:val="auto"/>
          <w:sz w:val="28"/>
        </w:rPr>
        <w:t xml:space="preserve"> 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7D64FD45" w14:textId="77777777" w:rsidR="00A023A0" w:rsidRPr="00BE4603" w:rsidRDefault="00000000">
      <w:pPr>
        <w:ind w:firstLine="567"/>
        <w:jc w:val="both"/>
        <w:rPr>
          <w:color w:val="auto"/>
          <w:sz w:val="28"/>
        </w:rPr>
      </w:pPr>
      <w:r w:rsidRPr="00BE4603">
        <w:rPr>
          <w:b/>
          <w:color w:val="auto"/>
          <w:sz w:val="28"/>
        </w:rPr>
        <w:t xml:space="preserve">в пункте 10 </w:t>
      </w:r>
      <w:r w:rsidRPr="00BE4603">
        <w:rPr>
          <w:color w:val="auto"/>
          <w:sz w:val="28"/>
        </w:rPr>
        <w:t>слова «</w:t>
      </w:r>
      <w:hyperlink r:id="rId30" w:tooltip="Федеральный закон от 06.10.2003 N 131-ФЗ (ред. от 20.03.2025)" w:history="1">
        <w:r w:rsidRPr="00BE4603">
          <w:rPr>
            <w:color w:val="auto"/>
            <w:sz w:val="28"/>
          </w:rPr>
          <w:t>частью 6</w:t>
        </w:r>
      </w:hyperlink>
      <w:r w:rsidRPr="00BE4603">
        <w:rPr>
          <w:color w:val="auto"/>
          <w:sz w:val="28"/>
        </w:rPr>
        <w:t xml:space="preserve">, </w:t>
      </w:r>
      <w:hyperlink r:id="rId31" w:tooltip="Федеральный закон от 06.10.2003 N 131-ФЗ (ред. от 20.03.2025)" w:history="1">
        <w:r w:rsidRPr="00BE4603">
          <w:rPr>
            <w:color w:val="auto"/>
            <w:sz w:val="28"/>
          </w:rPr>
          <w:t>частью 11 статьи 37</w:t>
        </w:r>
      </w:hyperlink>
      <w:r w:rsidRPr="00BE4603">
        <w:rPr>
          <w:color w:val="auto"/>
          <w:sz w:val="28"/>
        </w:rPr>
        <w:t xml:space="preserve"> Федерального закона "Об общих принципах организации местного самоуправления в Российской Федерации"» заменить на слова «частью 13 статьи 22, частью 2 статьи 23 Федерального закона «Об общих принципах организации местного самоуправления в единой системе публичной власти»;</w:t>
      </w:r>
    </w:p>
    <w:p w14:paraId="26552C6A" w14:textId="77777777" w:rsidR="00A023A0" w:rsidRPr="00BE4603" w:rsidRDefault="00A023A0">
      <w:pPr>
        <w:widowControl w:val="0"/>
        <w:ind w:firstLine="567"/>
        <w:jc w:val="both"/>
        <w:rPr>
          <w:color w:val="auto"/>
          <w:sz w:val="28"/>
        </w:rPr>
      </w:pPr>
    </w:p>
    <w:p w14:paraId="2C95AB29" w14:textId="77777777" w:rsidR="00A023A0" w:rsidRPr="00BE4603" w:rsidRDefault="00000000">
      <w:pPr>
        <w:ind w:firstLine="567"/>
        <w:jc w:val="both"/>
        <w:rPr>
          <w:b/>
          <w:color w:val="auto"/>
          <w:sz w:val="28"/>
        </w:rPr>
      </w:pPr>
      <w:r w:rsidRPr="00BE4603">
        <w:rPr>
          <w:b/>
          <w:color w:val="auto"/>
          <w:sz w:val="28"/>
        </w:rPr>
        <w:t>31) статью 35 Устава изложить в следующей редакции:</w:t>
      </w:r>
    </w:p>
    <w:p w14:paraId="04D416C5" w14:textId="77777777" w:rsidR="00A023A0" w:rsidRPr="00BE4603" w:rsidRDefault="00000000">
      <w:pPr>
        <w:ind w:firstLine="567"/>
        <w:jc w:val="both"/>
        <w:rPr>
          <w:color w:val="auto"/>
          <w:sz w:val="28"/>
        </w:rPr>
      </w:pPr>
      <w:r w:rsidRPr="00BE4603">
        <w:rPr>
          <w:color w:val="auto"/>
          <w:sz w:val="28"/>
        </w:rPr>
        <w:t>«Статья 35. Досрочное прекращение полномочий главы Администрации Белокалитвинского района </w:t>
      </w:r>
    </w:p>
    <w:p w14:paraId="577A32FF" w14:textId="77777777" w:rsidR="00A023A0" w:rsidRPr="00BE4603" w:rsidRDefault="00A023A0">
      <w:pPr>
        <w:ind w:firstLine="567"/>
        <w:jc w:val="both"/>
        <w:rPr>
          <w:color w:val="auto"/>
          <w:sz w:val="28"/>
        </w:rPr>
      </w:pPr>
    </w:p>
    <w:p w14:paraId="060339A8" w14:textId="77777777" w:rsidR="00A023A0" w:rsidRPr="00BE4603" w:rsidRDefault="00000000">
      <w:pPr>
        <w:ind w:firstLine="567"/>
        <w:jc w:val="both"/>
        <w:rPr>
          <w:color w:val="auto"/>
          <w:sz w:val="28"/>
        </w:rPr>
      </w:pPr>
      <w:r w:rsidRPr="00BE4603">
        <w:rPr>
          <w:color w:val="auto"/>
          <w:sz w:val="28"/>
        </w:rPr>
        <w:t>1. Полномочия главы Администрации Белокалитвинского района прекращаются досрочно в следующих случаях:</w:t>
      </w:r>
    </w:p>
    <w:p w14:paraId="44C78D6A" w14:textId="77777777" w:rsidR="00A023A0" w:rsidRPr="00BE4603" w:rsidRDefault="00000000">
      <w:pPr>
        <w:ind w:firstLine="567"/>
        <w:jc w:val="both"/>
        <w:rPr>
          <w:color w:val="auto"/>
          <w:sz w:val="28"/>
        </w:rPr>
      </w:pPr>
      <w:r w:rsidRPr="00BE4603">
        <w:rPr>
          <w:color w:val="auto"/>
          <w:sz w:val="28"/>
        </w:rPr>
        <w:t>1) смерть;</w:t>
      </w:r>
    </w:p>
    <w:p w14:paraId="3688FBDE" w14:textId="77777777" w:rsidR="00A023A0" w:rsidRPr="00BE4603" w:rsidRDefault="00000000">
      <w:pPr>
        <w:ind w:firstLine="567"/>
        <w:jc w:val="both"/>
        <w:rPr>
          <w:color w:val="auto"/>
          <w:sz w:val="28"/>
        </w:rPr>
      </w:pPr>
      <w:r w:rsidRPr="00BE4603">
        <w:rPr>
          <w:color w:val="auto"/>
          <w:sz w:val="28"/>
        </w:rPr>
        <w:t>2) отставка по собственному желанию;</w:t>
      </w:r>
    </w:p>
    <w:p w14:paraId="40333DC1" w14:textId="77777777" w:rsidR="00A023A0" w:rsidRPr="00BE4603" w:rsidRDefault="00000000">
      <w:pPr>
        <w:ind w:firstLine="567"/>
        <w:jc w:val="both"/>
        <w:rPr>
          <w:color w:val="auto"/>
          <w:sz w:val="28"/>
        </w:rPr>
      </w:pPr>
      <w:r w:rsidRPr="00BE4603">
        <w:rPr>
          <w:color w:val="auto"/>
          <w:sz w:val="28"/>
        </w:rPr>
        <w:t>3) освобождение от занимаемой должности в соответствии с частью 2 или 3 настоящей статьи;</w:t>
      </w:r>
    </w:p>
    <w:p w14:paraId="08D4E13E" w14:textId="77777777" w:rsidR="00A023A0" w:rsidRPr="00BE4603" w:rsidRDefault="00000000">
      <w:pPr>
        <w:ind w:firstLine="567"/>
        <w:jc w:val="both"/>
        <w:rPr>
          <w:color w:val="auto"/>
          <w:sz w:val="28"/>
        </w:rPr>
      </w:pPr>
      <w:r w:rsidRPr="00BE4603">
        <w:rPr>
          <w:color w:val="auto"/>
          <w:sz w:val="28"/>
        </w:rPr>
        <w:t>4) отрешение от должности;</w:t>
      </w:r>
    </w:p>
    <w:p w14:paraId="69D1CFFA" w14:textId="77777777" w:rsidR="00A023A0" w:rsidRPr="00BE4603" w:rsidRDefault="00000000">
      <w:pPr>
        <w:ind w:firstLine="567"/>
        <w:jc w:val="both"/>
        <w:rPr>
          <w:color w:val="auto"/>
          <w:sz w:val="28"/>
        </w:rPr>
      </w:pPr>
      <w:r w:rsidRPr="00BE4603">
        <w:rPr>
          <w:color w:val="auto"/>
          <w:sz w:val="28"/>
        </w:rPr>
        <w:t>5) признание судом недееспособным или ограниченно дееспособным;</w:t>
      </w:r>
    </w:p>
    <w:p w14:paraId="31249C76" w14:textId="77777777" w:rsidR="00A023A0" w:rsidRPr="00BE4603" w:rsidRDefault="00000000">
      <w:pPr>
        <w:ind w:firstLine="567"/>
        <w:jc w:val="both"/>
        <w:rPr>
          <w:color w:val="auto"/>
          <w:sz w:val="28"/>
        </w:rPr>
      </w:pPr>
      <w:r w:rsidRPr="00BE4603">
        <w:rPr>
          <w:color w:val="auto"/>
          <w:sz w:val="28"/>
        </w:rPr>
        <w:t>6) признание судом безвестно отсутствующим или объявление умершим;</w:t>
      </w:r>
    </w:p>
    <w:p w14:paraId="64933142" w14:textId="77777777" w:rsidR="00A023A0" w:rsidRPr="00BE4603" w:rsidRDefault="00000000">
      <w:pPr>
        <w:ind w:firstLine="567"/>
        <w:jc w:val="both"/>
        <w:rPr>
          <w:color w:val="auto"/>
          <w:sz w:val="28"/>
        </w:rPr>
      </w:pPr>
      <w:r w:rsidRPr="00BE4603">
        <w:rPr>
          <w:color w:val="auto"/>
          <w:sz w:val="28"/>
        </w:rPr>
        <w:t>7) вступление в отношении его в законную силу обвинительного приговора суда;</w:t>
      </w:r>
    </w:p>
    <w:p w14:paraId="7DD59B5F" w14:textId="77777777" w:rsidR="00A023A0" w:rsidRPr="00BE4603" w:rsidRDefault="00000000">
      <w:pPr>
        <w:ind w:firstLine="567"/>
        <w:jc w:val="both"/>
        <w:rPr>
          <w:color w:val="auto"/>
          <w:sz w:val="28"/>
        </w:rPr>
      </w:pPr>
      <w:r w:rsidRPr="00BE4603">
        <w:rPr>
          <w:color w:val="auto"/>
          <w:sz w:val="28"/>
        </w:rPr>
        <w:t>8) выезд за пределы Российской Федерации на постоянное место жительства;</w:t>
      </w:r>
    </w:p>
    <w:p w14:paraId="06B68905" w14:textId="77777777" w:rsidR="00A023A0" w:rsidRPr="00BE4603" w:rsidRDefault="00000000">
      <w:pPr>
        <w:ind w:firstLine="567"/>
        <w:jc w:val="both"/>
        <w:rPr>
          <w:color w:val="auto"/>
          <w:sz w:val="28"/>
        </w:rPr>
      </w:pPr>
      <w:r w:rsidRPr="00BE4603">
        <w:rPr>
          <w:color w:val="auto"/>
          <w:sz w:val="28"/>
        </w:rPr>
        <w:t>9)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23B341E3" w14:textId="77777777" w:rsidR="00A023A0" w:rsidRPr="00BE4603" w:rsidRDefault="00000000">
      <w:pPr>
        <w:ind w:firstLine="567"/>
        <w:jc w:val="both"/>
        <w:rPr>
          <w:color w:val="auto"/>
          <w:sz w:val="28"/>
        </w:rPr>
      </w:pPr>
      <w:r w:rsidRPr="00BE4603">
        <w:rPr>
          <w:color w:val="auto"/>
          <w:sz w:val="28"/>
        </w:rPr>
        <w:t>10) призыв на военную службу или направление на заменяющую ее альтернативную гражданскую службу;</w:t>
      </w:r>
    </w:p>
    <w:p w14:paraId="2EF3565E" w14:textId="77777777" w:rsidR="00A023A0" w:rsidRPr="00BE4603" w:rsidRDefault="00000000">
      <w:pPr>
        <w:ind w:firstLine="567"/>
        <w:jc w:val="both"/>
        <w:rPr>
          <w:color w:val="auto"/>
          <w:sz w:val="28"/>
        </w:rPr>
      </w:pPr>
      <w:r w:rsidRPr="00BE4603">
        <w:rPr>
          <w:color w:val="auto"/>
          <w:sz w:val="28"/>
        </w:rPr>
        <w:t xml:space="preserve">11) преобразование Белокалитвинского района, осуществляемое в соответствии с </w:t>
      </w:r>
      <w:hyperlink r:id="rId32" w:history="1">
        <w:r w:rsidRPr="00BE4603">
          <w:rPr>
            <w:color w:val="auto"/>
            <w:sz w:val="28"/>
          </w:rPr>
          <w:t>частями 6</w:t>
        </w:r>
      </w:hyperlink>
      <w:r w:rsidRPr="00BE4603">
        <w:rPr>
          <w:color w:val="auto"/>
          <w:sz w:val="28"/>
        </w:rPr>
        <w:t xml:space="preserve"> и </w:t>
      </w:r>
      <w:hyperlink r:id="rId33" w:history="1">
        <w:r w:rsidRPr="00BE4603">
          <w:rPr>
            <w:color w:val="auto"/>
            <w:sz w:val="28"/>
          </w:rPr>
          <w:t>7 статьи 12</w:t>
        </w:r>
      </w:hyperlink>
      <w:r w:rsidRPr="00BE4603">
        <w:rPr>
          <w:color w:val="auto"/>
          <w:sz w:val="28"/>
        </w:rPr>
        <w:t xml:space="preserve"> настоящего Федерального закона «Об общих принципах организации местного самоуправления в единой системе публичной власти»;</w:t>
      </w:r>
    </w:p>
    <w:p w14:paraId="484510C4" w14:textId="77777777" w:rsidR="00A023A0" w:rsidRPr="00BE4603" w:rsidRDefault="00000000">
      <w:pPr>
        <w:ind w:firstLine="567"/>
        <w:jc w:val="both"/>
        <w:rPr>
          <w:color w:val="auto"/>
          <w:sz w:val="28"/>
        </w:rPr>
      </w:pPr>
      <w:r w:rsidRPr="00BE4603">
        <w:rPr>
          <w:color w:val="auto"/>
          <w:sz w:val="28"/>
        </w:rPr>
        <w:t>12) увеличение численности избирателей муниципального образования более чем на 25 процентов;</w:t>
      </w:r>
    </w:p>
    <w:p w14:paraId="1CA10706" w14:textId="77777777" w:rsidR="00A023A0" w:rsidRPr="00BE4603" w:rsidRDefault="00000000">
      <w:pPr>
        <w:ind w:firstLine="567"/>
        <w:jc w:val="both"/>
        <w:rPr>
          <w:color w:val="auto"/>
          <w:sz w:val="28"/>
        </w:rPr>
      </w:pPr>
      <w:r w:rsidRPr="00BE4603">
        <w:rPr>
          <w:color w:val="auto"/>
          <w:sz w:val="28"/>
        </w:rPr>
        <w:t>13) вступление в должность Главы Белокалитвинского района, исполняющего полномочия главы Администрации Белокалитвинского района;</w:t>
      </w:r>
    </w:p>
    <w:p w14:paraId="68972028" w14:textId="77777777" w:rsidR="00A023A0" w:rsidRPr="00BE4603" w:rsidRDefault="00000000">
      <w:pPr>
        <w:ind w:firstLine="567"/>
        <w:jc w:val="both"/>
        <w:rPr>
          <w:color w:val="auto"/>
          <w:sz w:val="28"/>
        </w:rPr>
      </w:pPr>
      <w:r w:rsidRPr="00BE4603">
        <w:rPr>
          <w:color w:val="auto"/>
          <w:sz w:val="28"/>
        </w:rPr>
        <w:t>14)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08B99A77" w14:textId="77777777" w:rsidR="00A023A0" w:rsidRPr="00BE4603" w:rsidRDefault="00000000">
      <w:pPr>
        <w:ind w:firstLine="567"/>
        <w:jc w:val="both"/>
        <w:rPr>
          <w:color w:val="auto"/>
          <w:sz w:val="28"/>
        </w:rPr>
      </w:pPr>
      <w:r w:rsidRPr="00BE4603">
        <w:rPr>
          <w:color w:val="auto"/>
          <w:sz w:val="28"/>
        </w:rPr>
        <w:t>15) приобретение статуса иностранного агента.</w:t>
      </w:r>
    </w:p>
    <w:p w14:paraId="53678B57" w14:textId="77777777" w:rsidR="00A023A0" w:rsidRPr="00BE4603" w:rsidRDefault="00000000">
      <w:pPr>
        <w:ind w:firstLine="567"/>
        <w:jc w:val="both"/>
        <w:rPr>
          <w:color w:val="auto"/>
          <w:sz w:val="28"/>
        </w:rPr>
      </w:pPr>
      <w:r w:rsidRPr="00BE4603">
        <w:rPr>
          <w:color w:val="auto"/>
          <w:sz w:val="28"/>
        </w:rPr>
        <w:t>2. Глава Администрации Белокалитвинского района может быть освобожден от занимаемой должности по соглашению сторон или в судебном порядке на основании заявления:</w:t>
      </w:r>
    </w:p>
    <w:p w14:paraId="465966B7" w14:textId="77777777" w:rsidR="00A023A0" w:rsidRPr="00BE4603" w:rsidRDefault="00000000">
      <w:pPr>
        <w:numPr>
          <w:ilvl w:val="0"/>
          <w:numId w:val="5"/>
        </w:numPr>
        <w:ind w:left="0" w:firstLine="567"/>
        <w:jc w:val="both"/>
        <w:rPr>
          <w:color w:val="auto"/>
          <w:sz w:val="28"/>
        </w:rPr>
      </w:pPr>
      <w:r w:rsidRPr="00BE4603">
        <w:rPr>
          <w:color w:val="auto"/>
          <w:sz w:val="28"/>
        </w:rPr>
        <w:lastRenderedPageBreak/>
        <w:t xml:space="preserve">представительного органа муниципального образования или председателя Собрания депутатов - главы Белокалитвинского района – в связи с нарушениями, допущенными главой Администрации Белокалитвинского района, в части, касающейся решения вопросов непосредственного обеспечения жизнедеятельности населения, а также в связи с несоблюдением ограничений, запретов, неисполнением обязанностей, установленных </w:t>
      </w:r>
      <w:hyperlink r:id="rId34" w:history="1">
        <w:r w:rsidRPr="00BE4603">
          <w:rPr>
            <w:color w:val="auto"/>
            <w:sz w:val="28"/>
          </w:rPr>
          <w:t>законодательством</w:t>
        </w:r>
      </w:hyperlink>
      <w:r w:rsidRPr="00BE4603">
        <w:rPr>
          <w:color w:val="auto"/>
          <w:sz w:val="28"/>
        </w:rPr>
        <w:t xml:space="preserve"> Российской Федерации о противодействии коррупции;</w:t>
      </w:r>
    </w:p>
    <w:p w14:paraId="6EC659B6" w14:textId="77777777" w:rsidR="00A023A0" w:rsidRPr="00BE4603" w:rsidRDefault="00000000">
      <w:pPr>
        <w:ind w:firstLine="567"/>
        <w:jc w:val="both"/>
        <w:rPr>
          <w:color w:val="auto"/>
          <w:sz w:val="28"/>
        </w:rPr>
      </w:pPr>
      <w:r w:rsidRPr="00BE4603">
        <w:rPr>
          <w:color w:val="auto"/>
          <w:sz w:val="28"/>
        </w:rPr>
        <w:t>2) Губернатора Ростовской области - в связи с нарушениями, допущенными главой Администрации Белокалитвинского района,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p>
    <w:p w14:paraId="4A6C9626" w14:textId="77777777" w:rsidR="00A023A0" w:rsidRPr="00BE4603" w:rsidRDefault="00000000">
      <w:pPr>
        <w:ind w:firstLine="567"/>
        <w:jc w:val="both"/>
        <w:rPr>
          <w:color w:val="auto"/>
          <w:sz w:val="28"/>
        </w:rPr>
      </w:pPr>
      <w:r w:rsidRPr="00BE4603">
        <w:rPr>
          <w:color w:val="auto"/>
          <w:sz w:val="28"/>
        </w:rPr>
        <w:t>3) главы Администрации Белокалитвинского района - в связи с нарушениями условий замещения должности главы Администрации Белокалитвинского района, допущенными органами местного самоуправления и (или) органами государственной власти субъекта Российской Федерации.</w:t>
      </w:r>
    </w:p>
    <w:p w14:paraId="42C91389" w14:textId="77777777" w:rsidR="00A023A0" w:rsidRPr="00BE4603" w:rsidRDefault="00000000">
      <w:pPr>
        <w:ind w:firstLine="567"/>
        <w:jc w:val="both"/>
        <w:rPr>
          <w:color w:val="auto"/>
          <w:sz w:val="28"/>
        </w:rPr>
      </w:pPr>
      <w:r w:rsidRPr="00BE4603">
        <w:rPr>
          <w:color w:val="auto"/>
          <w:sz w:val="28"/>
        </w:rPr>
        <w:t>3. Глава Администрации Белокалитвинского района может быть освобожден от занимаемой должности в судебном порядке на основании заявления Губернатора Ростовской области в связи с несоблюдением ограничений, запретов, неисполнением обязанностей, которые установлены законодательством Российской Федерации о противодействии коррупции,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14:paraId="36FF3F8B" w14:textId="77777777" w:rsidR="00A023A0" w:rsidRPr="00BE4603" w:rsidRDefault="00000000">
      <w:pPr>
        <w:ind w:firstLine="567"/>
        <w:jc w:val="both"/>
        <w:rPr>
          <w:color w:val="auto"/>
          <w:sz w:val="28"/>
        </w:rPr>
      </w:pPr>
      <w:r w:rsidRPr="00BE4603">
        <w:rPr>
          <w:color w:val="auto"/>
          <w:sz w:val="28"/>
        </w:rPr>
        <w:t xml:space="preserve">4. В случае досрочного прекращения полномочий главы Администрации Белокалитвинского </w:t>
      </w:r>
      <w:proofErr w:type="gramStart"/>
      <w:r w:rsidRPr="00BE4603">
        <w:rPr>
          <w:color w:val="auto"/>
          <w:sz w:val="28"/>
        </w:rPr>
        <w:t>района  либо</w:t>
      </w:r>
      <w:proofErr w:type="gramEnd"/>
      <w:r w:rsidRPr="00BE4603">
        <w:rPr>
          <w:color w:val="auto"/>
          <w:sz w:val="28"/>
        </w:rPr>
        <w:t xml:space="preserve">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настоящим Уставом.</w:t>
      </w:r>
    </w:p>
    <w:p w14:paraId="793589FD" w14:textId="77777777" w:rsidR="00A023A0" w:rsidRPr="00BE4603" w:rsidRDefault="00000000">
      <w:pPr>
        <w:ind w:firstLine="567"/>
        <w:jc w:val="both"/>
        <w:rPr>
          <w:color w:val="auto"/>
          <w:sz w:val="28"/>
        </w:rPr>
      </w:pPr>
      <w:r w:rsidRPr="00BE4603">
        <w:rPr>
          <w:color w:val="auto"/>
          <w:sz w:val="28"/>
        </w:rPr>
        <w:t xml:space="preserve">5. Губернатор Ростовской области издает правовой акт об отрешении от должности главы Администрации Белокалитвинского </w:t>
      </w:r>
      <w:proofErr w:type="gramStart"/>
      <w:r w:rsidRPr="00BE4603">
        <w:rPr>
          <w:color w:val="auto"/>
          <w:sz w:val="28"/>
        </w:rPr>
        <w:t>района  в</w:t>
      </w:r>
      <w:proofErr w:type="gramEnd"/>
      <w:r w:rsidRPr="00BE4603">
        <w:rPr>
          <w:color w:val="auto"/>
          <w:sz w:val="28"/>
        </w:rPr>
        <w:t xml:space="preserve"> случае:</w:t>
      </w:r>
    </w:p>
    <w:p w14:paraId="15FBAE97" w14:textId="77777777" w:rsidR="00A023A0" w:rsidRPr="00BE4603" w:rsidRDefault="00000000">
      <w:pPr>
        <w:ind w:firstLine="567"/>
        <w:jc w:val="both"/>
        <w:rPr>
          <w:color w:val="auto"/>
          <w:sz w:val="28"/>
        </w:rPr>
      </w:pPr>
      <w:r w:rsidRPr="00BE4603">
        <w:rPr>
          <w:color w:val="auto"/>
          <w:sz w:val="28"/>
        </w:rPr>
        <w:t xml:space="preserve">1) издания главой Администрации Белокалитвинского района  нормативного правового акта, противоречащего </w:t>
      </w:r>
      <w:hyperlink r:id="rId35" w:history="1">
        <w:r w:rsidRPr="00BE4603">
          <w:rPr>
            <w:color w:val="auto"/>
            <w:sz w:val="28"/>
          </w:rPr>
          <w:t>Конституции</w:t>
        </w:r>
      </w:hyperlink>
      <w:r w:rsidRPr="00BE4603">
        <w:rPr>
          <w:color w:val="auto"/>
          <w:sz w:val="28"/>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глава Администрации Белокалитвинского района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73659E1C" w14:textId="77777777" w:rsidR="00A023A0" w:rsidRPr="00BE4603" w:rsidRDefault="00000000">
      <w:pPr>
        <w:ind w:firstLine="567"/>
        <w:jc w:val="both"/>
        <w:rPr>
          <w:color w:val="auto"/>
          <w:sz w:val="28"/>
        </w:rPr>
      </w:pPr>
      <w:r w:rsidRPr="00BE4603">
        <w:rPr>
          <w:color w:val="auto"/>
          <w:sz w:val="28"/>
        </w:rPr>
        <w:lastRenderedPageBreak/>
        <w:t>2) совершения главой Администрации Белокалитвинского района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Администрации Белокалитвинского района  не принял в пределах своих полномочий мер по исполнению решения суда.</w:t>
      </w:r>
    </w:p>
    <w:p w14:paraId="1C6F8E69" w14:textId="77777777" w:rsidR="00A023A0" w:rsidRPr="00BE4603" w:rsidRDefault="00000000">
      <w:pPr>
        <w:ind w:firstLine="567"/>
        <w:jc w:val="both"/>
        <w:rPr>
          <w:color w:val="auto"/>
          <w:sz w:val="28"/>
        </w:rPr>
      </w:pPr>
      <w:r w:rsidRPr="00BE4603">
        <w:rPr>
          <w:color w:val="auto"/>
          <w:sz w:val="28"/>
        </w:rPr>
        <w:t>6. Срок, в течение которого Губернатор Ростовской области издает правовой акт об отрешении от должности главы Администрации Белокалитвинского района в соответствии с частью 5 настоящей статьи, не может быть менее одного месяца со дня вступления в силу последнего решения суда, необходимого для издания указанного правового акта, и не может превышать шесть месяцев со дня вступления в силу этого решения суда.</w:t>
      </w:r>
    </w:p>
    <w:p w14:paraId="7EB71DE5" w14:textId="77777777" w:rsidR="00A023A0" w:rsidRPr="00BE4603" w:rsidRDefault="00000000">
      <w:pPr>
        <w:ind w:firstLine="567"/>
        <w:jc w:val="both"/>
        <w:rPr>
          <w:color w:val="auto"/>
          <w:sz w:val="28"/>
        </w:rPr>
      </w:pPr>
      <w:r w:rsidRPr="00BE4603">
        <w:rPr>
          <w:color w:val="auto"/>
          <w:sz w:val="28"/>
        </w:rPr>
        <w:t xml:space="preserve">7. Губернатор Ростовской области вправе отрешить от должности главу Администрации Белокалитвинского района в случае, если в течение одного месяца со дня вынесения высшим должностным лицом субъекта Российской Федерации предупреждения, объявления выговора главе Администрации Белокалитвинского района в соответствии с </w:t>
      </w:r>
      <w:hyperlink r:id="rId36" w:history="1">
        <w:r w:rsidRPr="00BE4603">
          <w:rPr>
            <w:color w:val="auto"/>
            <w:sz w:val="28"/>
          </w:rPr>
          <w:t>частью 7 статьи 29</w:t>
        </w:r>
      </w:hyperlink>
      <w:r w:rsidRPr="00BE4603">
        <w:rPr>
          <w:color w:val="auto"/>
          <w:sz w:val="28"/>
        </w:rPr>
        <w:t xml:space="preserve"> Федерального закона «Об общих принципах организации местного самоуправления в единой системе публичной власти» главой Администрации Белокалитвинского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5202CC88" w14:textId="77777777" w:rsidR="00A023A0" w:rsidRPr="00BE4603" w:rsidRDefault="00000000">
      <w:pPr>
        <w:ind w:firstLine="567"/>
        <w:jc w:val="both"/>
        <w:rPr>
          <w:color w:val="auto"/>
          <w:sz w:val="28"/>
        </w:rPr>
      </w:pPr>
      <w:r w:rsidRPr="00BE4603">
        <w:rPr>
          <w:color w:val="auto"/>
          <w:sz w:val="28"/>
        </w:rPr>
        <w:t>8. Глава Администрации Белокалитвинского района вправе обжаловать правовой акт Губернатора Ростовской области об отрешении от должности в судебном порядке в течение 10 дней со дня его официального опубликования.»;</w:t>
      </w:r>
    </w:p>
    <w:p w14:paraId="506D5E70" w14:textId="77777777" w:rsidR="00A023A0" w:rsidRPr="00BE4603" w:rsidRDefault="00A023A0">
      <w:pPr>
        <w:ind w:firstLine="567"/>
        <w:jc w:val="both"/>
        <w:rPr>
          <w:color w:val="auto"/>
          <w:sz w:val="28"/>
        </w:rPr>
      </w:pPr>
    </w:p>
    <w:p w14:paraId="0ECCD126" w14:textId="77777777" w:rsidR="00A023A0" w:rsidRPr="00BE4603" w:rsidRDefault="00000000">
      <w:pPr>
        <w:ind w:firstLine="567"/>
        <w:jc w:val="both"/>
        <w:rPr>
          <w:b/>
          <w:color w:val="auto"/>
          <w:sz w:val="28"/>
        </w:rPr>
      </w:pPr>
      <w:r w:rsidRPr="00BE4603">
        <w:rPr>
          <w:b/>
          <w:color w:val="auto"/>
          <w:sz w:val="28"/>
        </w:rPr>
        <w:t>32) подпункт 40 пункта 1 статьи 39 Устава изложить в следующей редакции:</w:t>
      </w:r>
    </w:p>
    <w:p w14:paraId="628045D7" w14:textId="77777777" w:rsidR="00A023A0" w:rsidRPr="00BE4603" w:rsidRDefault="00000000">
      <w:pPr>
        <w:ind w:firstLine="567"/>
        <w:jc w:val="both"/>
        <w:rPr>
          <w:b/>
          <w:color w:val="auto"/>
          <w:sz w:val="28"/>
        </w:rPr>
      </w:pPr>
      <w:r w:rsidRPr="00BE4603">
        <w:rPr>
          <w:color w:val="auto"/>
          <w:sz w:val="28"/>
        </w:rPr>
        <w:t>«40) организует подготовку доклада о виде муниципального контроля</w:t>
      </w:r>
      <w:r w:rsidRPr="00BE4603">
        <w:rPr>
          <w:color w:val="auto"/>
          <w:sz w:val="28"/>
        </w:rPr>
        <w:br/>
        <w:t>в соответствии с требованиями, установленными постановлением Правительства Российской Федерации от 07 декабря 2020 года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14:paraId="6E043B4B" w14:textId="77777777" w:rsidR="00A023A0" w:rsidRPr="00BE4603" w:rsidRDefault="00A023A0">
      <w:pPr>
        <w:ind w:firstLine="567"/>
        <w:jc w:val="both"/>
        <w:rPr>
          <w:b/>
          <w:color w:val="auto"/>
          <w:sz w:val="28"/>
        </w:rPr>
      </w:pPr>
    </w:p>
    <w:p w14:paraId="3363A58E" w14:textId="77777777" w:rsidR="00A023A0" w:rsidRPr="00BE4603" w:rsidRDefault="00000000">
      <w:pPr>
        <w:ind w:firstLine="567"/>
        <w:jc w:val="both"/>
        <w:rPr>
          <w:b/>
          <w:color w:val="auto"/>
          <w:sz w:val="28"/>
        </w:rPr>
      </w:pPr>
      <w:r w:rsidRPr="00BE4603">
        <w:rPr>
          <w:b/>
          <w:color w:val="auto"/>
          <w:sz w:val="28"/>
        </w:rPr>
        <w:t>33) подпункт 4 пункта 2 статьи 39 Устава изложить в следующей редакции:</w:t>
      </w:r>
    </w:p>
    <w:p w14:paraId="10D3156D" w14:textId="77777777" w:rsidR="00A023A0" w:rsidRPr="00BE4603" w:rsidRDefault="00000000">
      <w:pPr>
        <w:ind w:firstLine="709"/>
        <w:jc w:val="both"/>
        <w:rPr>
          <w:color w:val="auto"/>
          <w:sz w:val="28"/>
        </w:rPr>
      </w:pPr>
      <w:hyperlink r:id="rId37" w:history="1">
        <w:r w:rsidRPr="00BE4603">
          <w:rPr>
            <w:color w:val="auto"/>
            <w:sz w:val="28"/>
          </w:rPr>
          <w:t>4) полномочия органов местного самоуправления в соответствии с жилищным законодательством</w:t>
        </w:r>
      </w:hyperlink>
      <w:r w:rsidRPr="00BE4603">
        <w:rPr>
          <w:color w:val="auto"/>
          <w:sz w:val="28"/>
        </w:rPr>
        <w:t xml:space="preserve">, за исключением созыва общего собрания (собрания) собственников помещений в многоквартирном доме для решения вопросов, </w:t>
      </w:r>
      <w:r w:rsidRPr="00BE4603">
        <w:rPr>
          <w:color w:val="auto"/>
          <w:sz w:val="28"/>
        </w:rPr>
        <w:lastRenderedPageBreak/>
        <w:t>предусмотренных частью 6 статьи 161, частью 2 статьи 161</w:t>
      </w:r>
      <w:r w:rsidRPr="00BE4603">
        <w:rPr>
          <w:color w:val="auto"/>
          <w:sz w:val="2"/>
          <w:vertAlign w:val="superscript"/>
        </w:rPr>
        <w:t>.</w:t>
      </w:r>
      <w:r w:rsidRPr="00BE4603">
        <w:rPr>
          <w:color w:val="auto"/>
          <w:sz w:val="28"/>
          <w:vertAlign w:val="superscript"/>
        </w:rPr>
        <w:t>1</w:t>
      </w:r>
      <w:r w:rsidRPr="00BE4603">
        <w:rPr>
          <w:color w:val="auto"/>
          <w:sz w:val="28"/>
        </w:rPr>
        <w:t>,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0CE9AC1A" w14:textId="77777777" w:rsidR="00A023A0" w:rsidRPr="00BE4603" w:rsidRDefault="00A023A0">
      <w:pPr>
        <w:ind w:firstLine="709"/>
        <w:jc w:val="both"/>
        <w:rPr>
          <w:color w:val="auto"/>
          <w:sz w:val="28"/>
        </w:rPr>
      </w:pPr>
    </w:p>
    <w:p w14:paraId="7B7C0914" w14:textId="77777777" w:rsidR="00A023A0" w:rsidRPr="00BE4603" w:rsidRDefault="00000000">
      <w:pPr>
        <w:ind w:firstLine="709"/>
        <w:jc w:val="both"/>
        <w:rPr>
          <w:color w:val="auto"/>
          <w:sz w:val="28"/>
        </w:rPr>
      </w:pPr>
      <w:r w:rsidRPr="00BE4603">
        <w:rPr>
          <w:b/>
          <w:color w:val="auto"/>
          <w:sz w:val="28"/>
        </w:rPr>
        <w:t>34) подпункт 1 пункта 2 статьи 40 Устава изложить в следующей редакции:</w:t>
      </w:r>
    </w:p>
    <w:p w14:paraId="607547D7" w14:textId="77777777" w:rsidR="00A023A0" w:rsidRPr="00BE4603" w:rsidRDefault="00000000">
      <w:pPr>
        <w:ind w:firstLine="709"/>
        <w:jc w:val="both"/>
        <w:rPr>
          <w:color w:val="auto"/>
          <w:sz w:val="28"/>
        </w:rPr>
      </w:pPr>
      <w:r w:rsidRPr="00BE4603">
        <w:rPr>
          <w:color w:val="auto"/>
          <w:sz w:val="28"/>
        </w:rPr>
        <w:t>«1) организация</w:t>
      </w:r>
      <w:r w:rsidRPr="00BE4603">
        <w:rPr>
          <w:color w:val="auto"/>
          <w:spacing w:val="1"/>
          <w:sz w:val="28"/>
        </w:rPr>
        <w:t xml:space="preserve"> </w:t>
      </w:r>
      <w:r w:rsidRPr="00BE4603">
        <w:rPr>
          <w:color w:val="auto"/>
          <w:sz w:val="28"/>
        </w:rPr>
        <w:t>и</w:t>
      </w:r>
      <w:r w:rsidRPr="00BE4603">
        <w:rPr>
          <w:color w:val="auto"/>
          <w:spacing w:val="1"/>
          <w:sz w:val="28"/>
        </w:rPr>
        <w:t xml:space="preserve"> </w:t>
      </w:r>
      <w:r w:rsidRPr="00BE4603">
        <w:rPr>
          <w:color w:val="auto"/>
          <w:sz w:val="28"/>
        </w:rPr>
        <w:t>осуществление</w:t>
      </w:r>
      <w:r w:rsidRPr="00BE4603">
        <w:rPr>
          <w:color w:val="auto"/>
          <w:spacing w:val="1"/>
          <w:sz w:val="28"/>
        </w:rPr>
        <w:t xml:space="preserve"> </w:t>
      </w:r>
      <w:r w:rsidRPr="00BE4603">
        <w:rPr>
          <w:color w:val="auto"/>
          <w:sz w:val="28"/>
        </w:rPr>
        <w:t>контроля</w:t>
      </w:r>
      <w:r w:rsidRPr="00BE4603">
        <w:rPr>
          <w:color w:val="auto"/>
          <w:spacing w:val="1"/>
          <w:sz w:val="28"/>
        </w:rPr>
        <w:t xml:space="preserve"> </w:t>
      </w:r>
      <w:r w:rsidRPr="00BE4603">
        <w:rPr>
          <w:color w:val="auto"/>
          <w:sz w:val="28"/>
        </w:rPr>
        <w:t>за</w:t>
      </w:r>
      <w:r w:rsidRPr="00BE4603">
        <w:rPr>
          <w:color w:val="auto"/>
          <w:spacing w:val="1"/>
          <w:sz w:val="28"/>
        </w:rPr>
        <w:t xml:space="preserve"> </w:t>
      </w:r>
      <w:r w:rsidRPr="00BE4603">
        <w:rPr>
          <w:color w:val="auto"/>
          <w:sz w:val="28"/>
        </w:rPr>
        <w:t>законностью</w:t>
      </w:r>
      <w:r w:rsidRPr="00BE4603">
        <w:rPr>
          <w:color w:val="auto"/>
          <w:spacing w:val="1"/>
          <w:sz w:val="28"/>
        </w:rPr>
        <w:t xml:space="preserve"> </w:t>
      </w:r>
      <w:r w:rsidRPr="00BE4603">
        <w:rPr>
          <w:color w:val="auto"/>
          <w:sz w:val="28"/>
        </w:rPr>
        <w:t>и</w:t>
      </w:r>
      <w:r w:rsidRPr="00BE4603">
        <w:rPr>
          <w:color w:val="auto"/>
          <w:spacing w:val="1"/>
          <w:sz w:val="28"/>
        </w:rPr>
        <w:t xml:space="preserve"> </w:t>
      </w:r>
      <w:r w:rsidRPr="00BE4603">
        <w:rPr>
          <w:color w:val="auto"/>
          <w:sz w:val="28"/>
        </w:rPr>
        <w:t>эффективностью использования средств бюджета Белокалитвинского района, а также иных</w:t>
      </w:r>
      <w:r w:rsidRPr="00BE4603">
        <w:rPr>
          <w:color w:val="auto"/>
          <w:spacing w:val="1"/>
          <w:sz w:val="28"/>
        </w:rPr>
        <w:t xml:space="preserve"> </w:t>
      </w:r>
      <w:r w:rsidRPr="00BE4603">
        <w:rPr>
          <w:color w:val="auto"/>
          <w:sz w:val="28"/>
        </w:rPr>
        <w:t>средств</w:t>
      </w:r>
      <w:r w:rsidRPr="00BE4603">
        <w:rPr>
          <w:color w:val="auto"/>
          <w:spacing w:val="1"/>
          <w:sz w:val="28"/>
        </w:rPr>
        <w:t xml:space="preserve"> </w:t>
      </w:r>
      <w:r w:rsidRPr="00BE4603">
        <w:rPr>
          <w:color w:val="auto"/>
          <w:sz w:val="28"/>
        </w:rPr>
        <w:t>в</w:t>
      </w:r>
      <w:r w:rsidRPr="00BE4603">
        <w:rPr>
          <w:color w:val="auto"/>
          <w:spacing w:val="1"/>
          <w:sz w:val="28"/>
        </w:rPr>
        <w:t xml:space="preserve"> </w:t>
      </w:r>
      <w:r w:rsidRPr="00BE4603">
        <w:rPr>
          <w:color w:val="auto"/>
          <w:sz w:val="28"/>
        </w:rPr>
        <w:t>случаях,</w:t>
      </w:r>
      <w:r w:rsidRPr="00BE4603">
        <w:rPr>
          <w:color w:val="auto"/>
          <w:spacing w:val="1"/>
          <w:sz w:val="28"/>
        </w:rPr>
        <w:t xml:space="preserve"> </w:t>
      </w:r>
      <w:r w:rsidRPr="00BE4603">
        <w:rPr>
          <w:color w:val="auto"/>
          <w:sz w:val="28"/>
        </w:rPr>
        <w:t>предусмотренных</w:t>
      </w:r>
      <w:r w:rsidRPr="00BE4603">
        <w:rPr>
          <w:color w:val="auto"/>
          <w:spacing w:val="1"/>
          <w:sz w:val="28"/>
        </w:rPr>
        <w:t xml:space="preserve"> </w:t>
      </w:r>
      <w:r w:rsidRPr="00BE4603">
        <w:rPr>
          <w:color w:val="auto"/>
          <w:sz w:val="28"/>
        </w:rPr>
        <w:t>законодательством</w:t>
      </w:r>
      <w:r w:rsidRPr="00BE4603">
        <w:rPr>
          <w:color w:val="auto"/>
          <w:spacing w:val="1"/>
          <w:sz w:val="28"/>
        </w:rPr>
        <w:t xml:space="preserve"> </w:t>
      </w:r>
      <w:r w:rsidRPr="00BE4603">
        <w:rPr>
          <w:color w:val="auto"/>
          <w:sz w:val="28"/>
        </w:rPr>
        <w:t>Российской</w:t>
      </w:r>
      <w:r w:rsidRPr="00BE4603">
        <w:rPr>
          <w:color w:val="auto"/>
          <w:spacing w:val="1"/>
          <w:sz w:val="28"/>
        </w:rPr>
        <w:t xml:space="preserve"> </w:t>
      </w:r>
      <w:r w:rsidRPr="00BE4603">
        <w:rPr>
          <w:color w:val="auto"/>
          <w:sz w:val="28"/>
        </w:rPr>
        <w:t>Федерации;»;</w:t>
      </w:r>
    </w:p>
    <w:p w14:paraId="0E51DB73" w14:textId="77777777" w:rsidR="00A023A0" w:rsidRPr="00BE4603" w:rsidRDefault="00A023A0">
      <w:pPr>
        <w:ind w:firstLine="567"/>
        <w:jc w:val="both"/>
        <w:rPr>
          <w:b/>
          <w:color w:val="auto"/>
          <w:sz w:val="28"/>
        </w:rPr>
      </w:pPr>
    </w:p>
    <w:p w14:paraId="755C842B" w14:textId="77777777" w:rsidR="00A023A0" w:rsidRPr="00BE4603" w:rsidRDefault="00000000">
      <w:pPr>
        <w:ind w:firstLine="567"/>
        <w:jc w:val="both"/>
        <w:rPr>
          <w:b/>
          <w:color w:val="auto"/>
          <w:sz w:val="28"/>
        </w:rPr>
      </w:pPr>
      <w:r w:rsidRPr="00BE4603">
        <w:rPr>
          <w:b/>
          <w:color w:val="auto"/>
          <w:sz w:val="28"/>
        </w:rPr>
        <w:t>35) в статье 41 Устава:</w:t>
      </w:r>
    </w:p>
    <w:p w14:paraId="79476B11" w14:textId="77777777" w:rsidR="00A023A0" w:rsidRPr="00BE4603" w:rsidRDefault="00000000">
      <w:pPr>
        <w:ind w:firstLine="567"/>
        <w:jc w:val="both"/>
        <w:rPr>
          <w:b/>
          <w:color w:val="auto"/>
          <w:sz w:val="28"/>
        </w:rPr>
      </w:pPr>
      <w:r w:rsidRPr="00BE4603">
        <w:rPr>
          <w:b/>
          <w:color w:val="auto"/>
          <w:sz w:val="28"/>
        </w:rPr>
        <w:t>подпункт 8 пункта 15 признать утратившим силу;</w:t>
      </w:r>
    </w:p>
    <w:p w14:paraId="43E35859" w14:textId="77777777" w:rsidR="00A023A0" w:rsidRPr="00BE4603" w:rsidRDefault="00000000">
      <w:pPr>
        <w:ind w:firstLine="567"/>
        <w:jc w:val="both"/>
        <w:rPr>
          <w:b/>
          <w:color w:val="auto"/>
          <w:sz w:val="28"/>
        </w:rPr>
      </w:pPr>
      <w:r w:rsidRPr="00BE4603">
        <w:rPr>
          <w:b/>
          <w:color w:val="auto"/>
          <w:sz w:val="28"/>
        </w:rPr>
        <w:t>в абзаце втором пункта 8, пункте 12</w:t>
      </w:r>
      <w:r w:rsidRPr="00BE4603">
        <w:rPr>
          <w:b/>
          <w:color w:val="auto"/>
          <w:sz w:val="28"/>
          <w:vertAlign w:val="superscript"/>
        </w:rPr>
        <w:t>1</w:t>
      </w:r>
      <w:r w:rsidRPr="00BE4603">
        <w:rPr>
          <w:b/>
          <w:color w:val="auto"/>
          <w:sz w:val="28"/>
        </w:rPr>
        <w:t xml:space="preserve">, подпункте 11 пункта 15, абзаце 14 пункта 15 </w:t>
      </w:r>
      <w:r w:rsidRPr="00BE4603">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03C11AD6" w14:textId="77777777" w:rsidR="00A023A0" w:rsidRPr="00BE4603" w:rsidRDefault="00000000">
      <w:pPr>
        <w:ind w:firstLine="567"/>
        <w:jc w:val="both"/>
        <w:rPr>
          <w:b/>
          <w:color w:val="auto"/>
          <w:sz w:val="28"/>
        </w:rPr>
      </w:pPr>
      <w:r w:rsidRPr="00BE4603">
        <w:rPr>
          <w:b/>
          <w:color w:val="auto"/>
          <w:sz w:val="28"/>
        </w:rPr>
        <w:t xml:space="preserve">пункт </w:t>
      </w:r>
      <w:proofErr w:type="gramStart"/>
      <w:r w:rsidRPr="00BE4603">
        <w:rPr>
          <w:b/>
          <w:color w:val="auto"/>
          <w:sz w:val="28"/>
        </w:rPr>
        <w:t>18  признать</w:t>
      </w:r>
      <w:proofErr w:type="gramEnd"/>
      <w:r w:rsidRPr="00BE4603">
        <w:rPr>
          <w:b/>
          <w:color w:val="auto"/>
          <w:sz w:val="28"/>
        </w:rPr>
        <w:t xml:space="preserve"> утратившим силу;</w:t>
      </w:r>
    </w:p>
    <w:p w14:paraId="222F48AE" w14:textId="77777777" w:rsidR="00A023A0" w:rsidRPr="00BE4603" w:rsidRDefault="00A023A0">
      <w:pPr>
        <w:ind w:firstLine="567"/>
        <w:jc w:val="both"/>
        <w:rPr>
          <w:b/>
          <w:color w:val="auto"/>
          <w:sz w:val="28"/>
        </w:rPr>
      </w:pPr>
    </w:p>
    <w:p w14:paraId="0B03F2E3" w14:textId="77777777" w:rsidR="00A023A0" w:rsidRPr="00BE4603" w:rsidRDefault="00000000">
      <w:pPr>
        <w:ind w:firstLine="709"/>
        <w:rPr>
          <w:color w:val="auto"/>
          <w:sz w:val="28"/>
        </w:rPr>
      </w:pPr>
      <w:r w:rsidRPr="00BE4603">
        <w:rPr>
          <w:b/>
          <w:color w:val="auto"/>
          <w:sz w:val="28"/>
        </w:rPr>
        <w:t>36) пункта 3 статьи 42 Устава изложить в следующей редакции:</w:t>
      </w:r>
    </w:p>
    <w:p w14:paraId="3189A05E" w14:textId="77777777" w:rsidR="00A023A0" w:rsidRPr="00BE4603" w:rsidRDefault="00000000">
      <w:pPr>
        <w:ind w:firstLine="709"/>
        <w:jc w:val="both"/>
        <w:rPr>
          <w:color w:val="auto"/>
          <w:sz w:val="28"/>
        </w:rPr>
      </w:pPr>
      <w:r w:rsidRPr="00BE4603">
        <w:rPr>
          <w:color w:val="auto"/>
          <w:sz w:val="28"/>
        </w:rPr>
        <w:t>3. Депутат Собрания депутатов Белокалитвинского района в порядке, установленном Собранием депутатов Белокалитвинского района, обеспечивается документами, принятыми Собранием депутатов Белокалитвинского района,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14:paraId="07DA0EF1" w14:textId="77777777" w:rsidR="00A023A0" w:rsidRPr="00BE4603" w:rsidRDefault="00A023A0">
      <w:pPr>
        <w:ind w:firstLine="709"/>
        <w:rPr>
          <w:b/>
          <w:color w:val="auto"/>
          <w:sz w:val="28"/>
        </w:rPr>
      </w:pPr>
    </w:p>
    <w:p w14:paraId="537BF064" w14:textId="77777777" w:rsidR="00A023A0" w:rsidRPr="00BE4603" w:rsidRDefault="00000000">
      <w:pPr>
        <w:ind w:firstLine="709"/>
        <w:rPr>
          <w:b/>
          <w:color w:val="auto"/>
          <w:sz w:val="28"/>
        </w:rPr>
      </w:pPr>
      <w:r w:rsidRPr="00BE4603">
        <w:rPr>
          <w:b/>
          <w:color w:val="auto"/>
          <w:sz w:val="28"/>
        </w:rPr>
        <w:t>37) абзац первый статьи 44 Устава изложить в следующей редакции:</w:t>
      </w:r>
    </w:p>
    <w:p w14:paraId="54C2190C" w14:textId="77777777" w:rsidR="00A023A0" w:rsidRPr="00BE4603" w:rsidRDefault="00000000">
      <w:pPr>
        <w:ind w:firstLine="709"/>
        <w:jc w:val="both"/>
        <w:rPr>
          <w:color w:val="auto"/>
          <w:sz w:val="28"/>
        </w:rPr>
      </w:pPr>
      <w:r w:rsidRPr="00BE4603">
        <w:rPr>
          <w:color w:val="auto"/>
          <w:sz w:val="28"/>
        </w:rPr>
        <w:t>«По вопросам, связанным с осуществлением своих полномочий, лицо, замещающее муниципальную должность, пользуется на территории Белокалитвинского района правом безотлагательного приема должностными лицами местного самоуправления, руководителями муниципальных органов.»;</w:t>
      </w:r>
    </w:p>
    <w:p w14:paraId="3547D0B4" w14:textId="77777777" w:rsidR="00A023A0" w:rsidRPr="00BE4603" w:rsidRDefault="00A023A0">
      <w:pPr>
        <w:ind w:firstLine="709"/>
        <w:rPr>
          <w:color w:val="auto"/>
          <w:sz w:val="28"/>
        </w:rPr>
      </w:pPr>
    </w:p>
    <w:p w14:paraId="1F1E6016" w14:textId="77777777" w:rsidR="00A023A0" w:rsidRPr="00BE4603" w:rsidRDefault="00000000">
      <w:pPr>
        <w:ind w:firstLine="567"/>
        <w:jc w:val="both"/>
        <w:rPr>
          <w:color w:val="auto"/>
          <w:sz w:val="28"/>
        </w:rPr>
      </w:pPr>
      <w:r w:rsidRPr="00BE4603">
        <w:rPr>
          <w:b/>
          <w:color w:val="auto"/>
          <w:sz w:val="28"/>
        </w:rPr>
        <w:t>38) статью 52 Устава изложить в следующей редакции:</w:t>
      </w:r>
    </w:p>
    <w:p w14:paraId="6B58E589" w14:textId="77777777" w:rsidR="00A023A0" w:rsidRPr="00BE4603" w:rsidRDefault="00000000">
      <w:pPr>
        <w:ind w:firstLine="567"/>
        <w:jc w:val="both"/>
        <w:outlineLvl w:val="0"/>
        <w:rPr>
          <w:color w:val="auto"/>
          <w:sz w:val="28"/>
        </w:rPr>
      </w:pPr>
      <w:r w:rsidRPr="00BE4603">
        <w:rPr>
          <w:color w:val="auto"/>
          <w:sz w:val="28"/>
        </w:rPr>
        <w:t>«Статья 52. Система муниципальных правовых актов, порядок их подготовки</w:t>
      </w:r>
    </w:p>
    <w:p w14:paraId="4C6AA5CA" w14:textId="77777777" w:rsidR="00A023A0" w:rsidRPr="00BE4603" w:rsidRDefault="00A023A0">
      <w:pPr>
        <w:ind w:firstLine="567"/>
        <w:jc w:val="both"/>
        <w:outlineLvl w:val="0"/>
        <w:rPr>
          <w:color w:val="auto"/>
          <w:sz w:val="28"/>
        </w:rPr>
      </w:pPr>
    </w:p>
    <w:p w14:paraId="32671B50" w14:textId="77777777" w:rsidR="00A023A0" w:rsidRPr="00BE4603" w:rsidRDefault="00000000">
      <w:pPr>
        <w:ind w:firstLine="567"/>
        <w:jc w:val="both"/>
        <w:rPr>
          <w:color w:val="auto"/>
          <w:sz w:val="28"/>
        </w:rPr>
      </w:pPr>
      <w:r w:rsidRPr="00BE4603">
        <w:rPr>
          <w:color w:val="auto"/>
          <w:sz w:val="28"/>
        </w:rPr>
        <w:t>1. В систему муниципальных правовых актов Белокалитвинского района входят:</w:t>
      </w:r>
    </w:p>
    <w:p w14:paraId="388F993D" w14:textId="77777777" w:rsidR="00A023A0" w:rsidRPr="00BE4603" w:rsidRDefault="00000000">
      <w:pPr>
        <w:ind w:firstLine="567"/>
        <w:jc w:val="both"/>
        <w:rPr>
          <w:color w:val="auto"/>
          <w:sz w:val="28"/>
        </w:rPr>
      </w:pPr>
      <w:r w:rsidRPr="00BE4603">
        <w:rPr>
          <w:color w:val="auto"/>
          <w:sz w:val="28"/>
        </w:rPr>
        <w:t>1) правовые акты, принятые на местном референдуме, сходе граждан;</w:t>
      </w:r>
    </w:p>
    <w:p w14:paraId="77F69671" w14:textId="77777777" w:rsidR="00A023A0" w:rsidRPr="00BE4603" w:rsidRDefault="00000000">
      <w:pPr>
        <w:ind w:firstLine="567"/>
        <w:jc w:val="both"/>
        <w:rPr>
          <w:color w:val="auto"/>
          <w:sz w:val="28"/>
        </w:rPr>
      </w:pPr>
      <w:r w:rsidRPr="00BE4603">
        <w:rPr>
          <w:color w:val="auto"/>
          <w:sz w:val="28"/>
        </w:rPr>
        <w:t>2) правовые акты Собрания депутатов Белокалитвинского района;</w:t>
      </w:r>
    </w:p>
    <w:p w14:paraId="49F672B9" w14:textId="77777777" w:rsidR="00A023A0" w:rsidRPr="00BE4603" w:rsidRDefault="00000000">
      <w:pPr>
        <w:ind w:firstLine="567"/>
        <w:jc w:val="both"/>
        <w:rPr>
          <w:strike/>
          <w:color w:val="auto"/>
          <w:sz w:val="28"/>
        </w:rPr>
      </w:pPr>
      <w:r w:rsidRPr="00BE4603">
        <w:rPr>
          <w:color w:val="auto"/>
          <w:sz w:val="28"/>
        </w:rPr>
        <w:lastRenderedPageBreak/>
        <w:t>3) правовые акты председателя Собрания депутатов - главы Белокалитвинского района;</w:t>
      </w:r>
    </w:p>
    <w:p w14:paraId="0E9BFED9" w14:textId="77777777" w:rsidR="00A023A0" w:rsidRPr="00BE4603" w:rsidRDefault="00000000">
      <w:pPr>
        <w:ind w:firstLine="567"/>
        <w:jc w:val="both"/>
        <w:rPr>
          <w:color w:val="auto"/>
          <w:sz w:val="28"/>
        </w:rPr>
      </w:pPr>
      <w:r w:rsidRPr="00BE4603">
        <w:rPr>
          <w:color w:val="auto"/>
          <w:sz w:val="28"/>
        </w:rPr>
        <w:t>4) правовые акты Администрации Белокалитвинского района;</w:t>
      </w:r>
    </w:p>
    <w:p w14:paraId="118C83EE" w14:textId="77777777" w:rsidR="00A023A0" w:rsidRPr="00BE4603" w:rsidRDefault="00000000">
      <w:pPr>
        <w:ind w:firstLine="567"/>
        <w:jc w:val="both"/>
        <w:rPr>
          <w:color w:val="auto"/>
          <w:sz w:val="28"/>
        </w:rPr>
      </w:pPr>
      <w:r w:rsidRPr="00BE4603">
        <w:rPr>
          <w:color w:val="auto"/>
          <w:sz w:val="28"/>
        </w:rPr>
        <w:t>5) правовые акты иных органов местного самоуправления и должностных лиц местного самоуправления, предусмотренных настоящим Уставом.</w:t>
      </w:r>
    </w:p>
    <w:p w14:paraId="56AE04AC" w14:textId="77777777" w:rsidR="00A023A0" w:rsidRPr="00BE4603" w:rsidRDefault="00000000">
      <w:pPr>
        <w:ind w:firstLine="567"/>
        <w:jc w:val="both"/>
        <w:rPr>
          <w:color w:val="auto"/>
          <w:sz w:val="28"/>
        </w:rPr>
      </w:pPr>
      <w:r w:rsidRPr="00BE4603">
        <w:rPr>
          <w:color w:val="auto"/>
          <w:sz w:val="28"/>
        </w:rPr>
        <w:t>2. Настоящий Устав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Белокалитвинского района.</w:t>
      </w:r>
    </w:p>
    <w:p w14:paraId="6CF611B3" w14:textId="77777777" w:rsidR="00A023A0" w:rsidRPr="00BE4603" w:rsidRDefault="00000000">
      <w:pPr>
        <w:ind w:firstLine="567"/>
        <w:jc w:val="both"/>
        <w:rPr>
          <w:color w:val="auto"/>
          <w:sz w:val="28"/>
        </w:rPr>
      </w:pPr>
      <w:r w:rsidRPr="00BE4603">
        <w:rPr>
          <w:color w:val="auto"/>
          <w:sz w:val="28"/>
        </w:rPr>
        <w:t>Иные муниципальные правовые акты не должны противоречить настоящему Уставу и правовым актам, принятым на местном референдуме, сходе граждан.</w:t>
      </w:r>
    </w:p>
    <w:p w14:paraId="3711EA5A" w14:textId="77777777" w:rsidR="00A023A0" w:rsidRPr="00BE4603" w:rsidRDefault="00000000">
      <w:pPr>
        <w:ind w:firstLine="567"/>
        <w:jc w:val="both"/>
        <w:rPr>
          <w:color w:val="auto"/>
          <w:sz w:val="28"/>
        </w:rPr>
      </w:pPr>
      <w:r w:rsidRPr="00BE4603">
        <w:rPr>
          <w:color w:val="auto"/>
          <w:sz w:val="28"/>
        </w:rPr>
        <w:t>3. Муниципальные нормативные правовые акты подлежат включению в регистр муниципальных нормативных правовых актов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14:paraId="45584EF2" w14:textId="77777777" w:rsidR="00A023A0" w:rsidRPr="00BE4603" w:rsidRDefault="00000000">
      <w:pPr>
        <w:ind w:firstLine="567"/>
        <w:jc w:val="both"/>
        <w:rPr>
          <w:color w:val="auto"/>
          <w:sz w:val="28"/>
        </w:rPr>
      </w:pPr>
      <w:r w:rsidRPr="00BE4603">
        <w:rPr>
          <w:color w:val="auto"/>
          <w:sz w:val="28"/>
        </w:rPr>
        <w:t>4.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14:paraId="67D961FE" w14:textId="77777777" w:rsidR="00A023A0" w:rsidRPr="00BE4603" w:rsidRDefault="00000000">
      <w:pPr>
        <w:ind w:firstLine="709"/>
        <w:jc w:val="both"/>
        <w:rPr>
          <w:color w:val="auto"/>
          <w:sz w:val="28"/>
        </w:rPr>
      </w:pPr>
      <w:r w:rsidRPr="00BE4603">
        <w:rPr>
          <w:color w:val="auto"/>
          <w:sz w:val="28"/>
        </w:rPr>
        <w:t>5. Проекты муниципальных правовых актов муниципальных образований, включенные в соответствующий перечень Областным законом от 29 декабря 2016 года № 940-ЗС «О перечне муниципальных образований, в которых проведение оценки регулирующего воздействия проектов муниципальных нормативных правовых актов и экспертизы муниципальных нормативных правовых актов является обязательным»,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Белокалитвинского района в порядке, установленном муниципальными правовыми актами в соответствии с областным законом, за исключением:</w:t>
      </w:r>
    </w:p>
    <w:p w14:paraId="19914370" w14:textId="77777777" w:rsidR="00A023A0" w:rsidRPr="00BE4603" w:rsidRDefault="00000000">
      <w:pPr>
        <w:ind w:firstLine="567"/>
        <w:jc w:val="both"/>
        <w:rPr>
          <w:color w:val="auto"/>
          <w:sz w:val="28"/>
        </w:rPr>
      </w:pPr>
      <w:r w:rsidRPr="00BE4603">
        <w:rPr>
          <w:color w:val="auto"/>
          <w:sz w:val="28"/>
        </w:rPr>
        <w:t>1) проектов нормативных правовых актов Собрания депутатов Белокалитвинского района, устанавливающих, изменяющих, приостанавливающих, отменяющих местные налоги и сборы;</w:t>
      </w:r>
    </w:p>
    <w:p w14:paraId="74D4E452" w14:textId="77777777" w:rsidR="00A023A0" w:rsidRPr="00BE4603" w:rsidRDefault="00000000">
      <w:pPr>
        <w:ind w:firstLine="567"/>
        <w:jc w:val="both"/>
        <w:rPr>
          <w:color w:val="auto"/>
          <w:sz w:val="28"/>
        </w:rPr>
      </w:pPr>
      <w:r w:rsidRPr="00BE4603">
        <w:rPr>
          <w:color w:val="auto"/>
          <w:sz w:val="28"/>
        </w:rPr>
        <w:t>2) проектов нормативных правовых актов Собрания депутатов Белокалитвинского района, регулирующих бюджетные правоотношения.</w:t>
      </w:r>
    </w:p>
    <w:p w14:paraId="26480651" w14:textId="77777777" w:rsidR="00A023A0" w:rsidRPr="00BE4603" w:rsidRDefault="00000000">
      <w:pPr>
        <w:ind w:firstLine="567"/>
        <w:jc w:val="both"/>
        <w:rPr>
          <w:color w:val="auto"/>
          <w:sz w:val="28"/>
        </w:rPr>
      </w:pPr>
      <w:r w:rsidRPr="00BE4603">
        <w:rPr>
          <w:color w:val="auto"/>
          <w:sz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342713E3" w14:textId="77777777" w:rsidR="00A023A0" w:rsidRPr="00BE4603" w:rsidRDefault="00A023A0">
      <w:pPr>
        <w:ind w:firstLine="567"/>
        <w:jc w:val="both"/>
        <w:rPr>
          <w:color w:val="auto"/>
          <w:sz w:val="28"/>
        </w:rPr>
      </w:pPr>
    </w:p>
    <w:p w14:paraId="5A32C9B9" w14:textId="77777777" w:rsidR="00A023A0" w:rsidRPr="00BE4603" w:rsidRDefault="00000000">
      <w:pPr>
        <w:ind w:firstLine="567"/>
        <w:jc w:val="both"/>
        <w:rPr>
          <w:color w:val="auto"/>
          <w:sz w:val="28"/>
        </w:rPr>
      </w:pPr>
      <w:r w:rsidRPr="00BE4603">
        <w:rPr>
          <w:b/>
          <w:color w:val="auto"/>
          <w:sz w:val="28"/>
        </w:rPr>
        <w:t>39) в статье 53 Устава:</w:t>
      </w:r>
    </w:p>
    <w:p w14:paraId="6971AB60" w14:textId="77777777" w:rsidR="00A023A0" w:rsidRPr="00BE4603" w:rsidRDefault="00000000">
      <w:pPr>
        <w:ind w:firstLine="567"/>
        <w:jc w:val="both"/>
        <w:rPr>
          <w:color w:val="auto"/>
          <w:sz w:val="28"/>
        </w:rPr>
      </w:pPr>
      <w:r w:rsidRPr="00BE4603">
        <w:rPr>
          <w:b/>
          <w:color w:val="auto"/>
          <w:sz w:val="28"/>
        </w:rPr>
        <w:t>пункт 4 изложить в следующей редакции:</w:t>
      </w:r>
    </w:p>
    <w:p w14:paraId="48C874AA" w14:textId="77777777" w:rsidR="00A023A0" w:rsidRPr="00BE4603" w:rsidRDefault="00000000">
      <w:pPr>
        <w:ind w:firstLine="567"/>
        <w:jc w:val="both"/>
        <w:rPr>
          <w:color w:val="auto"/>
          <w:sz w:val="28"/>
        </w:rPr>
      </w:pPr>
      <w:r w:rsidRPr="00BE4603">
        <w:rPr>
          <w:color w:val="auto"/>
          <w:sz w:val="28"/>
        </w:rPr>
        <w:t xml:space="preserve">«4. Устав муниципального образования «Белокалитвинский район», муниципальный правовой акт о внесении изменений и дополнений в Устав </w:t>
      </w:r>
      <w:r w:rsidRPr="00BE4603">
        <w:rPr>
          <w:color w:val="auto"/>
          <w:sz w:val="28"/>
        </w:rPr>
        <w:lastRenderedPageBreak/>
        <w:t>муниципального образования «Белокалитвинский район»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4D308216" w14:textId="77777777" w:rsidR="00A023A0" w:rsidRPr="00BE4603" w:rsidRDefault="00000000">
      <w:pPr>
        <w:ind w:firstLine="567"/>
        <w:jc w:val="both"/>
        <w:rPr>
          <w:b/>
          <w:color w:val="auto"/>
          <w:sz w:val="28"/>
        </w:rPr>
      </w:pPr>
      <w:r w:rsidRPr="00BE4603">
        <w:rPr>
          <w:b/>
          <w:color w:val="auto"/>
          <w:sz w:val="28"/>
        </w:rPr>
        <w:t>абзац четвертый пункта 6 изложить в следующей редакции:</w:t>
      </w:r>
    </w:p>
    <w:p w14:paraId="58FB6826" w14:textId="77777777" w:rsidR="00A023A0" w:rsidRPr="00BE4603" w:rsidRDefault="00000000">
      <w:pPr>
        <w:widowControl w:val="0"/>
        <w:ind w:firstLine="567"/>
        <w:jc w:val="both"/>
        <w:rPr>
          <w:color w:val="auto"/>
          <w:sz w:val="28"/>
        </w:rPr>
      </w:pPr>
      <w:r w:rsidRPr="00BE4603">
        <w:rPr>
          <w:color w:val="auto"/>
          <w:sz w:val="28"/>
        </w:rPr>
        <w:t>«Изменения и дополнения, внесенные в Устав муниципального образования «Белокалитвинский район» и предусматривающие создание контрольно-счетного органа муниципального образования «Белокалитвинский район», вступают в силу в порядке, предусмотренном абзацем первым настоящего пункта.»;</w:t>
      </w:r>
    </w:p>
    <w:p w14:paraId="3FD751B2" w14:textId="77777777" w:rsidR="00A023A0" w:rsidRPr="00BE4603" w:rsidRDefault="00A023A0">
      <w:pPr>
        <w:ind w:firstLine="567"/>
        <w:jc w:val="both"/>
        <w:rPr>
          <w:color w:val="auto"/>
          <w:sz w:val="28"/>
        </w:rPr>
      </w:pPr>
    </w:p>
    <w:p w14:paraId="4265F5FA" w14:textId="77777777" w:rsidR="00A023A0" w:rsidRPr="00BE4603" w:rsidRDefault="00000000">
      <w:pPr>
        <w:ind w:firstLine="567"/>
        <w:jc w:val="both"/>
        <w:rPr>
          <w:b/>
          <w:color w:val="auto"/>
          <w:sz w:val="28"/>
        </w:rPr>
      </w:pPr>
      <w:r w:rsidRPr="00BE4603">
        <w:rPr>
          <w:b/>
          <w:color w:val="auto"/>
          <w:sz w:val="28"/>
        </w:rPr>
        <w:t xml:space="preserve">40) в пункте 1 статьи 55 Устава </w:t>
      </w:r>
      <w:r w:rsidRPr="00BE4603">
        <w:rPr>
          <w:color w:val="auto"/>
          <w:sz w:val="28"/>
        </w:rPr>
        <w:t>слова "Об общих принципах организации местного самоуправления в Российской Федерации" заменить на слова «Об общих принципах организации местного самоуправления в единой системе публичной власти»;</w:t>
      </w:r>
    </w:p>
    <w:p w14:paraId="5C9A4944" w14:textId="77777777" w:rsidR="00A023A0" w:rsidRPr="00BE4603" w:rsidRDefault="00A023A0">
      <w:pPr>
        <w:ind w:firstLine="567"/>
        <w:jc w:val="both"/>
        <w:rPr>
          <w:color w:val="auto"/>
          <w:sz w:val="28"/>
        </w:rPr>
      </w:pPr>
    </w:p>
    <w:p w14:paraId="25F9A08E" w14:textId="77777777" w:rsidR="00A023A0" w:rsidRPr="00BE4603" w:rsidRDefault="00000000">
      <w:pPr>
        <w:ind w:firstLine="567"/>
        <w:jc w:val="both"/>
        <w:rPr>
          <w:b/>
          <w:color w:val="auto"/>
          <w:sz w:val="28"/>
        </w:rPr>
      </w:pPr>
      <w:r w:rsidRPr="00BE4603">
        <w:rPr>
          <w:b/>
          <w:color w:val="auto"/>
          <w:sz w:val="28"/>
        </w:rPr>
        <w:t>41) наименование, пункт 1 и 2 статьи 57 Устава изложить в следующей редакции:</w:t>
      </w:r>
    </w:p>
    <w:p w14:paraId="74911BCF" w14:textId="77777777" w:rsidR="00A023A0" w:rsidRPr="00BE4603" w:rsidRDefault="00000000">
      <w:pPr>
        <w:ind w:firstLine="567"/>
        <w:jc w:val="both"/>
        <w:rPr>
          <w:color w:val="auto"/>
          <w:sz w:val="28"/>
        </w:rPr>
      </w:pPr>
      <w:r w:rsidRPr="00BE4603">
        <w:rPr>
          <w:color w:val="auto"/>
          <w:sz w:val="28"/>
        </w:rPr>
        <w:t>«Статья 57. Обнародование муниципальных правовых актов</w:t>
      </w:r>
    </w:p>
    <w:p w14:paraId="7DE4C530" w14:textId="77777777" w:rsidR="00A023A0" w:rsidRPr="00BE4603" w:rsidRDefault="00A023A0">
      <w:pPr>
        <w:ind w:firstLine="567"/>
        <w:jc w:val="both"/>
        <w:rPr>
          <w:color w:val="auto"/>
          <w:sz w:val="28"/>
        </w:rPr>
      </w:pPr>
    </w:p>
    <w:p w14:paraId="4C6DBF58" w14:textId="77777777" w:rsidR="00A023A0" w:rsidRPr="00BE4603" w:rsidRDefault="00000000">
      <w:pPr>
        <w:ind w:firstLine="567"/>
        <w:jc w:val="both"/>
        <w:rPr>
          <w:color w:val="auto"/>
          <w:sz w:val="28"/>
        </w:rPr>
      </w:pPr>
      <w:r w:rsidRPr="00BE4603">
        <w:rPr>
          <w:color w:val="auto"/>
          <w:sz w:val="28"/>
        </w:rPr>
        <w:t>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Белокалитвинский район, а также соглашения, заключаемые между органами местного самоуправления, вступают в силу после их официального опубликования</w:t>
      </w:r>
      <w:r w:rsidRPr="00BE4603">
        <w:rPr>
          <w:i/>
          <w:color w:val="auto"/>
          <w:sz w:val="28"/>
        </w:rPr>
        <w:t xml:space="preserve"> </w:t>
      </w:r>
      <w:r w:rsidRPr="00BE4603">
        <w:rPr>
          <w:color w:val="auto"/>
          <w:sz w:val="28"/>
        </w:rPr>
        <w:t>в порядке, предусмотренном пунктом 2 настоящей статьи.</w:t>
      </w:r>
    </w:p>
    <w:p w14:paraId="29526504" w14:textId="77777777" w:rsidR="00A023A0" w:rsidRPr="00BE4603" w:rsidRDefault="00000000">
      <w:pPr>
        <w:ind w:firstLine="567"/>
        <w:jc w:val="both"/>
        <w:rPr>
          <w:color w:val="auto"/>
          <w:sz w:val="28"/>
        </w:rPr>
      </w:pPr>
      <w:r w:rsidRPr="00BE4603">
        <w:rPr>
          <w:color w:val="auto"/>
          <w:sz w:val="28"/>
        </w:rPr>
        <w:t>Иные муниципальные правовые акты вступают в силу со дня их принятия (издания), если иной срок вступления в силу не предусмотрен самим актом.</w:t>
      </w:r>
    </w:p>
    <w:p w14:paraId="58FA2052" w14:textId="77777777" w:rsidR="00A023A0" w:rsidRPr="00BE4603" w:rsidRDefault="00000000">
      <w:pPr>
        <w:ind w:firstLine="567"/>
        <w:jc w:val="both"/>
        <w:rPr>
          <w:color w:val="auto"/>
          <w:sz w:val="28"/>
        </w:rPr>
      </w:pPr>
      <w:r w:rsidRPr="00BE4603">
        <w:rPr>
          <w:color w:val="auto"/>
          <w:sz w:val="28"/>
        </w:rPr>
        <w:t>Муниципальные нормативные правовые акты Собрания депутатов Белокалитвинского района о налогах и сборах вступают в силу в соответствии с Налоговым кодексом Российской Федерации.</w:t>
      </w:r>
    </w:p>
    <w:p w14:paraId="0EB6C9C7" w14:textId="77777777" w:rsidR="00A023A0" w:rsidRPr="00BE4603" w:rsidRDefault="00000000">
      <w:pPr>
        <w:ind w:firstLine="567"/>
        <w:jc w:val="both"/>
        <w:rPr>
          <w:color w:val="auto"/>
          <w:sz w:val="28"/>
        </w:rPr>
      </w:pPr>
      <w:r w:rsidRPr="00BE4603">
        <w:rPr>
          <w:color w:val="auto"/>
          <w:sz w:val="28"/>
        </w:rPr>
        <w:t>2. 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периодических печатных изданиях: Белокалитвинская общественно-политическая газета «Перекресток», официальный выпуск Белокалитвинской общественно-политической газеты «Перекресток» - «Муниципальный вестник» или первое размещение его полного текста в сетевом издании «Муниципальный вестник Белокалитвинского района» (https://калитва-ланд.рф/, регистрация в качестве сетевого издания ЭЛ № ФС 77-83242 от 12.05.2022).</w:t>
      </w:r>
    </w:p>
    <w:p w14:paraId="15677E8F" w14:textId="77777777" w:rsidR="00A023A0" w:rsidRPr="00BE4603" w:rsidRDefault="00000000">
      <w:pPr>
        <w:ind w:firstLine="567"/>
        <w:jc w:val="both"/>
        <w:rPr>
          <w:color w:val="auto"/>
          <w:sz w:val="28"/>
        </w:rPr>
      </w:pPr>
      <w:r w:rsidRPr="00BE4603">
        <w:rPr>
          <w:color w:val="auto"/>
          <w:sz w:val="28"/>
        </w:rPr>
        <w:t xml:space="preserve">Для официального опубликования Устава муниципального образования «Белокалитвинский район», муниципального правового акта о внесении изменений и дополнений в Устав муниципального образования «Белокалитвинский район» органы местного самоуправления вправе также использовать портал Министерства юстиции Российской Федерации «Нормативные правовые акты в Российской </w:t>
      </w:r>
      <w:r w:rsidRPr="00BE4603">
        <w:rPr>
          <w:color w:val="auto"/>
          <w:sz w:val="28"/>
        </w:rPr>
        <w:lastRenderedPageBreak/>
        <w:t>Федерации» (</w:t>
      </w:r>
      <w:hyperlink r:id="rId38" w:history="1">
        <w:r w:rsidRPr="00BE4603">
          <w:rPr>
            <w:color w:val="auto"/>
            <w:sz w:val="28"/>
          </w:rPr>
          <w:t>http://pravo-minjust.ru</w:t>
        </w:r>
      </w:hyperlink>
      <w:r w:rsidRPr="00BE4603">
        <w:rPr>
          <w:color w:val="auto"/>
          <w:sz w:val="28"/>
        </w:rPr>
        <w:t xml:space="preserve">, </w:t>
      </w:r>
      <w:hyperlink r:id="rId39" w:history="1">
        <w:r w:rsidRPr="00BE4603">
          <w:rPr>
            <w:color w:val="auto"/>
            <w:sz w:val="28"/>
          </w:rPr>
          <w:t>http://право-минюст.рф</w:t>
        </w:r>
      </w:hyperlink>
      <w:r w:rsidRPr="00BE4603">
        <w:rPr>
          <w:color w:val="auto"/>
          <w:sz w:val="28"/>
        </w:rPr>
        <w:t>, регистрация в качестве сетевого издания Эл № ФС77-72471 от 05 марта 2018 года).»;</w:t>
      </w:r>
    </w:p>
    <w:p w14:paraId="3E6EEE52" w14:textId="77777777" w:rsidR="00A023A0" w:rsidRPr="00BE4603" w:rsidRDefault="00A023A0">
      <w:pPr>
        <w:ind w:firstLine="567"/>
        <w:jc w:val="both"/>
        <w:rPr>
          <w:color w:val="auto"/>
          <w:sz w:val="28"/>
        </w:rPr>
      </w:pPr>
    </w:p>
    <w:p w14:paraId="40B9865F" w14:textId="77777777" w:rsidR="00A023A0" w:rsidRPr="00BE4603" w:rsidRDefault="00000000">
      <w:pPr>
        <w:ind w:firstLine="567"/>
        <w:jc w:val="both"/>
        <w:rPr>
          <w:b/>
          <w:color w:val="auto"/>
          <w:sz w:val="28"/>
        </w:rPr>
      </w:pPr>
      <w:r w:rsidRPr="00BE4603">
        <w:rPr>
          <w:b/>
          <w:color w:val="auto"/>
          <w:sz w:val="28"/>
        </w:rPr>
        <w:t>42) в статье 62 Устава:</w:t>
      </w:r>
    </w:p>
    <w:p w14:paraId="2864C866" w14:textId="77777777" w:rsidR="00A023A0" w:rsidRPr="00BE4603" w:rsidRDefault="00000000">
      <w:pPr>
        <w:ind w:firstLine="567"/>
        <w:jc w:val="both"/>
        <w:rPr>
          <w:b/>
          <w:color w:val="auto"/>
          <w:sz w:val="28"/>
        </w:rPr>
      </w:pPr>
      <w:r w:rsidRPr="00BE4603">
        <w:rPr>
          <w:b/>
          <w:color w:val="auto"/>
          <w:sz w:val="28"/>
        </w:rPr>
        <w:t>пункт 3 изложить в следующей редакции:</w:t>
      </w:r>
    </w:p>
    <w:p w14:paraId="3D68BB62" w14:textId="77777777" w:rsidR="00A023A0" w:rsidRPr="00BE4603" w:rsidRDefault="00000000">
      <w:pPr>
        <w:ind w:firstLine="567"/>
        <w:jc w:val="both"/>
        <w:rPr>
          <w:b/>
          <w:color w:val="auto"/>
          <w:sz w:val="28"/>
        </w:rPr>
      </w:pPr>
      <w:r w:rsidRPr="00BE4603">
        <w:rPr>
          <w:color w:val="auto"/>
          <w:sz w:val="28"/>
        </w:rPr>
        <w:t>«3. Органы местного самоуправления Белокалитвинского района вправе приобретать имущество в муниципальную собственность, передавать муниципальное имущество во временное владение и (или)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75E97FA1" w14:textId="77777777" w:rsidR="00A023A0" w:rsidRPr="00BE4603" w:rsidRDefault="00000000">
      <w:pPr>
        <w:ind w:firstLine="567"/>
        <w:jc w:val="both"/>
        <w:rPr>
          <w:b/>
          <w:color w:val="auto"/>
          <w:sz w:val="28"/>
        </w:rPr>
      </w:pPr>
      <w:r w:rsidRPr="00BE4603">
        <w:rPr>
          <w:b/>
          <w:color w:val="auto"/>
          <w:sz w:val="28"/>
        </w:rPr>
        <w:t>пункт 6 изложить в следующей редакции:</w:t>
      </w:r>
    </w:p>
    <w:p w14:paraId="19D24C4F" w14:textId="77777777" w:rsidR="00A023A0" w:rsidRPr="00BE4603" w:rsidRDefault="00000000">
      <w:pPr>
        <w:ind w:firstLine="567"/>
        <w:jc w:val="both"/>
        <w:rPr>
          <w:color w:val="auto"/>
          <w:sz w:val="28"/>
        </w:rPr>
      </w:pPr>
      <w:r w:rsidRPr="00BE4603">
        <w:rPr>
          <w:color w:val="auto"/>
          <w:sz w:val="28"/>
        </w:rPr>
        <w:t>«6. Администрация Белокалитвинского района,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14:paraId="33C64040" w14:textId="77777777" w:rsidR="00A023A0" w:rsidRPr="00BE4603" w:rsidRDefault="00000000">
      <w:pPr>
        <w:ind w:firstLine="567"/>
        <w:jc w:val="both"/>
        <w:rPr>
          <w:color w:val="auto"/>
          <w:sz w:val="28"/>
        </w:rPr>
      </w:pPr>
      <w:r w:rsidRPr="00BE4603">
        <w:rPr>
          <w:color w:val="auto"/>
          <w:sz w:val="28"/>
        </w:rPr>
        <w:t>Органы местного самоуправления Белокалитвинского района от имени муниципального образования «Белокалитвинский район»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14:paraId="579BB103" w14:textId="77777777" w:rsidR="00A023A0" w:rsidRPr="00BE4603" w:rsidRDefault="00000000">
      <w:pPr>
        <w:ind w:firstLine="709"/>
        <w:rPr>
          <w:b/>
          <w:color w:val="auto"/>
          <w:sz w:val="28"/>
        </w:rPr>
      </w:pPr>
      <w:r w:rsidRPr="00BE4603">
        <w:rPr>
          <w:b/>
          <w:color w:val="auto"/>
          <w:sz w:val="28"/>
        </w:rPr>
        <w:t>абзац первый пункта 8 изложить в следующей редакции:</w:t>
      </w:r>
    </w:p>
    <w:p w14:paraId="0AE2B129" w14:textId="77777777" w:rsidR="00A023A0" w:rsidRPr="00BE4603" w:rsidRDefault="00000000">
      <w:pPr>
        <w:ind w:firstLine="709"/>
        <w:jc w:val="both"/>
        <w:rPr>
          <w:color w:val="auto"/>
          <w:sz w:val="28"/>
        </w:rPr>
      </w:pPr>
      <w:r w:rsidRPr="00BE4603">
        <w:rPr>
          <w:color w:val="auto"/>
          <w:sz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Белокалитвинского района. Периодичность и форма отчетов устанавливаются Главой Белокалитвинского района или, по его поручению, заместителями главы Администрации Белокалитвинского района, руководителями органов Администрации Белокалитвинского района.»;</w:t>
      </w:r>
    </w:p>
    <w:p w14:paraId="35B3290B" w14:textId="77777777" w:rsidR="00A023A0" w:rsidRPr="00BE4603" w:rsidRDefault="00A023A0">
      <w:pPr>
        <w:ind w:firstLine="567"/>
        <w:jc w:val="both"/>
        <w:rPr>
          <w:color w:val="auto"/>
          <w:sz w:val="28"/>
        </w:rPr>
      </w:pPr>
    </w:p>
    <w:p w14:paraId="353A58D9" w14:textId="77777777" w:rsidR="00A023A0" w:rsidRPr="00BE4603" w:rsidRDefault="00000000">
      <w:pPr>
        <w:ind w:firstLine="567"/>
        <w:jc w:val="both"/>
        <w:rPr>
          <w:b/>
          <w:color w:val="auto"/>
          <w:sz w:val="28"/>
        </w:rPr>
      </w:pPr>
      <w:r w:rsidRPr="00BE4603">
        <w:rPr>
          <w:b/>
          <w:color w:val="auto"/>
          <w:sz w:val="28"/>
        </w:rPr>
        <w:t>43) пункт 2 статьи 63 Устава изложить в следующей редакции:</w:t>
      </w:r>
    </w:p>
    <w:p w14:paraId="1A6F4C1C" w14:textId="77777777" w:rsidR="00A023A0" w:rsidRPr="00BE4603" w:rsidRDefault="00000000">
      <w:pPr>
        <w:ind w:firstLine="567"/>
        <w:jc w:val="both"/>
        <w:rPr>
          <w:color w:val="auto"/>
          <w:sz w:val="28"/>
        </w:rPr>
      </w:pPr>
      <w:r w:rsidRPr="00BE4603">
        <w:rPr>
          <w:color w:val="auto"/>
          <w:sz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«Об общих принципах организации местного самоуправления в единой системе публичной власти».»;</w:t>
      </w:r>
    </w:p>
    <w:p w14:paraId="3AC78864" w14:textId="77777777" w:rsidR="00A023A0" w:rsidRPr="00BE4603" w:rsidRDefault="00A023A0">
      <w:pPr>
        <w:ind w:firstLine="567"/>
        <w:jc w:val="both"/>
        <w:rPr>
          <w:color w:val="auto"/>
          <w:sz w:val="28"/>
        </w:rPr>
      </w:pPr>
    </w:p>
    <w:p w14:paraId="13C84357" w14:textId="77777777" w:rsidR="00A023A0" w:rsidRPr="00BE4603" w:rsidRDefault="00000000">
      <w:pPr>
        <w:ind w:firstLine="567"/>
        <w:jc w:val="both"/>
        <w:rPr>
          <w:b/>
          <w:color w:val="auto"/>
          <w:sz w:val="28"/>
        </w:rPr>
      </w:pPr>
      <w:r w:rsidRPr="00BE4603">
        <w:rPr>
          <w:b/>
          <w:color w:val="auto"/>
          <w:sz w:val="28"/>
        </w:rPr>
        <w:t>44) абзац 1 пункта 3 статьи 65 Устава изложить в следующей редакции:</w:t>
      </w:r>
    </w:p>
    <w:p w14:paraId="04CC2060" w14:textId="77777777" w:rsidR="00A023A0" w:rsidRPr="00BE4603" w:rsidRDefault="00000000">
      <w:pPr>
        <w:ind w:firstLine="567"/>
        <w:jc w:val="both"/>
        <w:rPr>
          <w:color w:val="auto"/>
          <w:sz w:val="28"/>
        </w:rPr>
      </w:pPr>
      <w:r w:rsidRPr="00BE4603">
        <w:rPr>
          <w:color w:val="auto"/>
          <w:sz w:val="28"/>
        </w:rPr>
        <w:t>«3. Проект бюджета Белокалитвинского района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Белокалитвинского района, если областным законом, за исключением областного закона о бюджете Ростовской области, не определен срок, на который составляются и утверждаются проекты бюджетов муниципальных районов.»;</w:t>
      </w:r>
    </w:p>
    <w:p w14:paraId="2602A618" w14:textId="77777777" w:rsidR="00A023A0" w:rsidRPr="00BE4603" w:rsidRDefault="00A023A0">
      <w:pPr>
        <w:ind w:firstLine="567"/>
        <w:jc w:val="both"/>
        <w:rPr>
          <w:color w:val="auto"/>
          <w:sz w:val="28"/>
        </w:rPr>
      </w:pPr>
    </w:p>
    <w:p w14:paraId="4EAAA86E" w14:textId="77777777" w:rsidR="00A023A0" w:rsidRPr="00BE4603" w:rsidRDefault="00000000">
      <w:pPr>
        <w:ind w:firstLine="567"/>
        <w:jc w:val="both"/>
        <w:rPr>
          <w:b/>
          <w:color w:val="auto"/>
          <w:sz w:val="28"/>
        </w:rPr>
      </w:pPr>
      <w:r w:rsidRPr="00BE4603">
        <w:rPr>
          <w:b/>
          <w:color w:val="auto"/>
          <w:sz w:val="28"/>
        </w:rPr>
        <w:lastRenderedPageBreak/>
        <w:t>45) абзац первый пункта 2 статьи 67 Устава изложить в следующей редакции:</w:t>
      </w:r>
    </w:p>
    <w:p w14:paraId="040C6945" w14:textId="77777777" w:rsidR="00A023A0" w:rsidRPr="00BE4603" w:rsidRDefault="00000000">
      <w:pPr>
        <w:ind w:firstLine="709"/>
        <w:jc w:val="both"/>
        <w:rPr>
          <w:color w:val="auto"/>
          <w:sz w:val="28"/>
        </w:rPr>
      </w:pPr>
      <w:r w:rsidRPr="00BE4603">
        <w:rPr>
          <w:color w:val="auto"/>
          <w:sz w:val="28"/>
        </w:rPr>
        <w:t>«2. Собрание депутатов Белокалитвинского района вправе рассматривать отдельные вопросы исполнения бюджета Белокалитвинского района на заседаниях комиссий, рабочих групп, в ходе депутатских слушаний и в связи с депутатскими запросами.»;</w:t>
      </w:r>
    </w:p>
    <w:p w14:paraId="6B2F1F5B" w14:textId="77777777" w:rsidR="00A023A0" w:rsidRPr="00BE4603" w:rsidRDefault="00A023A0">
      <w:pPr>
        <w:ind w:firstLine="567"/>
        <w:jc w:val="both"/>
        <w:rPr>
          <w:color w:val="auto"/>
          <w:sz w:val="28"/>
        </w:rPr>
      </w:pPr>
    </w:p>
    <w:p w14:paraId="09D2D51B" w14:textId="77777777" w:rsidR="00A023A0" w:rsidRPr="00BE4603" w:rsidRDefault="00000000">
      <w:pPr>
        <w:ind w:firstLine="567"/>
        <w:jc w:val="both"/>
        <w:rPr>
          <w:b/>
          <w:color w:val="auto"/>
          <w:sz w:val="28"/>
        </w:rPr>
      </w:pPr>
      <w:r w:rsidRPr="00BE4603">
        <w:rPr>
          <w:b/>
          <w:color w:val="auto"/>
          <w:sz w:val="28"/>
        </w:rPr>
        <w:t>46) статьи 70, 72, 73, 74 Устава признать утратившими силу.</w:t>
      </w:r>
    </w:p>
    <w:p w14:paraId="784627C6" w14:textId="77777777" w:rsidR="00A023A0" w:rsidRPr="00BE4603" w:rsidRDefault="00A023A0">
      <w:pPr>
        <w:ind w:firstLine="567"/>
        <w:jc w:val="both"/>
        <w:outlineLvl w:val="0"/>
        <w:rPr>
          <w:color w:val="auto"/>
          <w:sz w:val="28"/>
        </w:rPr>
      </w:pPr>
    </w:p>
    <w:p w14:paraId="3670D542" w14:textId="77777777" w:rsidR="00A023A0" w:rsidRPr="00BE4603" w:rsidRDefault="00000000">
      <w:pPr>
        <w:widowControl w:val="0"/>
        <w:ind w:firstLine="567"/>
        <w:jc w:val="both"/>
        <w:rPr>
          <w:color w:val="auto"/>
          <w:sz w:val="28"/>
        </w:rPr>
      </w:pPr>
      <w:r w:rsidRPr="00BE4603">
        <w:rPr>
          <w:color w:val="auto"/>
          <w:sz w:val="28"/>
        </w:rPr>
        <w:t>2. Настоящее решение, за исключением пунктов 4 и 33, вступает в силу со дня официального опубликования, произведенного после его государственной регистрации.</w:t>
      </w:r>
    </w:p>
    <w:p w14:paraId="21B22869" w14:textId="77777777" w:rsidR="00A023A0" w:rsidRPr="00BE4603" w:rsidRDefault="00000000">
      <w:pPr>
        <w:ind w:firstLine="709"/>
        <w:jc w:val="both"/>
        <w:rPr>
          <w:color w:val="auto"/>
          <w:sz w:val="28"/>
        </w:rPr>
      </w:pPr>
      <w:r w:rsidRPr="00BE4603">
        <w:rPr>
          <w:color w:val="auto"/>
          <w:sz w:val="28"/>
        </w:rPr>
        <w:t>Пункты 4 и 33 настоящего решения вступают в силу с 1 сентября 2026 года, но не ранее дня вступления в силу настоящего решения.</w:t>
      </w:r>
    </w:p>
    <w:p w14:paraId="4AC4F90B" w14:textId="77777777" w:rsidR="00A023A0" w:rsidRPr="00BE4603" w:rsidRDefault="00A023A0">
      <w:pPr>
        <w:pStyle w:val="ConsPlusNormal"/>
        <w:ind w:firstLine="567"/>
        <w:jc w:val="both"/>
        <w:rPr>
          <w:rFonts w:ascii="Times New Roman" w:hAnsi="Times New Roman"/>
          <w:color w:val="auto"/>
          <w:sz w:val="28"/>
        </w:rPr>
      </w:pPr>
    </w:p>
    <w:p w14:paraId="0192FDFB" w14:textId="77777777" w:rsidR="00A023A0" w:rsidRPr="00BE4603" w:rsidRDefault="00000000">
      <w:pPr>
        <w:pStyle w:val="ConsPlusNormal"/>
        <w:ind w:firstLine="567"/>
        <w:jc w:val="both"/>
        <w:rPr>
          <w:rFonts w:ascii="Times New Roman" w:hAnsi="Times New Roman"/>
          <w:color w:val="auto"/>
          <w:sz w:val="28"/>
        </w:rPr>
      </w:pPr>
      <w:r w:rsidRPr="00BE4603">
        <w:rPr>
          <w:rFonts w:ascii="Times New Roman" w:hAnsi="Times New Roman"/>
          <w:color w:val="auto"/>
          <w:sz w:val="28"/>
        </w:rPr>
        <w:t>3. Контроль за исполнением настоящего решения возложить на заместителя главы Администрации Белокалитвинского района по организационной и кадровой работе Василенко Л.Г.</w:t>
      </w:r>
    </w:p>
    <w:p w14:paraId="7F2637A2" w14:textId="77777777" w:rsidR="00A023A0" w:rsidRPr="00BE4603" w:rsidRDefault="00A023A0">
      <w:pPr>
        <w:pStyle w:val="ConsPlusNormal"/>
        <w:ind w:firstLine="567"/>
        <w:jc w:val="both"/>
        <w:rPr>
          <w:rFonts w:ascii="Times New Roman" w:hAnsi="Times New Roman"/>
          <w:color w:val="auto"/>
          <w:sz w:val="28"/>
        </w:rPr>
      </w:pPr>
    </w:p>
    <w:p w14:paraId="78313D8E" w14:textId="77777777" w:rsidR="00A023A0" w:rsidRPr="00BE4603" w:rsidRDefault="00A023A0">
      <w:pPr>
        <w:pStyle w:val="ConsPlusNormal"/>
        <w:ind w:firstLine="567"/>
        <w:jc w:val="both"/>
        <w:rPr>
          <w:rFonts w:ascii="Times New Roman" w:hAnsi="Times New Roman"/>
          <w:color w:val="auto"/>
          <w:sz w:val="28"/>
        </w:rPr>
      </w:pPr>
    </w:p>
    <w:tbl>
      <w:tblPr>
        <w:tblW w:w="0" w:type="auto"/>
        <w:tblLayout w:type="fixed"/>
        <w:tblLook w:val="04A0" w:firstRow="1" w:lastRow="0" w:firstColumn="1" w:lastColumn="0" w:noHBand="0" w:noVBand="1"/>
      </w:tblPr>
      <w:tblGrid>
        <w:gridCol w:w="6884"/>
        <w:gridCol w:w="2715"/>
      </w:tblGrid>
      <w:tr w:rsidR="00BE4603" w:rsidRPr="00BE4603" w14:paraId="64A6FE03" w14:textId="77777777">
        <w:tc>
          <w:tcPr>
            <w:tcW w:w="6884" w:type="dxa"/>
          </w:tcPr>
          <w:p w14:paraId="14137822" w14:textId="77777777" w:rsidR="00A023A0" w:rsidRPr="00BE4603" w:rsidRDefault="00000000">
            <w:pPr>
              <w:jc w:val="both"/>
              <w:rPr>
                <w:color w:val="auto"/>
                <w:sz w:val="28"/>
              </w:rPr>
            </w:pPr>
            <w:r w:rsidRPr="00BE4603">
              <w:rPr>
                <w:color w:val="auto"/>
                <w:sz w:val="28"/>
              </w:rPr>
              <w:t xml:space="preserve">Председатель </w:t>
            </w:r>
          </w:p>
          <w:p w14:paraId="49F47A75" w14:textId="77777777" w:rsidR="00A023A0" w:rsidRPr="00BE4603" w:rsidRDefault="00000000">
            <w:pPr>
              <w:jc w:val="both"/>
              <w:rPr>
                <w:color w:val="auto"/>
                <w:sz w:val="28"/>
              </w:rPr>
            </w:pPr>
            <w:r w:rsidRPr="00BE4603">
              <w:rPr>
                <w:color w:val="auto"/>
                <w:sz w:val="28"/>
              </w:rPr>
              <w:t xml:space="preserve">Собрания депутатов - </w:t>
            </w:r>
          </w:p>
          <w:p w14:paraId="430AA6A2" w14:textId="77777777" w:rsidR="00A023A0" w:rsidRPr="00BE4603" w:rsidRDefault="00000000">
            <w:pPr>
              <w:jc w:val="both"/>
              <w:rPr>
                <w:color w:val="auto"/>
                <w:sz w:val="28"/>
              </w:rPr>
            </w:pPr>
            <w:r w:rsidRPr="00BE4603">
              <w:rPr>
                <w:color w:val="auto"/>
                <w:sz w:val="28"/>
              </w:rPr>
              <w:t>глава Белокалитвинского района</w:t>
            </w:r>
          </w:p>
        </w:tc>
        <w:tc>
          <w:tcPr>
            <w:tcW w:w="2715" w:type="dxa"/>
          </w:tcPr>
          <w:p w14:paraId="0AA75D50" w14:textId="77777777" w:rsidR="00A023A0" w:rsidRPr="00BE4603" w:rsidRDefault="00A023A0">
            <w:pPr>
              <w:ind w:firstLine="567"/>
              <w:jc w:val="right"/>
              <w:rPr>
                <w:color w:val="auto"/>
                <w:sz w:val="28"/>
              </w:rPr>
            </w:pPr>
          </w:p>
          <w:p w14:paraId="51B36BFA" w14:textId="77777777" w:rsidR="00A023A0" w:rsidRPr="00BE4603" w:rsidRDefault="00000000">
            <w:pPr>
              <w:ind w:firstLine="567"/>
              <w:jc w:val="right"/>
              <w:rPr>
                <w:color w:val="auto"/>
                <w:sz w:val="28"/>
              </w:rPr>
            </w:pPr>
            <w:r w:rsidRPr="00BE4603">
              <w:rPr>
                <w:color w:val="auto"/>
                <w:sz w:val="28"/>
              </w:rPr>
              <w:t xml:space="preserve"> </w:t>
            </w:r>
          </w:p>
          <w:p w14:paraId="6B422C36" w14:textId="77777777" w:rsidR="00A023A0" w:rsidRPr="00BE4603" w:rsidRDefault="00000000">
            <w:pPr>
              <w:ind w:firstLine="567"/>
              <w:jc w:val="right"/>
              <w:rPr>
                <w:color w:val="auto"/>
                <w:sz w:val="28"/>
              </w:rPr>
            </w:pPr>
            <w:r w:rsidRPr="00BE4603">
              <w:rPr>
                <w:color w:val="auto"/>
                <w:sz w:val="28"/>
              </w:rPr>
              <w:t>С.В. Харченко</w:t>
            </w:r>
          </w:p>
        </w:tc>
      </w:tr>
    </w:tbl>
    <w:p w14:paraId="756BB697" w14:textId="77777777" w:rsidR="00A023A0" w:rsidRPr="00BE4603" w:rsidRDefault="00A023A0">
      <w:pPr>
        <w:pStyle w:val="ConsPlusNormal"/>
        <w:ind w:firstLine="708"/>
        <w:jc w:val="both"/>
        <w:rPr>
          <w:rFonts w:ascii="Times New Roman" w:hAnsi="Times New Roman"/>
          <w:color w:val="auto"/>
          <w:sz w:val="28"/>
        </w:rPr>
      </w:pPr>
    </w:p>
    <w:p w14:paraId="4048C893" w14:textId="77777777" w:rsidR="00A023A0" w:rsidRPr="00BE4603" w:rsidRDefault="00A023A0">
      <w:pPr>
        <w:pStyle w:val="ConsPlusNormal"/>
        <w:ind w:firstLine="708"/>
        <w:jc w:val="both"/>
        <w:rPr>
          <w:rFonts w:ascii="Times New Roman" w:hAnsi="Times New Roman"/>
          <w:color w:val="auto"/>
          <w:sz w:val="28"/>
        </w:rPr>
      </w:pPr>
    </w:p>
    <w:p w14:paraId="434383D9" w14:textId="77777777" w:rsidR="00A023A0" w:rsidRPr="00BE4603" w:rsidRDefault="00A023A0">
      <w:pPr>
        <w:pStyle w:val="ConsPlusNormal"/>
        <w:ind w:firstLine="708"/>
        <w:jc w:val="both"/>
        <w:rPr>
          <w:rFonts w:ascii="Times New Roman" w:hAnsi="Times New Roman"/>
          <w:color w:val="auto"/>
          <w:sz w:val="28"/>
        </w:rPr>
      </w:pPr>
    </w:p>
    <w:p w14:paraId="1025EA83" w14:textId="77777777" w:rsidR="00A023A0" w:rsidRPr="00BE4603" w:rsidRDefault="00A023A0">
      <w:pPr>
        <w:pStyle w:val="ConsPlusNormal"/>
        <w:ind w:firstLine="708"/>
        <w:jc w:val="both"/>
        <w:rPr>
          <w:rFonts w:ascii="Times New Roman" w:hAnsi="Times New Roman"/>
          <w:color w:val="auto"/>
          <w:sz w:val="28"/>
        </w:rPr>
      </w:pPr>
    </w:p>
    <w:p w14:paraId="19A24C6E" w14:textId="77777777" w:rsidR="00A023A0" w:rsidRPr="00BE4603" w:rsidRDefault="00A023A0">
      <w:pPr>
        <w:pStyle w:val="ConsPlusNormal"/>
        <w:ind w:firstLine="708"/>
        <w:jc w:val="both"/>
        <w:rPr>
          <w:rFonts w:ascii="Times New Roman" w:hAnsi="Times New Roman"/>
          <w:color w:val="auto"/>
          <w:sz w:val="28"/>
        </w:rPr>
      </w:pPr>
    </w:p>
    <w:p w14:paraId="025ACB37" w14:textId="77777777" w:rsidR="00A023A0" w:rsidRPr="00BE4603" w:rsidRDefault="00A023A0">
      <w:pPr>
        <w:pStyle w:val="ConsPlusNormal"/>
        <w:ind w:firstLine="708"/>
        <w:jc w:val="both"/>
        <w:rPr>
          <w:rFonts w:ascii="Times New Roman" w:hAnsi="Times New Roman"/>
          <w:color w:val="auto"/>
          <w:sz w:val="28"/>
        </w:rPr>
      </w:pPr>
    </w:p>
    <w:p w14:paraId="7032B9BF" w14:textId="77777777" w:rsidR="00A023A0" w:rsidRPr="00BE4603" w:rsidRDefault="00A023A0">
      <w:pPr>
        <w:pStyle w:val="ConsPlusNormal"/>
        <w:ind w:firstLine="708"/>
        <w:jc w:val="both"/>
        <w:rPr>
          <w:rFonts w:ascii="Times New Roman" w:hAnsi="Times New Roman"/>
          <w:color w:val="auto"/>
          <w:sz w:val="28"/>
        </w:rPr>
      </w:pPr>
    </w:p>
    <w:p w14:paraId="650CBA24" w14:textId="77777777" w:rsidR="00A023A0" w:rsidRPr="00BE4603" w:rsidRDefault="00A023A0">
      <w:pPr>
        <w:pStyle w:val="ConsPlusNormal"/>
        <w:ind w:firstLine="708"/>
        <w:jc w:val="both"/>
        <w:rPr>
          <w:rFonts w:ascii="Times New Roman" w:hAnsi="Times New Roman"/>
          <w:color w:val="auto"/>
          <w:sz w:val="28"/>
        </w:rPr>
      </w:pPr>
    </w:p>
    <w:p w14:paraId="344DDB42" w14:textId="77777777" w:rsidR="00A023A0" w:rsidRPr="00BE4603" w:rsidRDefault="00A023A0">
      <w:pPr>
        <w:pStyle w:val="ConsPlusNormal"/>
        <w:ind w:firstLine="708"/>
        <w:jc w:val="both"/>
        <w:rPr>
          <w:rFonts w:ascii="Times New Roman" w:hAnsi="Times New Roman"/>
          <w:color w:val="auto"/>
          <w:sz w:val="28"/>
        </w:rPr>
      </w:pPr>
    </w:p>
    <w:p w14:paraId="29E14733" w14:textId="77777777" w:rsidR="00A023A0" w:rsidRPr="00BE4603" w:rsidRDefault="00A023A0">
      <w:pPr>
        <w:pStyle w:val="ConsPlusNormal"/>
        <w:ind w:firstLine="708"/>
        <w:jc w:val="both"/>
        <w:rPr>
          <w:rFonts w:ascii="Times New Roman" w:hAnsi="Times New Roman"/>
          <w:color w:val="auto"/>
          <w:sz w:val="28"/>
        </w:rPr>
      </w:pPr>
    </w:p>
    <w:p w14:paraId="4275294C" w14:textId="77777777" w:rsidR="00A023A0" w:rsidRPr="00BE4603" w:rsidRDefault="00A023A0">
      <w:pPr>
        <w:pStyle w:val="ConsPlusNormal"/>
        <w:ind w:firstLine="708"/>
        <w:jc w:val="both"/>
        <w:rPr>
          <w:rFonts w:ascii="Times New Roman" w:hAnsi="Times New Roman"/>
          <w:color w:val="auto"/>
          <w:sz w:val="28"/>
        </w:rPr>
      </w:pPr>
    </w:p>
    <w:p w14:paraId="23BE242C" w14:textId="77777777" w:rsidR="00A023A0" w:rsidRPr="00BE4603" w:rsidRDefault="00A023A0">
      <w:pPr>
        <w:pStyle w:val="ConsPlusNormal"/>
        <w:ind w:firstLine="708"/>
        <w:jc w:val="both"/>
        <w:rPr>
          <w:rFonts w:ascii="Times New Roman" w:hAnsi="Times New Roman"/>
          <w:color w:val="auto"/>
          <w:sz w:val="28"/>
        </w:rPr>
      </w:pPr>
    </w:p>
    <w:p w14:paraId="507E8479" w14:textId="77777777" w:rsidR="00A023A0" w:rsidRPr="00BE4603" w:rsidRDefault="00000000">
      <w:pPr>
        <w:spacing w:line="240" w:lineRule="atLeast"/>
        <w:ind w:firstLine="709"/>
        <w:jc w:val="right"/>
        <w:rPr>
          <w:color w:val="auto"/>
          <w:sz w:val="28"/>
        </w:rPr>
      </w:pPr>
      <w:r w:rsidRPr="00BE4603">
        <w:rPr>
          <w:color w:val="auto"/>
          <w:sz w:val="28"/>
        </w:rPr>
        <w:t>Приложение</w:t>
      </w:r>
    </w:p>
    <w:p w14:paraId="20AD03A7" w14:textId="77777777" w:rsidR="00A023A0" w:rsidRPr="00BE4603" w:rsidRDefault="00000000">
      <w:pPr>
        <w:spacing w:line="240" w:lineRule="atLeast"/>
        <w:ind w:firstLine="709"/>
        <w:jc w:val="right"/>
        <w:rPr>
          <w:color w:val="auto"/>
          <w:sz w:val="28"/>
        </w:rPr>
      </w:pPr>
      <w:r w:rsidRPr="00BE4603">
        <w:rPr>
          <w:color w:val="auto"/>
          <w:sz w:val="28"/>
        </w:rPr>
        <w:t xml:space="preserve">к решению Собрания депутатов </w:t>
      </w:r>
    </w:p>
    <w:p w14:paraId="2871F483" w14:textId="77777777" w:rsidR="00A023A0" w:rsidRPr="00BE4603" w:rsidRDefault="00000000">
      <w:pPr>
        <w:spacing w:line="240" w:lineRule="atLeast"/>
        <w:ind w:firstLine="709"/>
        <w:jc w:val="right"/>
        <w:rPr>
          <w:color w:val="auto"/>
          <w:sz w:val="28"/>
        </w:rPr>
      </w:pPr>
      <w:r w:rsidRPr="00BE4603">
        <w:rPr>
          <w:color w:val="auto"/>
          <w:sz w:val="28"/>
        </w:rPr>
        <w:t>Белокалитвинского района</w:t>
      </w:r>
    </w:p>
    <w:p w14:paraId="36BE0D13" w14:textId="77777777" w:rsidR="00A023A0" w:rsidRPr="00BE4603" w:rsidRDefault="00000000">
      <w:pPr>
        <w:spacing w:line="240" w:lineRule="atLeast"/>
        <w:ind w:firstLine="709"/>
        <w:jc w:val="right"/>
        <w:rPr>
          <w:color w:val="auto"/>
          <w:sz w:val="28"/>
        </w:rPr>
      </w:pPr>
      <w:r w:rsidRPr="00BE4603">
        <w:rPr>
          <w:color w:val="auto"/>
          <w:sz w:val="28"/>
        </w:rPr>
        <w:t>от «__» __________ 2026 года №___</w:t>
      </w:r>
    </w:p>
    <w:p w14:paraId="34085052" w14:textId="77777777" w:rsidR="00A023A0" w:rsidRPr="00BE4603" w:rsidRDefault="00000000">
      <w:pPr>
        <w:spacing w:line="240" w:lineRule="atLeast"/>
        <w:ind w:firstLine="709"/>
        <w:jc w:val="right"/>
        <w:rPr>
          <w:color w:val="auto"/>
          <w:sz w:val="28"/>
        </w:rPr>
      </w:pPr>
      <w:r w:rsidRPr="00BE4603">
        <w:rPr>
          <w:color w:val="auto"/>
          <w:sz w:val="28"/>
        </w:rPr>
        <w:t xml:space="preserve">«О проекте решения Собрания депутатов Белокалитвинского </w:t>
      </w:r>
    </w:p>
    <w:p w14:paraId="3DFE1907" w14:textId="77777777" w:rsidR="00A023A0" w:rsidRPr="00BE4603" w:rsidRDefault="00000000">
      <w:pPr>
        <w:spacing w:line="240" w:lineRule="atLeast"/>
        <w:ind w:firstLine="709"/>
        <w:jc w:val="right"/>
        <w:rPr>
          <w:color w:val="auto"/>
          <w:sz w:val="28"/>
        </w:rPr>
      </w:pPr>
      <w:r w:rsidRPr="00BE4603">
        <w:rPr>
          <w:color w:val="auto"/>
          <w:sz w:val="28"/>
        </w:rPr>
        <w:t xml:space="preserve">района «О внесении изменений и дополнений </w:t>
      </w:r>
    </w:p>
    <w:p w14:paraId="58130712" w14:textId="77777777" w:rsidR="00A023A0" w:rsidRPr="00BE4603" w:rsidRDefault="00000000">
      <w:pPr>
        <w:spacing w:line="240" w:lineRule="atLeast"/>
        <w:ind w:firstLine="709"/>
        <w:jc w:val="right"/>
        <w:rPr>
          <w:color w:val="auto"/>
          <w:sz w:val="28"/>
        </w:rPr>
      </w:pPr>
      <w:r w:rsidRPr="00BE4603">
        <w:rPr>
          <w:color w:val="auto"/>
          <w:sz w:val="28"/>
        </w:rPr>
        <w:t xml:space="preserve">в Устав муниципального образования </w:t>
      </w:r>
    </w:p>
    <w:p w14:paraId="6D031C19" w14:textId="77777777" w:rsidR="00A023A0" w:rsidRPr="00BE4603" w:rsidRDefault="00000000">
      <w:pPr>
        <w:spacing w:line="240" w:lineRule="atLeast"/>
        <w:ind w:firstLine="709"/>
        <w:jc w:val="right"/>
        <w:rPr>
          <w:color w:val="auto"/>
          <w:sz w:val="28"/>
        </w:rPr>
      </w:pPr>
      <w:r w:rsidRPr="00BE4603">
        <w:rPr>
          <w:color w:val="auto"/>
          <w:sz w:val="28"/>
        </w:rPr>
        <w:t xml:space="preserve">муниципального района «Белокалитвинский район» </w:t>
      </w:r>
    </w:p>
    <w:p w14:paraId="2B59CDC4" w14:textId="77777777" w:rsidR="00A023A0" w:rsidRPr="00BE4603" w:rsidRDefault="00000000">
      <w:pPr>
        <w:spacing w:line="240" w:lineRule="atLeast"/>
        <w:ind w:firstLine="709"/>
        <w:jc w:val="right"/>
        <w:rPr>
          <w:color w:val="auto"/>
          <w:sz w:val="28"/>
        </w:rPr>
      </w:pPr>
      <w:r w:rsidRPr="00BE4603">
        <w:rPr>
          <w:color w:val="auto"/>
          <w:sz w:val="28"/>
        </w:rPr>
        <w:t xml:space="preserve">Ростовской области, принятый решением </w:t>
      </w:r>
    </w:p>
    <w:p w14:paraId="2F379439" w14:textId="77777777" w:rsidR="00A023A0" w:rsidRPr="00BE4603" w:rsidRDefault="00000000">
      <w:pPr>
        <w:spacing w:line="240" w:lineRule="atLeast"/>
        <w:ind w:firstLine="709"/>
        <w:jc w:val="right"/>
        <w:rPr>
          <w:color w:val="auto"/>
          <w:sz w:val="28"/>
        </w:rPr>
      </w:pPr>
      <w:r w:rsidRPr="00BE4603">
        <w:rPr>
          <w:color w:val="auto"/>
          <w:sz w:val="28"/>
        </w:rPr>
        <w:lastRenderedPageBreak/>
        <w:t xml:space="preserve">Собрания депутатов Белокалитвинского района </w:t>
      </w:r>
    </w:p>
    <w:p w14:paraId="023E1525" w14:textId="77777777" w:rsidR="00A023A0" w:rsidRPr="00BE4603" w:rsidRDefault="00000000">
      <w:pPr>
        <w:spacing w:line="240" w:lineRule="atLeast"/>
        <w:ind w:firstLine="709"/>
        <w:jc w:val="right"/>
        <w:rPr>
          <w:color w:val="auto"/>
          <w:sz w:val="28"/>
        </w:rPr>
      </w:pPr>
      <w:r w:rsidRPr="00BE4603">
        <w:rPr>
          <w:color w:val="auto"/>
          <w:sz w:val="28"/>
        </w:rPr>
        <w:t>от 29 августа 2023 года № 117»</w:t>
      </w:r>
    </w:p>
    <w:p w14:paraId="22BDD607" w14:textId="77777777" w:rsidR="00A023A0" w:rsidRPr="00BE4603" w:rsidRDefault="00A023A0">
      <w:pPr>
        <w:spacing w:line="276" w:lineRule="auto"/>
        <w:jc w:val="center"/>
        <w:rPr>
          <w:color w:val="auto"/>
          <w:sz w:val="28"/>
        </w:rPr>
      </w:pPr>
    </w:p>
    <w:p w14:paraId="67C89D1D" w14:textId="77777777" w:rsidR="00A023A0" w:rsidRPr="00BE4603" w:rsidRDefault="00000000">
      <w:pPr>
        <w:spacing w:line="276" w:lineRule="auto"/>
        <w:jc w:val="center"/>
        <w:rPr>
          <w:color w:val="auto"/>
          <w:sz w:val="28"/>
        </w:rPr>
      </w:pPr>
      <w:r w:rsidRPr="00BE4603">
        <w:rPr>
          <w:color w:val="auto"/>
          <w:sz w:val="28"/>
        </w:rPr>
        <w:t>Порядок</w:t>
      </w:r>
    </w:p>
    <w:p w14:paraId="164058D3" w14:textId="77777777" w:rsidR="00A023A0" w:rsidRPr="00BE4603" w:rsidRDefault="00000000">
      <w:pPr>
        <w:spacing w:line="276" w:lineRule="auto"/>
        <w:jc w:val="center"/>
        <w:rPr>
          <w:color w:val="auto"/>
          <w:sz w:val="28"/>
        </w:rPr>
      </w:pPr>
      <w:r w:rsidRPr="00BE4603">
        <w:rPr>
          <w:color w:val="auto"/>
          <w:sz w:val="28"/>
        </w:rPr>
        <w:t xml:space="preserve">учета предложений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w:t>
      </w:r>
    </w:p>
    <w:p w14:paraId="3D9C50B9" w14:textId="77777777" w:rsidR="00A023A0" w:rsidRPr="00BE4603" w:rsidRDefault="00A023A0">
      <w:pPr>
        <w:spacing w:line="276" w:lineRule="auto"/>
        <w:ind w:firstLine="709"/>
        <w:jc w:val="both"/>
        <w:rPr>
          <w:color w:val="auto"/>
          <w:sz w:val="28"/>
        </w:rPr>
      </w:pPr>
    </w:p>
    <w:p w14:paraId="30D19A48" w14:textId="77777777" w:rsidR="00A023A0" w:rsidRPr="00BE4603" w:rsidRDefault="00000000">
      <w:pPr>
        <w:spacing w:line="276" w:lineRule="auto"/>
        <w:ind w:firstLine="709"/>
        <w:jc w:val="both"/>
        <w:rPr>
          <w:color w:val="auto"/>
          <w:sz w:val="28"/>
        </w:rPr>
      </w:pPr>
      <w:r w:rsidRPr="00BE4603">
        <w:rPr>
          <w:color w:val="auto"/>
          <w:sz w:val="28"/>
        </w:rPr>
        <w:t>1. Настоящий Порядок разработан в соответствии с требованиями Федерального закона от 20 марта 2025 года № 33-ФЗ «Об общих принципах организации местного самоуправления в единой системе публичной власти», в целях учета предложений по проекту решения Собрания депутатов Белокалитвинского района «О внесении изменений и дополнений в Устав муниципального образования муниципального района «Белокалитвинский район» Ростовской области, принятый решением Собрания депутатов Белокалитвинского района от 29 августа 2023 года № 117» (далее – проект решения) и участия граждан в его обсуждении.</w:t>
      </w:r>
    </w:p>
    <w:p w14:paraId="74188429" w14:textId="77777777" w:rsidR="00A023A0" w:rsidRPr="00BE4603" w:rsidRDefault="00000000">
      <w:pPr>
        <w:spacing w:line="276" w:lineRule="auto"/>
        <w:ind w:firstLine="709"/>
        <w:jc w:val="both"/>
        <w:rPr>
          <w:color w:val="auto"/>
          <w:sz w:val="28"/>
        </w:rPr>
      </w:pPr>
      <w:r w:rsidRPr="00BE4603">
        <w:rPr>
          <w:color w:val="auto"/>
          <w:sz w:val="28"/>
        </w:rPr>
        <w:t>2. Проект решения публикуется в сетевом издании «Муниципальный вестник Белокалитвинского района» (</w:t>
      </w:r>
      <w:hyperlink r:id="rId40" w:history="1">
        <w:r w:rsidRPr="00BE4603">
          <w:rPr>
            <w:rStyle w:val="ad"/>
            <w:color w:val="auto"/>
            <w:sz w:val="28"/>
            <w:u w:val="none"/>
          </w:rPr>
          <w:t>https://калитва-ланд.рф/</w:t>
        </w:r>
      </w:hyperlink>
      <w:r w:rsidRPr="00BE4603">
        <w:rPr>
          <w:color w:val="auto"/>
          <w:sz w:val="28"/>
        </w:rPr>
        <w:t>), а также размещается на официальном сайте Администрации Белокалитвинского района в разделе «Собрание депутатов»/«Публичные слушания» (</w:t>
      </w:r>
      <w:hyperlink r:id="rId41" w:history="1">
        <w:r w:rsidRPr="00BE4603">
          <w:rPr>
            <w:rStyle w:val="ad"/>
            <w:color w:val="auto"/>
            <w:sz w:val="28"/>
            <w:u w:val="none"/>
          </w:rPr>
          <w:t>https://kalitva-land.ru/sobranie-deputatov/documents/publichnie-slushaniya/</w:t>
        </w:r>
      </w:hyperlink>
      <w:r w:rsidRPr="00BE4603">
        <w:rPr>
          <w:color w:val="auto"/>
          <w:sz w:val="28"/>
        </w:rPr>
        <w:t>) и «Проекты решений» (</w:t>
      </w:r>
      <w:hyperlink r:id="rId42" w:history="1">
        <w:r w:rsidRPr="00BE4603">
          <w:rPr>
            <w:rStyle w:val="ad"/>
            <w:color w:val="auto"/>
            <w:sz w:val="28"/>
            <w:u w:val="none"/>
          </w:rPr>
          <w:t>https://kalitva-land.ru/sobranie-deputatov/documents/proecty-resheniy/</w:t>
        </w:r>
      </w:hyperlink>
      <w:r w:rsidRPr="00BE4603">
        <w:rPr>
          <w:color w:val="auto"/>
          <w:sz w:val="28"/>
        </w:rPr>
        <w:t>) в сети Интернет.</w:t>
      </w:r>
    </w:p>
    <w:p w14:paraId="6B930816" w14:textId="77777777" w:rsidR="00A023A0" w:rsidRPr="00BE4603" w:rsidRDefault="00000000">
      <w:pPr>
        <w:spacing w:line="276" w:lineRule="auto"/>
        <w:ind w:firstLine="709"/>
        <w:jc w:val="both"/>
        <w:rPr>
          <w:color w:val="auto"/>
          <w:sz w:val="28"/>
        </w:rPr>
      </w:pPr>
      <w:r w:rsidRPr="00BE4603">
        <w:rPr>
          <w:color w:val="auto"/>
          <w:sz w:val="28"/>
        </w:rPr>
        <w:t>3. Правом вносить предложения по проекту решения, участвовать в обсуждении проекта решения обладают граждане Российской Федерации, достигшие к моменту подачи предложения возраста 18 лет, постоянно проживающие на территории муниципального образования «Белокалитвинский район», общественные объединения и организации, а также юридические лица, осуществляющие деятельность на территории муниципального образования «Белокалитвинский район».</w:t>
      </w:r>
    </w:p>
    <w:p w14:paraId="02AA231D" w14:textId="77777777" w:rsidR="00A023A0" w:rsidRPr="00BE4603" w:rsidRDefault="00000000">
      <w:pPr>
        <w:spacing w:line="276" w:lineRule="auto"/>
        <w:ind w:firstLine="709"/>
        <w:jc w:val="both"/>
        <w:rPr>
          <w:color w:val="auto"/>
          <w:sz w:val="28"/>
        </w:rPr>
      </w:pPr>
      <w:r w:rsidRPr="00BE4603">
        <w:rPr>
          <w:color w:val="auto"/>
          <w:sz w:val="28"/>
        </w:rPr>
        <w:t>4. Предложения по проекту решения:</w:t>
      </w:r>
    </w:p>
    <w:p w14:paraId="5411D165" w14:textId="77777777" w:rsidR="00A023A0" w:rsidRPr="00BE4603" w:rsidRDefault="00000000">
      <w:pPr>
        <w:spacing w:line="276" w:lineRule="auto"/>
        <w:ind w:firstLine="709"/>
        <w:jc w:val="both"/>
        <w:rPr>
          <w:color w:val="auto"/>
          <w:sz w:val="28"/>
        </w:rPr>
      </w:pPr>
      <w:r w:rsidRPr="00BE4603">
        <w:rPr>
          <w:color w:val="auto"/>
          <w:sz w:val="28"/>
        </w:rPr>
        <w:t xml:space="preserve">1) направляются в письменном или электронном виде в Собрание депутатов Белокалитвинского района по адресу: ул. Чернышевского, д. 8, г. Белая Калитва, Ростовская область, 347042, по электронной почте: </w:t>
      </w:r>
      <w:hyperlink r:id="rId43" w:history="1">
        <w:r w:rsidRPr="00BE4603">
          <w:rPr>
            <w:rStyle w:val="ad"/>
            <w:color w:val="auto"/>
            <w:sz w:val="28"/>
            <w:u w:val="none"/>
          </w:rPr>
          <w:t>bk-sobranie@yandex.ru</w:t>
        </w:r>
      </w:hyperlink>
      <w:r w:rsidRPr="00BE4603">
        <w:rPr>
          <w:color w:val="auto"/>
          <w:sz w:val="28"/>
        </w:rPr>
        <w:t>, посредством формы обратной связи в разделе «Публичные слушания» на официальном сайта Администрации Белокалитвинского района в течение 20 дней со дня опубликования проекта Устава;</w:t>
      </w:r>
    </w:p>
    <w:p w14:paraId="4A9B02EF" w14:textId="77777777" w:rsidR="00A023A0" w:rsidRPr="00BE4603" w:rsidRDefault="00000000">
      <w:pPr>
        <w:spacing w:line="276" w:lineRule="auto"/>
        <w:ind w:firstLine="709"/>
        <w:jc w:val="both"/>
        <w:rPr>
          <w:color w:val="auto"/>
          <w:sz w:val="28"/>
        </w:rPr>
      </w:pPr>
      <w:r w:rsidRPr="00BE4603">
        <w:rPr>
          <w:color w:val="auto"/>
          <w:sz w:val="28"/>
        </w:rPr>
        <w:lastRenderedPageBreak/>
        <w:t>2) в целях идентификации оформляются с указанием фамилии, имени, отчества, адреса места жительства – для физических лиц, наименования, основного государственного регистрационного номера, места нахождения – для юридических лиц;</w:t>
      </w:r>
    </w:p>
    <w:p w14:paraId="37CC633E" w14:textId="77777777" w:rsidR="00A023A0" w:rsidRPr="00BE4603" w:rsidRDefault="00000000">
      <w:pPr>
        <w:spacing w:line="276" w:lineRule="auto"/>
        <w:ind w:firstLine="709"/>
        <w:rPr>
          <w:color w:val="auto"/>
          <w:sz w:val="28"/>
        </w:rPr>
      </w:pPr>
      <w:r w:rsidRPr="00BE4603">
        <w:rPr>
          <w:color w:val="auto"/>
          <w:sz w:val="28"/>
        </w:rPr>
        <w:t>3) должны быть конкретными, в том числе содержать ссылку на статью, часть, пункт, подпункт проекта Устава, в который они вносятся, основания их внесения, ссылку на действующее законодательство.</w:t>
      </w:r>
    </w:p>
    <w:p w14:paraId="370801E3" w14:textId="77777777" w:rsidR="00A023A0" w:rsidRPr="00BE4603" w:rsidRDefault="00000000">
      <w:pPr>
        <w:spacing w:line="276" w:lineRule="auto"/>
        <w:ind w:firstLine="709"/>
        <w:jc w:val="both"/>
        <w:rPr>
          <w:color w:val="auto"/>
          <w:sz w:val="28"/>
        </w:rPr>
      </w:pPr>
      <w:r w:rsidRPr="00BE4603">
        <w:rPr>
          <w:color w:val="auto"/>
          <w:sz w:val="28"/>
        </w:rPr>
        <w:t>5. Граждане участвуют в обсуждении проекта решения посредством участия в публичных слушаниях по проекту решения.</w:t>
      </w:r>
    </w:p>
    <w:p w14:paraId="493D3C6D" w14:textId="77777777" w:rsidR="00A023A0" w:rsidRPr="00BE4603" w:rsidRDefault="00000000">
      <w:pPr>
        <w:spacing w:line="276" w:lineRule="auto"/>
        <w:ind w:firstLine="709"/>
        <w:jc w:val="both"/>
        <w:rPr>
          <w:color w:val="auto"/>
          <w:sz w:val="28"/>
        </w:rPr>
      </w:pPr>
      <w:r w:rsidRPr="00BE4603">
        <w:rPr>
          <w:color w:val="auto"/>
          <w:sz w:val="28"/>
        </w:rPr>
        <w:t>6. Публичные слушания по проекту решения проводятся в порядке, установленном Уставом муниципального образования муниципального района «Белокалитвинский район» Ростовской области и решением Собрания депутатов Белокалитвинского района от 25 августа 2022 года № 64 «Об утверждении Порядка организации и проведения публичных слушаний, общественных обсуждений в Белокалитвинском районе».</w:t>
      </w:r>
    </w:p>
    <w:p w14:paraId="4D440F11" w14:textId="77777777" w:rsidR="00A023A0" w:rsidRPr="00BE4603" w:rsidRDefault="00000000">
      <w:pPr>
        <w:spacing w:line="276" w:lineRule="auto"/>
        <w:ind w:firstLine="709"/>
        <w:jc w:val="both"/>
        <w:rPr>
          <w:color w:val="auto"/>
          <w:sz w:val="28"/>
        </w:rPr>
      </w:pPr>
      <w:r w:rsidRPr="00BE4603">
        <w:rPr>
          <w:color w:val="auto"/>
          <w:sz w:val="28"/>
        </w:rPr>
        <w:t>7. Поступившие от субъектов внесения предложений по проекту решения замечания и предложения рассматриваются на заседании постоянной комиссии Собрания депутатов Белокалитвинского района по социальным вопросам, правопорядку, защите прав граждан, местному самоуправлению, связям с общественными организациями, партиями, движениями, работе со средствами массовой информации. Указанные замечания и предложения носят рекомендательный характер.</w:t>
      </w:r>
    </w:p>
    <w:p w14:paraId="4702E77A" w14:textId="77777777" w:rsidR="00A023A0" w:rsidRPr="00BE4603" w:rsidRDefault="00A023A0">
      <w:pPr>
        <w:pStyle w:val="ConsPlusNormal"/>
        <w:ind w:firstLine="708"/>
        <w:jc w:val="both"/>
        <w:rPr>
          <w:rFonts w:ascii="Times New Roman" w:hAnsi="Times New Roman"/>
          <w:color w:val="auto"/>
          <w:sz w:val="28"/>
        </w:rPr>
      </w:pPr>
    </w:p>
    <w:p w14:paraId="5577072A" w14:textId="77777777" w:rsidR="00A023A0" w:rsidRPr="00BE4603" w:rsidRDefault="00A023A0">
      <w:pPr>
        <w:pStyle w:val="ConsPlusNormal"/>
        <w:ind w:firstLine="708"/>
        <w:jc w:val="both"/>
        <w:rPr>
          <w:rFonts w:ascii="Times New Roman" w:hAnsi="Times New Roman"/>
          <w:color w:val="auto"/>
          <w:sz w:val="28"/>
        </w:rPr>
      </w:pPr>
    </w:p>
    <w:p w14:paraId="525AB9E9" w14:textId="77777777" w:rsidR="00A023A0" w:rsidRPr="00BE4603" w:rsidRDefault="00A023A0">
      <w:pPr>
        <w:pStyle w:val="ConsPlusNormal"/>
        <w:ind w:firstLine="708"/>
        <w:jc w:val="both"/>
        <w:rPr>
          <w:rFonts w:ascii="Times New Roman" w:hAnsi="Times New Roman"/>
          <w:color w:val="auto"/>
          <w:sz w:val="28"/>
        </w:rPr>
      </w:pPr>
    </w:p>
    <w:sectPr w:rsidR="00A023A0" w:rsidRPr="00BE4603">
      <w:headerReference w:type="default" r:id="rId44"/>
      <w:pgSz w:w="11906" w:h="16838"/>
      <w:pgMar w:top="1134" w:right="567" w:bottom="1134" w:left="1276"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28204" w14:textId="77777777" w:rsidR="00035FFB" w:rsidRDefault="00035FFB">
      <w:r>
        <w:separator/>
      </w:r>
    </w:p>
  </w:endnote>
  <w:endnote w:type="continuationSeparator" w:id="0">
    <w:p w14:paraId="1B44316F" w14:textId="77777777" w:rsidR="00035FFB" w:rsidRDefault="0003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8A100" w14:textId="77777777" w:rsidR="00035FFB" w:rsidRDefault="00035FFB">
      <w:r>
        <w:separator/>
      </w:r>
    </w:p>
  </w:footnote>
  <w:footnote w:type="continuationSeparator" w:id="0">
    <w:p w14:paraId="5FB05358" w14:textId="77777777" w:rsidR="00035FFB" w:rsidRDefault="00035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B14B" w14:textId="77777777" w:rsidR="00A023A0" w:rsidRDefault="00000000">
    <w:pPr>
      <w:framePr w:wrap="around" w:vAnchor="text" w:hAnchor="margin" w:xAlign="center" w:y="1"/>
    </w:pPr>
    <w:r>
      <w:fldChar w:fldCharType="begin"/>
    </w:r>
    <w:r>
      <w:instrText xml:space="preserve">PAGE </w:instrText>
    </w:r>
    <w:r>
      <w:fldChar w:fldCharType="separate"/>
    </w:r>
    <w:r w:rsidR="00BE4603">
      <w:rPr>
        <w:noProof/>
      </w:rPr>
      <w:t>2</w:t>
    </w:r>
    <w:r>
      <w:fldChar w:fldCharType="end"/>
    </w:r>
  </w:p>
  <w:p w14:paraId="420E5447" w14:textId="77777777" w:rsidR="00A023A0" w:rsidRDefault="00A023A0">
    <w:pPr>
      <w:pStyle w:val="a9"/>
      <w:jc w:val="center"/>
    </w:pPr>
  </w:p>
  <w:p w14:paraId="3AC3ECF4" w14:textId="77777777" w:rsidR="00A023A0" w:rsidRDefault="00A023A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F6C53"/>
    <w:multiLevelType w:val="multilevel"/>
    <w:tmpl w:val="D556D44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5BE11317"/>
    <w:multiLevelType w:val="multilevel"/>
    <w:tmpl w:val="14C63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6D855EB1"/>
    <w:multiLevelType w:val="multilevel"/>
    <w:tmpl w:val="D3DAD5EC"/>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3" w15:restartNumberingAfterBreak="0">
    <w:nsid w:val="753253F3"/>
    <w:multiLevelType w:val="multilevel"/>
    <w:tmpl w:val="C406C25A"/>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7A6953F0"/>
    <w:multiLevelType w:val="multilevel"/>
    <w:tmpl w:val="CFEC46F8"/>
    <w:lvl w:ilvl="0">
      <w:start w:val="1"/>
      <w:numFmt w:val="decimal"/>
      <w:lvlText w:val="%1)"/>
      <w:lvlJc w:val="left"/>
      <w:pPr>
        <w:ind w:left="720" w:hanging="360"/>
      </w:pPr>
    </w:lvl>
    <w:lvl w:ilvl="1">
      <w:start w:val="1"/>
      <w:numFmt w:val="russianLow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russianLow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russianLower"/>
      <w:lvlText w:val="%8."/>
      <w:lvlJc w:val="left"/>
      <w:pPr>
        <w:ind w:left="5760" w:hanging="360"/>
      </w:pPr>
    </w:lvl>
    <w:lvl w:ilvl="8">
      <w:start w:val="1"/>
      <w:numFmt w:val="lowerRoman"/>
      <w:lvlText w:val="%9."/>
      <w:lvlJc w:val="right"/>
      <w:pPr>
        <w:ind w:left="6480" w:hanging="360"/>
      </w:pPr>
    </w:lvl>
  </w:abstractNum>
  <w:num w:numId="1" w16cid:durableId="1638102874">
    <w:abstractNumId w:val="1"/>
  </w:num>
  <w:num w:numId="2" w16cid:durableId="1612275759">
    <w:abstractNumId w:val="3"/>
  </w:num>
  <w:num w:numId="3" w16cid:durableId="2085107787">
    <w:abstractNumId w:val="0"/>
  </w:num>
  <w:num w:numId="4" w16cid:durableId="785975830">
    <w:abstractNumId w:val="4"/>
  </w:num>
  <w:num w:numId="5" w16cid:durableId="1497958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A0"/>
    <w:rsid w:val="00035FFB"/>
    <w:rsid w:val="00975903"/>
    <w:rsid w:val="00A023A0"/>
    <w:rsid w:val="00BE4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A01E"/>
  <w15:docId w15:val="{AB1D4471-4FCC-449C-AB6C-C06D343C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sz w:val="24"/>
    </w:rPr>
  </w:style>
  <w:style w:type="paragraph" w:styleId="10">
    <w:name w:val="heading 1"/>
    <w:basedOn w:val="a"/>
    <w:next w:val="a"/>
    <w:link w:val="11"/>
    <w:uiPriority w:val="9"/>
    <w:qFormat/>
    <w:pPr>
      <w:keepNext/>
      <w:spacing w:before="240" w:after="60"/>
      <w:outlineLvl w:val="0"/>
    </w:pPr>
    <w:rPr>
      <w:rFonts w:ascii="Arial" w:hAnsi="Arial"/>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
    <w:name w:val="heading 3"/>
    <w:basedOn w:val="a"/>
    <w:next w:val="a"/>
    <w:link w:val="30"/>
    <w:uiPriority w:val="9"/>
    <w:qFormat/>
    <w:pPr>
      <w:keepNext/>
      <w:widowControl w:val="0"/>
      <w:spacing w:line="360" w:lineRule="atLeast"/>
      <w:ind w:firstLine="709"/>
      <w:jc w:val="center"/>
      <w:outlineLvl w:val="2"/>
    </w:pPr>
    <w:rPr>
      <w:sz w:val="28"/>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jc w:val="center"/>
      <w:outlineLvl w:val="4"/>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Body Text Indent 2"/>
    <w:basedOn w:val="a"/>
    <w:link w:val="22"/>
    <w:pPr>
      <w:widowControl w:val="0"/>
      <w:spacing w:after="120" w:line="480" w:lineRule="auto"/>
      <w:ind w:left="283"/>
      <w:jc w:val="both"/>
    </w:pPr>
  </w:style>
  <w:style w:type="character" w:customStyle="1" w:styleId="22">
    <w:name w:val="Основной текст с отступом 2 Знак"/>
    <w:basedOn w:val="1"/>
    <w:link w:val="21"/>
    <w:rPr>
      <w:sz w:val="24"/>
    </w:rPr>
  </w:style>
  <w:style w:type="paragraph" w:styleId="23">
    <w:name w:val="toc 2"/>
    <w:next w:val="a"/>
    <w:link w:val="24"/>
    <w:uiPriority w:val="39"/>
    <w:pPr>
      <w:ind w:left="200"/>
    </w:pPr>
    <w:rPr>
      <w:rFonts w:ascii="XO Thames" w:hAnsi="XO Thames"/>
      <w:sz w:val="28"/>
    </w:rPr>
  </w:style>
  <w:style w:type="character" w:customStyle="1" w:styleId="24">
    <w:name w:val="Оглавление 2 Знак"/>
    <w:link w:val="23"/>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Абзац списка1"/>
    <w:basedOn w:val="a"/>
    <w:link w:val="13"/>
    <w:pPr>
      <w:ind w:left="720"/>
      <w:contextualSpacing/>
    </w:pPr>
  </w:style>
  <w:style w:type="character" w:customStyle="1" w:styleId="13">
    <w:name w:val="Абзац списка1"/>
    <w:basedOn w:val="1"/>
    <w:link w:val="12"/>
    <w:rPr>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sz w:val="24"/>
    </w:rPr>
  </w:style>
  <w:style w:type="character" w:customStyle="1" w:styleId="30">
    <w:name w:val="Заголовок 3 Знак"/>
    <w:basedOn w:val="1"/>
    <w:link w:val="3"/>
    <w:rPr>
      <w:sz w:val="28"/>
    </w:rPr>
  </w:style>
  <w:style w:type="paragraph" w:customStyle="1" w:styleId="14">
    <w:name w:val="Знак примечания1"/>
    <w:link w:val="a5"/>
    <w:rPr>
      <w:sz w:val="16"/>
    </w:rPr>
  </w:style>
  <w:style w:type="character" w:styleId="a5">
    <w:name w:val="annotation reference"/>
    <w:link w:val="14"/>
    <w:rPr>
      <w:sz w:val="16"/>
    </w:rPr>
  </w:style>
  <w:style w:type="paragraph" w:customStyle="1" w:styleId="15">
    <w:name w:val="Основной шрифт абзаца1"/>
    <w:link w:val="16"/>
  </w:style>
  <w:style w:type="paragraph" w:customStyle="1" w:styleId="16">
    <w:name w:val="Номер страницы1"/>
    <w:basedOn w:val="15"/>
    <w:link w:val="a6"/>
  </w:style>
  <w:style w:type="character" w:styleId="a6">
    <w:name w:val="page number"/>
    <w:basedOn w:val="a0"/>
    <w:link w:val="16"/>
  </w:style>
  <w:style w:type="paragraph" w:customStyle="1" w:styleId="a7">
    <w:name w:val="Название"/>
    <w:basedOn w:val="a"/>
    <w:link w:val="a8"/>
    <w:pPr>
      <w:tabs>
        <w:tab w:val="left" w:pos="8080"/>
      </w:tabs>
      <w:jc w:val="center"/>
    </w:pPr>
    <w:rPr>
      <w:b/>
      <w:sz w:val="36"/>
    </w:rPr>
  </w:style>
  <w:style w:type="character" w:customStyle="1" w:styleId="a8">
    <w:name w:val="Название"/>
    <w:basedOn w:val="1"/>
    <w:link w:val="a7"/>
    <w:rPr>
      <w:b/>
      <w:sz w:val="36"/>
    </w:rPr>
  </w:style>
  <w:style w:type="paragraph" w:customStyle="1" w:styleId="blk">
    <w:name w:val="blk"/>
    <w:link w:val="blk0"/>
  </w:style>
  <w:style w:type="character" w:customStyle="1" w:styleId="blk0">
    <w:name w:val="blk"/>
    <w:link w:val="blk"/>
  </w:style>
  <w:style w:type="paragraph" w:styleId="a9">
    <w:name w:val="header"/>
    <w:basedOn w:val="a"/>
    <w:link w:val="aa"/>
    <w:pPr>
      <w:tabs>
        <w:tab w:val="center" w:pos="4677"/>
        <w:tab w:val="right" w:pos="9355"/>
      </w:tabs>
    </w:pPr>
  </w:style>
  <w:style w:type="character" w:customStyle="1" w:styleId="aa">
    <w:name w:val="Верхний колонтитул Знак"/>
    <w:basedOn w:val="1"/>
    <w:link w:val="a9"/>
    <w:rPr>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25">
    <w:name w:val="Body Text 2"/>
    <w:basedOn w:val="a"/>
    <w:link w:val="26"/>
    <w:pPr>
      <w:widowControl w:val="0"/>
      <w:spacing w:line="360" w:lineRule="atLeast"/>
      <w:jc w:val="both"/>
    </w:pPr>
    <w:rPr>
      <w:sz w:val="28"/>
    </w:rPr>
  </w:style>
  <w:style w:type="character" w:customStyle="1" w:styleId="26">
    <w:name w:val="Основной текст 2 Знак"/>
    <w:basedOn w:val="1"/>
    <w:link w:val="25"/>
    <w:rPr>
      <w:sz w:val="28"/>
    </w:rPr>
  </w:style>
  <w:style w:type="paragraph" w:styleId="33">
    <w:name w:val="Body Text Indent 3"/>
    <w:basedOn w:val="a"/>
    <w:link w:val="34"/>
    <w:pPr>
      <w:widowControl w:val="0"/>
      <w:spacing w:after="120" w:line="360" w:lineRule="atLeast"/>
      <w:ind w:left="283"/>
      <w:jc w:val="both"/>
    </w:pPr>
    <w:rPr>
      <w:sz w:val="16"/>
    </w:rPr>
  </w:style>
  <w:style w:type="character" w:customStyle="1" w:styleId="34">
    <w:name w:val="Основной текст с отступом 3 Знак"/>
    <w:basedOn w:val="1"/>
    <w:link w:val="33"/>
    <w:rPr>
      <w:sz w:val="16"/>
    </w:rPr>
  </w:style>
  <w:style w:type="character" w:customStyle="1" w:styleId="50">
    <w:name w:val="Заголовок 5 Знак"/>
    <w:basedOn w:val="1"/>
    <w:link w:val="5"/>
    <w:rPr>
      <w:b/>
      <w:sz w:val="32"/>
    </w:rPr>
  </w:style>
  <w:style w:type="paragraph" w:customStyle="1" w:styleId="ab">
    <w:name w:val="Абзац"/>
    <w:link w:val="ac"/>
    <w:pPr>
      <w:ind w:firstLine="720"/>
      <w:jc w:val="both"/>
    </w:pPr>
    <w:rPr>
      <w:sz w:val="28"/>
    </w:rPr>
  </w:style>
  <w:style w:type="character" w:customStyle="1" w:styleId="ac">
    <w:name w:val="Абзац"/>
    <w:link w:val="ab"/>
    <w:rPr>
      <w:sz w:val="28"/>
    </w:rPr>
  </w:style>
  <w:style w:type="character" w:customStyle="1" w:styleId="11">
    <w:name w:val="Заголовок 1 Знак"/>
    <w:basedOn w:val="1"/>
    <w:link w:val="10"/>
    <w:rPr>
      <w:rFonts w:ascii="Arial" w:hAnsi="Arial"/>
      <w:b/>
      <w:sz w:val="32"/>
    </w:rPr>
  </w:style>
  <w:style w:type="paragraph" w:customStyle="1" w:styleId="17">
    <w:name w:val="Гиперссылка1"/>
    <w:link w:val="ad"/>
    <w:rPr>
      <w:color w:val="0000FF"/>
      <w:u w:val="single"/>
    </w:rPr>
  </w:style>
  <w:style w:type="character" w:styleId="ad">
    <w:name w:val="Hyperlink"/>
    <w:link w:val="1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ae">
    <w:name w:val="annotation subject"/>
    <w:basedOn w:val="af"/>
    <w:next w:val="af"/>
    <w:link w:val="af0"/>
    <w:rPr>
      <w:b/>
    </w:rPr>
  </w:style>
  <w:style w:type="character" w:customStyle="1" w:styleId="af0">
    <w:name w:val="Тема примечания Знак"/>
    <w:basedOn w:val="af1"/>
    <w:link w:val="ae"/>
    <w:rPr>
      <w:b/>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f2">
    <w:name w:val="Body Text"/>
    <w:basedOn w:val="a"/>
    <w:link w:val="af3"/>
    <w:pPr>
      <w:tabs>
        <w:tab w:val="left" w:pos="540"/>
      </w:tabs>
      <w:jc w:val="both"/>
    </w:pPr>
    <w:rPr>
      <w:sz w:val="28"/>
    </w:rPr>
  </w:style>
  <w:style w:type="character" w:customStyle="1" w:styleId="af3">
    <w:name w:val="Основной текст Знак"/>
    <w:basedOn w:val="1"/>
    <w:link w:val="af2"/>
    <w:rPr>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4">
    <w:name w:val="Normal (Web)"/>
    <w:basedOn w:val="a"/>
    <w:link w:val="af5"/>
    <w:pPr>
      <w:spacing w:beforeAutospacing="1" w:afterAutospacing="1"/>
    </w:pPr>
  </w:style>
  <w:style w:type="character" w:customStyle="1" w:styleId="af5">
    <w:name w:val="Обычный (Интернет) Знак"/>
    <w:basedOn w:val="1"/>
    <w:link w:val="af4"/>
    <w:rPr>
      <w:sz w:val="24"/>
    </w:rPr>
  </w:style>
  <w:style w:type="paragraph" w:styleId="af6">
    <w:name w:val="Balloon Text"/>
    <w:basedOn w:val="a"/>
    <w:link w:val="af7"/>
    <w:rPr>
      <w:rFonts w:ascii="Segoe UI" w:hAnsi="Segoe UI"/>
      <w:sz w:val="18"/>
    </w:rPr>
  </w:style>
  <w:style w:type="character" w:customStyle="1" w:styleId="af7">
    <w:name w:val="Текст выноски Знак"/>
    <w:basedOn w:val="1"/>
    <w:link w:val="af6"/>
    <w:rPr>
      <w:rFonts w:ascii="Segoe UI" w:hAnsi="Segoe UI"/>
      <w:sz w:val="1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styleId="afa">
    <w:name w:val="Body Text Indent"/>
    <w:basedOn w:val="a"/>
    <w:link w:val="afb"/>
    <w:pPr>
      <w:widowControl w:val="0"/>
      <w:spacing w:line="360" w:lineRule="atLeast"/>
      <w:ind w:firstLine="708"/>
      <w:jc w:val="both"/>
    </w:pPr>
    <w:rPr>
      <w:sz w:val="28"/>
    </w:rPr>
  </w:style>
  <w:style w:type="character" w:customStyle="1" w:styleId="afb">
    <w:name w:val="Основной текст с отступом Знак"/>
    <w:basedOn w:val="1"/>
    <w:link w:val="afa"/>
    <w:rPr>
      <w:sz w:val="28"/>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styleId="af">
    <w:name w:val="annotation text"/>
    <w:basedOn w:val="a"/>
    <w:link w:val="af1"/>
    <w:pPr>
      <w:widowControl w:val="0"/>
      <w:spacing w:line="360" w:lineRule="atLeast"/>
      <w:jc w:val="both"/>
    </w:pPr>
    <w:rPr>
      <w:sz w:val="20"/>
    </w:rPr>
  </w:style>
  <w:style w:type="character" w:customStyle="1" w:styleId="af1">
    <w:name w:val="Текст примечания Знак"/>
    <w:basedOn w:val="1"/>
    <w:link w:val="af"/>
    <w:rPr>
      <w:sz w:val="20"/>
    </w:rPr>
  </w:style>
  <w:style w:type="paragraph" w:styleId="afc">
    <w:name w:val="Title"/>
    <w:next w:val="a"/>
    <w:link w:val="afd"/>
    <w:uiPriority w:val="10"/>
    <w:qFormat/>
    <w:pPr>
      <w:spacing w:before="567" w:after="567"/>
      <w:jc w:val="center"/>
    </w:pPr>
    <w:rPr>
      <w:rFonts w:ascii="XO Thames" w:hAnsi="XO Thames"/>
      <w:b/>
      <w:caps/>
      <w:sz w:val="40"/>
    </w:rPr>
  </w:style>
  <w:style w:type="character" w:customStyle="1" w:styleId="afd">
    <w:name w:val="Заголовок Знак"/>
    <w:link w:val="afc"/>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Cell">
    <w:name w:val="ConsPlusCell"/>
    <w:link w:val="ConsPlusCell0"/>
    <w:rPr>
      <w:sz w:val="28"/>
    </w:rPr>
  </w:style>
  <w:style w:type="character" w:customStyle="1" w:styleId="ConsPlusCell0">
    <w:name w:val="ConsPlusCell"/>
    <w:link w:val="ConsPlusCell"/>
    <w:rPr>
      <w:sz w:val="28"/>
    </w:rPr>
  </w:style>
  <w:style w:type="character" w:customStyle="1" w:styleId="20">
    <w:name w:val="Заголовок 2 Знак"/>
    <w:basedOn w:val="1"/>
    <w:link w:val="2"/>
    <w:rPr>
      <w:rFonts w:ascii="Arial" w:hAnsi="Arial"/>
      <w:b/>
      <w:i/>
      <w:sz w:val="28"/>
    </w:rPr>
  </w:style>
  <w:style w:type="paragraph" w:customStyle="1" w:styleId="s1">
    <w:name w:val="s_1"/>
    <w:basedOn w:val="a"/>
    <w:link w:val="s10"/>
    <w:pPr>
      <w:spacing w:beforeAutospacing="1" w:afterAutospacing="1"/>
    </w:pPr>
  </w:style>
  <w:style w:type="character" w:customStyle="1" w:styleId="s10">
    <w:name w:val="s_1"/>
    <w:basedOn w:val="1"/>
    <w:link w:val="s1"/>
    <w:rPr>
      <w:color w:val="000000"/>
      <w:sz w:val="24"/>
    </w:rPr>
  </w:style>
  <w:style w:type="table" w:styleId="a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ECBA918A3D73666541B947B1665FF3DC8F4853A6B10CCBD81EF8B2DFCC1CC7F749756A6DJ11EN" TargetMode="External"/><Relationship Id="rId18" Type="http://schemas.openxmlformats.org/officeDocument/2006/relationships/hyperlink" Target="consultantplus://offline/ref=C9ECBA918A3D73666541B947B1665FF3DC8F495AA2B10CCBD81EF8B2DFCC1CC7F74975696BJ119N" TargetMode="External"/><Relationship Id="rId26" Type="http://schemas.openxmlformats.org/officeDocument/2006/relationships/hyperlink" Target="consultantplus://offline/ref=C9ECBA918A3D73666541B947B1665FF3DC8F495AA2B10CCBD81EF8B2DFCC1CC7F749756D65J11EN" TargetMode="External"/><Relationship Id="rId39" Type="http://schemas.openxmlformats.org/officeDocument/2006/relationships/hyperlink" Target="http://&#1087;&#1088;&#1072;&#1074;&#1086;-&#1084;&#1080;&#1085;&#1102;&#1089;&#1090;.&#1088;&#1092;" TargetMode="External"/><Relationship Id="rId21" Type="http://schemas.openxmlformats.org/officeDocument/2006/relationships/hyperlink" Target="consultantplus://offline/ref=C9ECBA918A3D73666541B947B1665FF3DC8F495AA2B10CCBD81EF8B2DFCC1CC7F749756E6D1F0BD8J319N" TargetMode="External"/><Relationship Id="rId34" Type="http://schemas.openxmlformats.org/officeDocument/2006/relationships/hyperlink" Target="https://login.consultant.ru/link/?req=doc&amp;base=LAW&amp;n=523306&amp;dst=35&amp;field=134&amp;date=16.02.2026" TargetMode="External"/><Relationship Id="rId42" Type="http://schemas.openxmlformats.org/officeDocument/2006/relationships/hyperlink" Target="https://kalitva-land.ru/sobranie-deputatov/documents/proecty-resheniy/"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C9ECBA918A3D73666541B947B1665FF3DC8F495AA2B10CCBD81EF8B2DFCC1CC7F749756E6D1F03D2J318N" TargetMode="External"/><Relationship Id="rId29" Type="http://schemas.openxmlformats.org/officeDocument/2006/relationships/hyperlink" Target="consultantplus://offline/ref=83B69193054D061190A226FBE43D6EA1630C633744D5210604B74979B9763E249D7E37CE3FcC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9ECBA918A3D73666541B947B1665FF3DC8F4853A6B10CCBD81EF8B2DFCC1CC7F74975J618N" TargetMode="External"/><Relationship Id="rId24" Type="http://schemas.openxmlformats.org/officeDocument/2006/relationships/hyperlink" Target="consultantplus://offline/ref=C9ECBA918A3D73666541B947B1665FF3DC8F495AA2B10CCBD81EF8B2DFCC1CC7F749756D68J11AN" TargetMode="External"/><Relationship Id="rId32" Type="http://schemas.openxmlformats.org/officeDocument/2006/relationships/hyperlink" Target="https://login.consultant.ru/link/?req=doc&amp;base=LAW&amp;n=501319&amp;dst=100098&amp;field=134&amp;date=16.02.2026" TargetMode="External"/><Relationship Id="rId37" Type="http://schemas.openxmlformats.org/officeDocument/2006/relationships/hyperlink" Target="consultantplus://offline/ref=83B69193054D061190A226FBE43D6EA1630C633744D5210604B74979B9763E249D7E37CE3FcCJ" TargetMode="External"/><Relationship Id="rId40" Type="http://schemas.openxmlformats.org/officeDocument/2006/relationships/hyperlink" Target="https://&#1082;&#1072;&#1083;&#1080;&#1090;&#1074;&#1072;-&#1083;&#1072;&#1085;&#1076;.&#1088;&#109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C9ECBA918A3D73666541B947B1665FF3DC8F495AA2B10CCBD81EF8B2DFCC1CC7F749756E6D1F03D2J319N" TargetMode="External"/><Relationship Id="rId23" Type="http://schemas.openxmlformats.org/officeDocument/2006/relationships/hyperlink" Target="consultantplus://offline/ref=C9ECBA918A3D73666541B947B1665FF3DC8F495AA2B10CCBD81EF8B2DFCC1CC7F749756E6D1E02D8J31DN" TargetMode="External"/><Relationship Id="rId28" Type="http://schemas.openxmlformats.org/officeDocument/2006/relationships/hyperlink" Target="consultantplus://offline/ref=C9ECBA918A3D73666541B947B1665FF3DC8F495AA2B10CCBD81EF8B2DFCC1CC7F74975696DJ11AN" TargetMode="External"/><Relationship Id="rId36" Type="http://schemas.openxmlformats.org/officeDocument/2006/relationships/hyperlink" Target="https://login.consultant.ru/link/?req=doc&amp;base=LAW&amp;n=501319&amp;dst=100390&amp;field=134&amp;date=16.02.2026" TargetMode="External"/><Relationship Id="rId10" Type="http://schemas.openxmlformats.org/officeDocument/2006/relationships/hyperlink" Target="consultantplus://offline/ref=C9ECBA918A3D73666541B947B1665FF3DC8F495AA2B10CCBD81EF8B2DFCC1CC7F749756E6D1E00D5J31BN" TargetMode="External"/><Relationship Id="rId19" Type="http://schemas.openxmlformats.org/officeDocument/2006/relationships/hyperlink" Target="consultantplus://offline/ref=C9ECBA918A3D73666541B947B1665FF3DC8F495AA2B10CCBD81EF8B2DFCC1CC7F749756C6DJ11EN" TargetMode="External"/><Relationship Id="rId31" Type="http://schemas.openxmlformats.org/officeDocument/2006/relationships/hyperlink" Target="https://login.consultant.ru/link/?req=doc&amp;base=LAW&amp;n=501480&amp;date=11.02.2026&amp;dst=100490&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C9ECBA918A3D73666541B947B1665FF3DC8F495AA2B10CCBD81EF8B2DFCC1CC7F749756E6D1E00D4J312N" TargetMode="External"/><Relationship Id="rId14" Type="http://schemas.openxmlformats.org/officeDocument/2006/relationships/hyperlink" Target="consultantplus://offline/ref=C9ECBA918A3D73666541B947B1665FF3DC8F495BA1B00CCBD81EF8B2DFCC1CC7F749756E6D1F03D8J318N" TargetMode="External"/><Relationship Id="rId22" Type="http://schemas.openxmlformats.org/officeDocument/2006/relationships/hyperlink" Target="consultantplus://offline/ref=C9ECBA918A3D73666541B947B1665FF3DC8F495AA2B10CCBD81EF8B2DFCC1CC7F749756D68J11BN" TargetMode="External"/><Relationship Id="rId27" Type="http://schemas.openxmlformats.org/officeDocument/2006/relationships/hyperlink" Target="consultantplus://offline/ref=C9ECBA918A3D73666541B947B1665FF3DC8F495AA2B10CCBD81EF8B2DFCC1CC7F749756D65J119N" TargetMode="External"/><Relationship Id="rId30" Type="http://schemas.openxmlformats.org/officeDocument/2006/relationships/hyperlink" Target="https://login.consultant.ru/link/?req=doc&amp;base=LAW&amp;n=501480&amp;date=11.02.2026&amp;dst=100475&amp;field=134&#1054;&#1073;&#1086;&#1073;&#1097;&#1080;&#1093;&#1087;&#1088;&#1080;&#1085;&#1094;&#1080;&#1087;&#1072;&#1093;&#1086;&#1088;&#1075;&#1072;&#1085;&#1080;&#1079;&#1072;&#1094;&#1080;&#1080;&#1084;&#1077;&#1089;&#1090;&#1085;&#1086;&#1075;&#1086;&#1089;&#1072;&#1084;&#1086;&#1091;&#1087;&#1088;&#1072;&#1074;&#1083;&#1077;&#1085;&#1080;&#1103;&#1074;&#1056;&#1086;&#1089;&#1089;&#1080;&#1081;&#1089;&#1082;&#1086;&#1081;&#1060;&#1077;&#1076;&#1077;&#1088;&#1072;&#1094;&#1080;&#1080;%7b&#1050;&#1086;&#1085;&#1089;&#1091;&#1083;&#1100;&#1090;&#1072;&#1085;&#1090;&#1055;&#1083;&#1102;&#1089;%7d" TargetMode="External"/><Relationship Id="rId35" Type="http://schemas.openxmlformats.org/officeDocument/2006/relationships/hyperlink" Target="https://login.consultant.ru/link/?req=doc&amp;base=LAW&amp;n=2875&amp;date=16.02.2026" TargetMode="External"/><Relationship Id="rId43" Type="http://schemas.openxmlformats.org/officeDocument/2006/relationships/hyperlink" Target="mailto:bk-sobranie@yandex.ru" TargetMode="External"/><Relationship Id="rId8" Type="http://schemas.openxmlformats.org/officeDocument/2006/relationships/hyperlink" Target="consultantplus://offline/ref=C9ECBA918A3D73666541B947B1665FF3DC8F495AA2B10CCBD81EF8B2DFJC1CN" TargetMode="External"/><Relationship Id="rId3" Type="http://schemas.openxmlformats.org/officeDocument/2006/relationships/settings" Target="settings.xml"/><Relationship Id="rId12" Type="http://schemas.openxmlformats.org/officeDocument/2006/relationships/hyperlink" Target="consultantplus://offline/ref=C9ECBA918A3D73666541B947B1665FF3DC8F4853A6B10CCBD81EF8B2DFCC1CC7F749756E6D1E03D2J313N" TargetMode="External"/><Relationship Id="rId17" Type="http://schemas.openxmlformats.org/officeDocument/2006/relationships/hyperlink" Target="consultantplus://offline/ref=C9ECBA918A3D73666541B947B1665FF3DC8F495AA2B10CCBD81EF8B2DFCC1CC7F749756D65J11FN" TargetMode="External"/><Relationship Id="rId25" Type="http://schemas.openxmlformats.org/officeDocument/2006/relationships/hyperlink" Target="consultantplus://offline/ref=C9ECBA918A3D73666541B947B1665FF3DC8F495AA2B10CCBD81EF8B2DFCC1CC7F749756D6CJ119N" TargetMode="External"/><Relationship Id="rId33" Type="http://schemas.openxmlformats.org/officeDocument/2006/relationships/hyperlink" Target="https://login.consultant.ru/link/?req=doc&amp;base=LAW&amp;n=501319&amp;dst=100099&amp;field=134&amp;date=16.02.2026" TargetMode="External"/><Relationship Id="rId38" Type="http://schemas.openxmlformats.org/officeDocument/2006/relationships/hyperlink" Target="http://pravo-minjust.ru" TargetMode="External"/><Relationship Id="rId46" Type="http://schemas.openxmlformats.org/officeDocument/2006/relationships/theme" Target="theme/theme1.xml"/><Relationship Id="rId20" Type="http://schemas.openxmlformats.org/officeDocument/2006/relationships/hyperlink" Target="consultantplus://offline/ref=C9ECBA918A3D73666541B947B1665FF3DC8F495AA2B10CCBD81EF8B2DFCC1CC7F749756E6D1F03D3J31CN" TargetMode="External"/><Relationship Id="rId41" Type="http://schemas.openxmlformats.org/officeDocument/2006/relationships/hyperlink" Target="https://kalitva-land.ru/sobranie-deputatov/documents/publichnie-slushaniya/"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13984</Words>
  <Characters>79711</Characters>
  <Application>Microsoft Office Word</Application>
  <DocSecurity>0</DocSecurity>
  <Lines>664</Lines>
  <Paragraphs>187</Paragraphs>
  <ScaleCrop>false</ScaleCrop>
  <Company/>
  <LinksUpToDate>false</LinksUpToDate>
  <CharactersWithSpaces>93508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Собрание Собрание</cp:lastModifiedBy>
  <cp:revision>2</cp:revision>
  <dcterms:created xsi:type="dcterms:W3CDTF">2026-04-20T14:53:00Z</dcterms:created>
  <dcterms:modified xsi:type="dcterms:W3CDTF">2026-04-20T14:54:00Z</dcterms:modified>
</cp:coreProperties>
</file>