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C65" w:rsidRPr="00825C65" w:rsidRDefault="00825C65" w:rsidP="00825C65">
      <w:pPr>
        <w:spacing w:after="4" w:line="228" w:lineRule="auto"/>
        <w:ind w:left="2215" w:right="2502" w:hanging="10"/>
        <w:jc w:val="center"/>
        <w:rPr>
          <w:sz w:val="28"/>
          <w:szCs w:val="28"/>
          <w:lang w:val="ru-RU"/>
        </w:rPr>
      </w:pPr>
      <w:r w:rsidRPr="00825C65">
        <w:rPr>
          <w:sz w:val="28"/>
          <w:szCs w:val="28"/>
          <w:lang w:val="ru-RU"/>
        </w:rPr>
        <w:t>Протокол заседания антитеррористической комиссии</w:t>
      </w:r>
    </w:p>
    <w:p w:rsidR="00825C65" w:rsidRPr="00825C65" w:rsidRDefault="00825C65" w:rsidP="00825C65">
      <w:pPr>
        <w:spacing w:after="726"/>
        <w:ind w:right="290"/>
        <w:jc w:val="center"/>
        <w:rPr>
          <w:sz w:val="28"/>
          <w:szCs w:val="28"/>
          <w:lang w:val="ru-RU"/>
        </w:rPr>
      </w:pPr>
      <w:proofErr w:type="spellStart"/>
      <w:r w:rsidRPr="00825C65">
        <w:rPr>
          <w:sz w:val="28"/>
          <w:szCs w:val="28"/>
          <w:lang w:val="ru-RU"/>
        </w:rPr>
        <w:t>Белокалитвинского</w:t>
      </w:r>
      <w:proofErr w:type="spellEnd"/>
      <w:r w:rsidRPr="00825C65">
        <w:rPr>
          <w:sz w:val="28"/>
          <w:szCs w:val="28"/>
          <w:lang w:val="ru-RU"/>
        </w:rPr>
        <w:t xml:space="preserve"> района</w:t>
      </w:r>
    </w:p>
    <w:tbl>
      <w:tblPr>
        <w:tblW w:w="9654" w:type="dxa"/>
        <w:tblInd w:w="41" w:type="dxa"/>
        <w:tblCellMar>
          <w:top w:w="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334"/>
        <w:gridCol w:w="501"/>
      </w:tblGrid>
      <w:tr w:rsidR="00825C65" w:rsidTr="00825C65">
        <w:trPr>
          <w:trHeight w:val="27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C65" w:rsidRDefault="00825C65" w:rsidP="004267A9">
            <w:pPr>
              <w:spacing w:after="0"/>
              <w:ind w:left="7"/>
            </w:pPr>
            <w:r w:rsidRPr="00A11340">
              <w:rPr>
                <w:sz w:val="28"/>
              </w:rPr>
              <w:t xml:space="preserve">г. </w:t>
            </w:r>
            <w:proofErr w:type="spellStart"/>
            <w:r w:rsidRPr="00A11340">
              <w:rPr>
                <w:sz w:val="28"/>
              </w:rPr>
              <w:t>Белая</w:t>
            </w:r>
            <w:proofErr w:type="spellEnd"/>
            <w:r w:rsidRPr="00A11340">
              <w:rPr>
                <w:sz w:val="28"/>
              </w:rPr>
              <w:t xml:space="preserve"> </w:t>
            </w:r>
            <w:proofErr w:type="spellStart"/>
            <w:r w:rsidRPr="00A11340">
              <w:rPr>
                <w:sz w:val="28"/>
              </w:rPr>
              <w:t>Калитва</w:t>
            </w:r>
            <w:proofErr w:type="spellEnd"/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C65" w:rsidRDefault="00825C65" w:rsidP="004267A9">
            <w:pPr>
              <w:spacing w:after="0"/>
              <w:ind w:left="615"/>
            </w:pPr>
            <w:r w:rsidRPr="00A11340">
              <w:rPr>
                <w:sz w:val="28"/>
              </w:rPr>
              <w:t>10.00 ч.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C65" w:rsidRDefault="00B132BE" w:rsidP="004267A9">
            <w:pPr>
              <w:spacing w:after="0"/>
              <w:jc w:val="both"/>
            </w:pPr>
            <w:r w:rsidRPr="002743F7">
              <w:rPr>
                <w:sz w:val="28"/>
              </w:rPr>
              <w:t>№</w:t>
            </w:r>
            <w:r w:rsidR="00D12369" w:rsidRPr="002743F7">
              <w:rPr>
                <w:sz w:val="28"/>
              </w:rPr>
              <w:t>3</w:t>
            </w:r>
          </w:p>
        </w:tc>
      </w:tr>
      <w:tr w:rsidR="00825C65" w:rsidTr="00825C65">
        <w:trPr>
          <w:trHeight w:val="28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C65" w:rsidRDefault="00825C65" w:rsidP="004267A9">
            <w:pPr>
              <w:spacing w:after="0"/>
            </w:pPr>
            <w:proofErr w:type="spellStart"/>
            <w:r w:rsidRPr="00A11340">
              <w:rPr>
                <w:sz w:val="28"/>
              </w:rPr>
              <w:t>Большой</w:t>
            </w:r>
            <w:proofErr w:type="spellEnd"/>
            <w:r w:rsidRPr="00A11340">
              <w:rPr>
                <w:sz w:val="28"/>
              </w:rPr>
              <w:t xml:space="preserve"> </w:t>
            </w:r>
            <w:proofErr w:type="spellStart"/>
            <w:r w:rsidRPr="00A11340">
              <w:rPr>
                <w:sz w:val="28"/>
              </w:rPr>
              <w:t>зал</w:t>
            </w:r>
            <w:proofErr w:type="spellEnd"/>
            <w:r w:rsidRPr="00A11340">
              <w:rPr>
                <w:sz w:val="28"/>
              </w:rPr>
              <w:t xml:space="preserve"> </w:t>
            </w:r>
            <w:proofErr w:type="spellStart"/>
            <w:r w:rsidRPr="00A11340">
              <w:rPr>
                <w:sz w:val="28"/>
              </w:rPr>
              <w:t>Администрации</w:t>
            </w:r>
            <w:proofErr w:type="spellEnd"/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C65" w:rsidRDefault="00825C65" w:rsidP="004267A9">
            <w:pPr>
              <w:spacing w:after="0"/>
            </w:pPr>
            <w:r w:rsidRPr="00A11340">
              <w:rPr>
                <w:sz w:val="30"/>
              </w:rPr>
              <w:t xml:space="preserve">16 </w:t>
            </w:r>
            <w:proofErr w:type="spellStart"/>
            <w:r w:rsidRPr="00A11340">
              <w:rPr>
                <w:sz w:val="30"/>
              </w:rPr>
              <w:t>августа</w:t>
            </w:r>
            <w:proofErr w:type="spellEnd"/>
            <w:r w:rsidRPr="00A11340">
              <w:rPr>
                <w:sz w:val="30"/>
              </w:rPr>
              <w:t xml:space="preserve"> 2021 г. </w:t>
            </w:r>
            <w:r w:rsidRPr="00D13919">
              <w:rPr>
                <w:noProof/>
                <w:lang w:val="ru-RU"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C65" w:rsidRDefault="00825C65" w:rsidP="004267A9"/>
        </w:tc>
      </w:tr>
    </w:tbl>
    <w:p w:rsidR="00825C65" w:rsidRDefault="00825C65" w:rsidP="00825C65">
      <w:pPr>
        <w:spacing w:after="889" w:line="235" w:lineRule="auto"/>
        <w:ind w:left="33" w:right="54"/>
        <w:jc w:val="both"/>
      </w:pPr>
      <w:proofErr w:type="spellStart"/>
      <w:r>
        <w:rPr>
          <w:sz w:val="26"/>
        </w:rPr>
        <w:t>Белокалитвинского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района</w:t>
      </w:r>
      <w:proofErr w:type="spellEnd"/>
    </w:p>
    <w:p w:rsidR="003C3D95" w:rsidRPr="00825C65" w:rsidRDefault="00825C65">
      <w:pPr>
        <w:rPr>
          <w:sz w:val="28"/>
          <w:lang w:val="ru-RU"/>
        </w:rPr>
      </w:pPr>
      <w:r w:rsidRPr="00825C65">
        <w:rPr>
          <w:sz w:val="28"/>
          <w:lang w:val="ru-RU"/>
        </w:rPr>
        <w:t>ПОВЕСТКА ДНЯ:</w:t>
      </w:r>
    </w:p>
    <w:p w:rsidR="00825C65" w:rsidRDefault="00825C65" w:rsidP="00825C65">
      <w:pPr>
        <w:spacing w:after="43" w:line="226" w:lineRule="auto"/>
        <w:ind w:left="20" w:right="360"/>
        <w:jc w:val="both"/>
        <w:rPr>
          <w:sz w:val="28"/>
          <w:lang w:val="ru-RU"/>
        </w:rPr>
      </w:pPr>
      <w:r w:rsidRPr="00DF54D0">
        <w:rPr>
          <w:sz w:val="28"/>
          <w:lang w:val="ru-RU"/>
        </w:rPr>
        <w:t>1. О мерах по усилению антитеррористической защищённости объектов внутригородского, районного и междугороднего пассажирского автомобильного транспорта.</w:t>
      </w:r>
    </w:p>
    <w:p w:rsidR="00825C65" w:rsidRPr="00DF54D0" w:rsidRDefault="00825C65" w:rsidP="00825C65">
      <w:pPr>
        <w:spacing w:after="0" w:line="226" w:lineRule="auto"/>
        <w:ind w:left="20" w:right="360"/>
        <w:jc w:val="both"/>
        <w:rPr>
          <w:lang w:val="ru-RU"/>
        </w:rPr>
      </w:pPr>
      <w:r>
        <w:rPr>
          <w:sz w:val="28"/>
          <w:lang w:val="ru-RU"/>
        </w:rPr>
        <w:t xml:space="preserve">2. </w:t>
      </w:r>
      <w:r w:rsidRPr="00DF54D0">
        <w:rPr>
          <w:sz w:val="28"/>
          <w:lang w:val="ru-RU"/>
        </w:rPr>
        <w:t xml:space="preserve">О состоянии антитеррористической защищенности объектов образования </w:t>
      </w:r>
      <w:proofErr w:type="spellStart"/>
      <w:r w:rsidRPr="00DF54D0">
        <w:rPr>
          <w:sz w:val="28"/>
          <w:lang w:val="ru-RU"/>
        </w:rPr>
        <w:t>Белокалитвинского</w:t>
      </w:r>
      <w:proofErr w:type="spellEnd"/>
      <w:r w:rsidRPr="00DF54D0">
        <w:rPr>
          <w:sz w:val="28"/>
          <w:lang w:val="ru-RU"/>
        </w:rPr>
        <w:t xml:space="preserve"> </w:t>
      </w:r>
      <w:proofErr w:type="spellStart"/>
      <w:r w:rsidRPr="00DF54D0">
        <w:rPr>
          <w:sz w:val="28"/>
          <w:lang w:val="ru-RU"/>
        </w:rPr>
        <w:t>раиона</w:t>
      </w:r>
      <w:proofErr w:type="spellEnd"/>
      <w:r w:rsidRPr="00DF54D0">
        <w:rPr>
          <w:sz w:val="28"/>
          <w:lang w:val="ru-RU"/>
        </w:rPr>
        <w:t xml:space="preserve"> и дополнительных мерах по обеспечению безопасности в период подготовки и проведения «Дня знаний».</w:t>
      </w:r>
    </w:p>
    <w:p w:rsidR="00825C65" w:rsidRDefault="00825C65" w:rsidP="00825C65">
      <w:pPr>
        <w:spacing w:after="43" w:line="226" w:lineRule="auto"/>
        <w:ind w:left="20" w:right="360"/>
        <w:jc w:val="both"/>
        <w:rPr>
          <w:sz w:val="28"/>
          <w:lang w:val="ru-RU"/>
        </w:rPr>
      </w:pPr>
    </w:p>
    <w:p w:rsidR="00BE1CD8" w:rsidRDefault="00BE1CD8" w:rsidP="00825C65">
      <w:pPr>
        <w:spacing w:after="43" w:line="226" w:lineRule="auto"/>
        <w:ind w:left="20" w:right="360"/>
        <w:jc w:val="both"/>
        <w:rPr>
          <w:sz w:val="28"/>
          <w:lang w:val="ru-RU"/>
        </w:rPr>
      </w:pPr>
      <w:r>
        <w:rPr>
          <w:sz w:val="28"/>
          <w:lang w:val="ru-RU"/>
        </w:rPr>
        <w:t>СЛУШАЛИ:</w:t>
      </w:r>
    </w:p>
    <w:p w:rsidR="00BE1CD8" w:rsidRDefault="00BE1CD8" w:rsidP="00BE1CD8">
      <w:pPr>
        <w:spacing w:after="278" w:line="235" w:lineRule="auto"/>
        <w:ind w:left="33" w:right="367"/>
        <w:jc w:val="both"/>
        <w:rPr>
          <w:sz w:val="26"/>
          <w:lang w:val="ru-RU"/>
        </w:rPr>
      </w:pPr>
      <w:r w:rsidRPr="00BE1CD8">
        <w:rPr>
          <w:sz w:val="28"/>
          <w:lang w:val="ru-RU"/>
        </w:rPr>
        <w:t xml:space="preserve">1. </w:t>
      </w:r>
      <w:proofErr w:type="spellStart"/>
      <w:r w:rsidRPr="00BE1CD8">
        <w:rPr>
          <w:sz w:val="28"/>
          <w:lang w:val="ru-RU"/>
        </w:rPr>
        <w:t>Врио</w:t>
      </w:r>
      <w:proofErr w:type="spellEnd"/>
      <w:r w:rsidRPr="00BE1CD8">
        <w:rPr>
          <w:sz w:val="28"/>
          <w:lang w:val="ru-RU"/>
        </w:rPr>
        <w:t xml:space="preserve"> начальника отдела государственной инспекции безопасности дорожного движения отдела МВД России по </w:t>
      </w:r>
      <w:proofErr w:type="spellStart"/>
      <w:r w:rsidRPr="00BE1CD8">
        <w:rPr>
          <w:sz w:val="28"/>
          <w:lang w:val="ru-RU"/>
        </w:rPr>
        <w:t>Белокалитвинскому</w:t>
      </w:r>
      <w:proofErr w:type="spellEnd"/>
      <w:r w:rsidRPr="00BE1CD8">
        <w:rPr>
          <w:sz w:val="28"/>
          <w:lang w:val="ru-RU"/>
        </w:rPr>
        <w:t xml:space="preserve"> району Фисенко СВ., заместитель </w:t>
      </w:r>
      <w:proofErr w:type="spellStart"/>
      <w:r w:rsidRPr="00BE1CD8">
        <w:rPr>
          <w:sz w:val="28"/>
          <w:lang w:val="ru-RU"/>
        </w:rPr>
        <w:t>гЛавы</w:t>
      </w:r>
      <w:proofErr w:type="spellEnd"/>
      <w:r w:rsidRPr="00BE1CD8">
        <w:rPr>
          <w:sz w:val="28"/>
          <w:lang w:val="ru-RU"/>
        </w:rPr>
        <w:t xml:space="preserve"> Администрации </w:t>
      </w:r>
      <w:proofErr w:type="spellStart"/>
      <w:r w:rsidRPr="00BE1CD8">
        <w:rPr>
          <w:sz w:val="28"/>
          <w:lang w:val="ru-RU"/>
        </w:rPr>
        <w:t>Белокалитвинского</w:t>
      </w:r>
      <w:proofErr w:type="spellEnd"/>
      <w:r w:rsidRPr="00BE1CD8">
        <w:rPr>
          <w:sz w:val="28"/>
          <w:lang w:val="ru-RU"/>
        </w:rPr>
        <w:t xml:space="preserve"> района по строительству, промышленности, транспорту, связи </w:t>
      </w:r>
      <w:proofErr w:type="spellStart"/>
      <w:r w:rsidRPr="00BE1CD8">
        <w:rPr>
          <w:sz w:val="28"/>
          <w:lang w:val="ru-RU"/>
        </w:rPr>
        <w:t>Голубов</w:t>
      </w:r>
      <w:proofErr w:type="spellEnd"/>
      <w:r w:rsidRPr="00BE1CD8">
        <w:rPr>
          <w:sz w:val="28"/>
          <w:lang w:val="ru-RU"/>
        </w:rPr>
        <w:t xml:space="preserve"> ВГ</w:t>
      </w:r>
      <w:r>
        <w:rPr>
          <w:sz w:val="26"/>
          <w:lang w:val="ru-RU"/>
        </w:rPr>
        <w:t>.</w:t>
      </w:r>
    </w:p>
    <w:p w:rsidR="00BE1CD8" w:rsidRDefault="00BE1CD8" w:rsidP="00BE1CD8">
      <w:pPr>
        <w:spacing w:after="278" w:line="235" w:lineRule="auto"/>
        <w:ind w:left="33" w:right="367"/>
        <w:jc w:val="both"/>
        <w:rPr>
          <w:sz w:val="28"/>
          <w:lang w:val="ru-RU"/>
        </w:rPr>
      </w:pPr>
      <w:r w:rsidRPr="00BE1CD8">
        <w:rPr>
          <w:sz w:val="28"/>
          <w:lang w:val="ru-RU"/>
        </w:rPr>
        <w:t xml:space="preserve">2. </w:t>
      </w:r>
      <w:proofErr w:type="spellStart"/>
      <w:r>
        <w:rPr>
          <w:sz w:val="28"/>
          <w:lang w:val="ru-RU"/>
        </w:rPr>
        <w:t>В</w:t>
      </w:r>
      <w:r w:rsidRPr="00DF54D0">
        <w:rPr>
          <w:sz w:val="28"/>
          <w:lang w:val="ru-RU"/>
        </w:rPr>
        <w:t>рио</w:t>
      </w:r>
      <w:proofErr w:type="spellEnd"/>
      <w:r w:rsidRPr="00DF54D0">
        <w:rPr>
          <w:sz w:val="28"/>
          <w:lang w:val="ru-RU"/>
        </w:rPr>
        <w:t xml:space="preserve"> заместителя начальника полиции по охране общественного порядка Отдела МВД России по </w:t>
      </w:r>
      <w:proofErr w:type="spellStart"/>
      <w:r w:rsidRPr="00DF54D0">
        <w:rPr>
          <w:sz w:val="28"/>
          <w:lang w:val="ru-RU"/>
        </w:rPr>
        <w:t>Белокалитвинскому</w:t>
      </w:r>
      <w:proofErr w:type="spellEnd"/>
      <w:r w:rsidRPr="00DF54D0">
        <w:rPr>
          <w:sz w:val="28"/>
          <w:lang w:val="ru-RU"/>
        </w:rPr>
        <w:t xml:space="preserve"> району Васильев А.С., начальник отдела образования Администрации </w:t>
      </w:r>
      <w:proofErr w:type="spellStart"/>
      <w:r w:rsidRPr="00DF54D0">
        <w:rPr>
          <w:sz w:val="28"/>
          <w:lang w:val="ru-RU"/>
        </w:rPr>
        <w:t>Белока</w:t>
      </w:r>
      <w:r>
        <w:rPr>
          <w:sz w:val="28"/>
          <w:lang w:val="ru-RU"/>
        </w:rPr>
        <w:t>литвинского</w:t>
      </w:r>
      <w:proofErr w:type="spellEnd"/>
      <w:r>
        <w:rPr>
          <w:sz w:val="28"/>
          <w:lang w:val="ru-RU"/>
        </w:rPr>
        <w:t xml:space="preserve"> района </w:t>
      </w:r>
      <w:proofErr w:type="spellStart"/>
      <w:r>
        <w:rPr>
          <w:sz w:val="28"/>
          <w:lang w:val="ru-RU"/>
        </w:rPr>
        <w:t>Кащеева</w:t>
      </w:r>
      <w:proofErr w:type="spellEnd"/>
      <w:r>
        <w:rPr>
          <w:sz w:val="28"/>
          <w:lang w:val="ru-RU"/>
        </w:rPr>
        <w:t xml:space="preserve"> И.А.</w:t>
      </w:r>
      <w:bookmarkStart w:id="0" w:name="_GoBack"/>
      <w:bookmarkEnd w:id="0"/>
    </w:p>
    <w:sectPr w:rsidR="00BE1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5B"/>
    <w:rsid w:val="0017095D"/>
    <w:rsid w:val="001C4401"/>
    <w:rsid w:val="002743F7"/>
    <w:rsid w:val="003C3D95"/>
    <w:rsid w:val="00693F5B"/>
    <w:rsid w:val="00825C65"/>
    <w:rsid w:val="00B132BE"/>
    <w:rsid w:val="00BE1CD8"/>
    <w:rsid w:val="00D1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9EB7"/>
  <w15:chartTrackingRefBased/>
  <w15:docId w15:val="{48C06A6F-379C-4E37-A3D6-187FF778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C65"/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Иванна Стойка</dc:creator>
  <cp:keywords/>
  <dc:description/>
  <cp:lastModifiedBy>Иванна Стойка</cp:lastModifiedBy>
  <cp:revision>8</cp:revision>
  <dcterms:created xsi:type="dcterms:W3CDTF">2022-03-21T11:54:00Z</dcterms:created>
  <dcterms:modified xsi:type="dcterms:W3CDTF">2022-03-21T13:09:00Z</dcterms:modified>
</cp:coreProperties>
</file>