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08" w:rsidRPr="003E4408" w:rsidRDefault="003E4408" w:rsidP="003E440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32"/>
          <w:lang w:eastAsia="ar-SA"/>
        </w:rPr>
      </w:pPr>
      <w:r w:rsidRPr="003E4408">
        <w:rPr>
          <w:rFonts w:ascii="Times New Roman" w:eastAsia="Times New Roman" w:hAnsi="Times New Roman"/>
          <w:b/>
          <w:bCs/>
          <w:kern w:val="1"/>
          <w:sz w:val="28"/>
          <w:szCs w:val="32"/>
          <w:lang w:eastAsia="ar-SA"/>
        </w:rPr>
        <w:t>ПРОТОКОЛ</w:t>
      </w:r>
    </w:p>
    <w:p w:rsidR="003E4408" w:rsidRPr="003E4408" w:rsidRDefault="003E4408" w:rsidP="003E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совещание на тему «Аварийность и смертельный травматизм </w:t>
      </w:r>
    </w:p>
    <w:p w:rsidR="003E4408" w:rsidRPr="003E4408" w:rsidRDefault="003E4408" w:rsidP="003E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на взрывопожароопасных </w:t>
      </w:r>
      <w:proofErr w:type="gramStart"/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>объектах</w:t>
      </w:r>
      <w:proofErr w:type="gramEnd"/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хранения и переработки </w:t>
      </w:r>
    </w:p>
    <w:p w:rsidR="003E4408" w:rsidRPr="003E4408" w:rsidRDefault="003E4408" w:rsidP="003E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растительного сырья в 2023 и 2024 </w:t>
      </w:r>
      <w:proofErr w:type="gramStart"/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>годах</w:t>
      </w:r>
      <w:proofErr w:type="gramEnd"/>
      <w:r w:rsidRPr="003E4408">
        <w:rPr>
          <w:rFonts w:ascii="Times New Roman" w:eastAsia="Times New Roman" w:hAnsi="Times New Roman"/>
          <w:b/>
          <w:sz w:val="28"/>
          <w:szCs w:val="32"/>
          <w:lang w:eastAsia="ru-RU"/>
        </w:rPr>
        <w:t>»</w:t>
      </w:r>
    </w:p>
    <w:p w:rsidR="003E4408" w:rsidRPr="003E4408" w:rsidRDefault="003E4408" w:rsidP="003E4408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:rsidR="003E4408" w:rsidRPr="003E4408" w:rsidRDefault="003E4408" w:rsidP="003E4408">
      <w:pPr>
        <w:widowControl w:val="0"/>
        <w:suppressLineNumbers/>
        <w:suppressAutoHyphens/>
        <w:spacing w:after="0" w:line="240" w:lineRule="auto"/>
        <w:ind w:left="567"/>
        <w:rPr>
          <w:rFonts w:ascii="Times New Roman" w:hAnsi="Times New Roman"/>
          <w:bCs/>
          <w:spacing w:val="-6"/>
          <w:sz w:val="28"/>
          <w:szCs w:val="32"/>
        </w:rPr>
      </w:pPr>
      <w:r w:rsidRPr="003E4408">
        <w:rPr>
          <w:rFonts w:ascii="Times New Roman" w:hAnsi="Times New Roman"/>
          <w:b/>
          <w:bCs/>
          <w:spacing w:val="-6"/>
          <w:sz w:val="28"/>
          <w:szCs w:val="32"/>
        </w:rPr>
        <w:t>Дата проведения:</w:t>
      </w:r>
      <w:r w:rsidRPr="003E4408">
        <w:rPr>
          <w:rFonts w:ascii="Times New Roman" w:hAnsi="Times New Roman"/>
          <w:bCs/>
          <w:spacing w:val="-6"/>
          <w:sz w:val="28"/>
          <w:szCs w:val="32"/>
        </w:rPr>
        <w:t xml:space="preserve"> 30 июля 2024 г.</w:t>
      </w:r>
    </w:p>
    <w:p w:rsidR="003E4408" w:rsidRPr="003E4408" w:rsidRDefault="003E4408" w:rsidP="003E4408">
      <w:pPr>
        <w:widowControl w:val="0"/>
        <w:suppressLineNumbers/>
        <w:suppressAutoHyphens/>
        <w:spacing w:after="0" w:line="240" w:lineRule="auto"/>
        <w:ind w:left="567"/>
        <w:rPr>
          <w:rFonts w:ascii="Times New Roman" w:hAnsi="Times New Roman"/>
          <w:bCs/>
          <w:spacing w:val="-6"/>
          <w:sz w:val="28"/>
          <w:szCs w:val="32"/>
        </w:rPr>
      </w:pPr>
      <w:r w:rsidRPr="003E4408">
        <w:rPr>
          <w:rFonts w:ascii="Times New Roman" w:hAnsi="Times New Roman"/>
          <w:b/>
          <w:bCs/>
          <w:spacing w:val="-6"/>
          <w:sz w:val="28"/>
          <w:szCs w:val="32"/>
        </w:rPr>
        <w:t>Время проведения:</w:t>
      </w:r>
      <w:r w:rsidRPr="003E4408">
        <w:rPr>
          <w:rFonts w:ascii="Times New Roman" w:hAnsi="Times New Roman"/>
          <w:bCs/>
          <w:spacing w:val="-6"/>
          <w:sz w:val="28"/>
          <w:szCs w:val="32"/>
        </w:rPr>
        <w:t xml:space="preserve"> 14.00</w:t>
      </w:r>
    </w:p>
    <w:p w:rsidR="003E4408" w:rsidRPr="003E4408" w:rsidRDefault="003E4408" w:rsidP="003E4408">
      <w:pPr>
        <w:widowControl w:val="0"/>
        <w:suppressLineNumbers/>
        <w:suppressAutoHyphens/>
        <w:spacing w:after="0" w:line="240" w:lineRule="auto"/>
        <w:ind w:left="567"/>
        <w:rPr>
          <w:rFonts w:ascii="Times New Roman" w:hAnsi="Times New Roman"/>
          <w:bCs/>
          <w:spacing w:val="-6"/>
          <w:sz w:val="28"/>
          <w:szCs w:val="32"/>
        </w:rPr>
      </w:pPr>
      <w:r w:rsidRPr="003E4408">
        <w:rPr>
          <w:rFonts w:ascii="Times New Roman" w:hAnsi="Times New Roman"/>
          <w:b/>
          <w:bCs/>
          <w:spacing w:val="-6"/>
          <w:sz w:val="28"/>
          <w:szCs w:val="32"/>
        </w:rPr>
        <w:t>Место проведения:</w:t>
      </w:r>
      <w:r w:rsidRPr="003E4408">
        <w:rPr>
          <w:rFonts w:ascii="Times New Roman" w:hAnsi="Times New Roman"/>
          <w:bCs/>
          <w:spacing w:val="-6"/>
          <w:sz w:val="28"/>
          <w:szCs w:val="32"/>
        </w:rPr>
        <w:t xml:space="preserve"> Минсельхозпрод области</w:t>
      </w:r>
      <w:r w:rsidRPr="003E4408">
        <w:rPr>
          <w:rFonts w:ascii="Times New Roman" w:hAnsi="Times New Roman"/>
          <w:bCs/>
          <w:spacing w:val="-6"/>
          <w:sz w:val="28"/>
          <w:szCs w:val="32"/>
        </w:rPr>
        <w:br/>
        <w:t xml:space="preserve">(г. Ростов-на-Дону, ул. </w:t>
      </w:r>
      <w:proofErr w:type="gramStart"/>
      <w:r w:rsidRPr="003E4408">
        <w:rPr>
          <w:rFonts w:ascii="Times New Roman" w:hAnsi="Times New Roman"/>
          <w:bCs/>
          <w:spacing w:val="-6"/>
          <w:sz w:val="28"/>
          <w:szCs w:val="32"/>
        </w:rPr>
        <w:t>Красноармейская</w:t>
      </w:r>
      <w:proofErr w:type="gramEnd"/>
      <w:r w:rsidRPr="003E4408">
        <w:rPr>
          <w:rFonts w:ascii="Times New Roman" w:hAnsi="Times New Roman"/>
          <w:bCs/>
          <w:spacing w:val="-6"/>
          <w:sz w:val="28"/>
          <w:szCs w:val="32"/>
        </w:rPr>
        <w:t>, 33, 2 этаж, конференц-зал)</w:t>
      </w:r>
    </w:p>
    <w:p w:rsidR="003E4408" w:rsidRPr="003E4408" w:rsidRDefault="003E4408" w:rsidP="003E4408">
      <w:pPr>
        <w:widowControl w:val="0"/>
        <w:suppressLineNumbers/>
        <w:suppressAutoHyphens/>
        <w:spacing w:after="0" w:line="240" w:lineRule="auto"/>
        <w:ind w:left="567"/>
        <w:rPr>
          <w:rFonts w:ascii="Times New Roman" w:hAnsi="Times New Roman"/>
          <w:bCs/>
          <w:spacing w:val="-6"/>
          <w:sz w:val="28"/>
          <w:szCs w:val="32"/>
        </w:rPr>
      </w:pPr>
    </w:p>
    <w:p w:rsidR="003E4408" w:rsidRPr="003E4408" w:rsidRDefault="003E4408" w:rsidP="003E44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32"/>
          <w:lang w:eastAsia="ru-RU"/>
        </w:rPr>
        <w:t xml:space="preserve">Председательствовал </w:t>
      </w:r>
      <w:bookmarkStart w:id="0" w:name="_Hlk172889977"/>
      <w:r w:rsidRPr="003E4408">
        <w:rPr>
          <w:rFonts w:ascii="Times New Roman" w:eastAsia="Times New Roman" w:hAnsi="Times New Roman"/>
          <w:b/>
          <w:snapToGrid w:val="0"/>
          <w:sz w:val="28"/>
          <w:szCs w:val="32"/>
          <w:lang w:eastAsia="ru-RU"/>
        </w:rPr>
        <w:t>заместитель министра сельского хозяйства</w:t>
      </w:r>
      <w:r>
        <w:rPr>
          <w:rFonts w:ascii="Times New Roman" w:eastAsia="Times New Roman" w:hAnsi="Times New Roman"/>
          <w:b/>
          <w:snapToGrid w:val="0"/>
          <w:sz w:val="28"/>
          <w:szCs w:val="32"/>
          <w:lang w:eastAsia="ru-RU"/>
        </w:rPr>
        <w:br/>
      </w:r>
      <w:r w:rsidRPr="003E4408">
        <w:rPr>
          <w:rFonts w:ascii="Times New Roman" w:eastAsia="Times New Roman" w:hAnsi="Times New Roman"/>
          <w:b/>
          <w:snapToGrid w:val="0"/>
          <w:sz w:val="28"/>
          <w:szCs w:val="32"/>
          <w:lang w:eastAsia="ru-RU"/>
        </w:rPr>
        <w:t xml:space="preserve">и продовольствия Ростовской области Е.А. Толмосова </w:t>
      </w:r>
    </w:p>
    <w:bookmarkEnd w:id="0"/>
    <w:p w:rsidR="003E4408" w:rsidRDefault="003E4408" w:rsidP="003E4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F443B" w:rsidRPr="005F443B" w:rsidRDefault="005F443B" w:rsidP="003E4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44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 ДНЯ:</w:t>
      </w:r>
    </w:p>
    <w:p w:rsidR="005F443B" w:rsidRPr="005F443B" w:rsidRDefault="005F443B" w:rsidP="003E4408">
      <w:pPr>
        <w:pStyle w:val="ae"/>
        <w:ind w:firstLine="709"/>
        <w:jc w:val="both"/>
        <w:rPr>
          <w:bCs/>
          <w:sz w:val="28"/>
          <w:szCs w:val="28"/>
        </w:rPr>
      </w:pPr>
      <w:r w:rsidRPr="005F443B">
        <w:rPr>
          <w:bCs/>
          <w:sz w:val="28"/>
          <w:szCs w:val="28"/>
        </w:rPr>
        <w:t xml:space="preserve">1. Аварийность и травматизм на взрывопожароопасных </w:t>
      </w:r>
      <w:proofErr w:type="gramStart"/>
      <w:r w:rsidRPr="005F443B">
        <w:rPr>
          <w:bCs/>
          <w:sz w:val="28"/>
          <w:szCs w:val="28"/>
        </w:rPr>
        <w:t>объектах</w:t>
      </w:r>
      <w:proofErr w:type="gramEnd"/>
      <w:r w:rsidRPr="005F443B">
        <w:rPr>
          <w:bCs/>
          <w:sz w:val="28"/>
          <w:szCs w:val="28"/>
        </w:rPr>
        <w:t xml:space="preserve"> хранения и переработки растительного сырья в 2023 и 2024 годах</w:t>
      </w:r>
    </w:p>
    <w:p w:rsidR="005F443B" w:rsidRPr="005F443B" w:rsidRDefault="005F443B" w:rsidP="003E4408">
      <w:pPr>
        <w:pStyle w:val="ae"/>
        <w:ind w:firstLine="709"/>
        <w:jc w:val="both"/>
        <w:rPr>
          <w:bCs/>
          <w:snapToGrid w:val="0"/>
          <w:kern w:val="0"/>
          <w:sz w:val="28"/>
          <w:szCs w:val="28"/>
          <w:lang w:eastAsia="ru-RU"/>
        </w:rPr>
      </w:pPr>
      <w:r w:rsidRPr="00741382">
        <w:rPr>
          <w:bCs/>
          <w:snapToGrid w:val="0"/>
          <w:kern w:val="0"/>
          <w:sz w:val="28"/>
          <w:szCs w:val="28"/>
          <w:lang w:eastAsia="ru-RU"/>
        </w:rPr>
        <w:t>2.</w:t>
      </w:r>
      <w:r w:rsidRPr="00741382">
        <w:rPr>
          <w:bCs/>
          <w:sz w:val="28"/>
          <w:szCs w:val="28"/>
        </w:rPr>
        <w:t xml:space="preserve"> </w:t>
      </w:r>
      <w:bookmarkStart w:id="1" w:name="_Hlk173147926"/>
      <w:r w:rsidRPr="00741382">
        <w:rPr>
          <w:bCs/>
          <w:snapToGrid w:val="0"/>
          <w:kern w:val="0"/>
          <w:sz w:val="28"/>
          <w:szCs w:val="28"/>
          <w:lang w:eastAsia="ru-RU"/>
        </w:rPr>
        <w:t>Меры по обеспечению устойчивого функционирования зерносушильных</w:t>
      </w:r>
      <w:r w:rsidRPr="005F443B">
        <w:rPr>
          <w:bCs/>
          <w:snapToGrid w:val="0"/>
          <w:kern w:val="0"/>
          <w:sz w:val="28"/>
          <w:szCs w:val="28"/>
          <w:lang w:eastAsia="ru-RU"/>
        </w:rPr>
        <w:t xml:space="preserve"> установок</w:t>
      </w:r>
      <w:bookmarkEnd w:id="1"/>
      <w:r w:rsidRPr="005F443B">
        <w:rPr>
          <w:bCs/>
          <w:snapToGrid w:val="0"/>
          <w:kern w:val="0"/>
          <w:sz w:val="28"/>
          <w:szCs w:val="28"/>
          <w:lang w:eastAsia="ru-RU"/>
        </w:rPr>
        <w:t>.</w:t>
      </w:r>
    </w:p>
    <w:p w:rsidR="005F443B" w:rsidRPr="005F443B" w:rsidRDefault="005F443B" w:rsidP="003E4408">
      <w:pPr>
        <w:pStyle w:val="ae"/>
        <w:ind w:firstLine="709"/>
        <w:jc w:val="both"/>
        <w:rPr>
          <w:bCs/>
          <w:snapToGrid w:val="0"/>
          <w:kern w:val="0"/>
          <w:sz w:val="28"/>
          <w:szCs w:val="28"/>
          <w:lang w:eastAsia="ru-RU"/>
        </w:rPr>
      </w:pPr>
      <w:r w:rsidRPr="005F443B">
        <w:rPr>
          <w:bCs/>
          <w:snapToGrid w:val="0"/>
          <w:kern w:val="0"/>
          <w:sz w:val="28"/>
          <w:szCs w:val="28"/>
          <w:lang w:eastAsia="ru-RU"/>
        </w:rPr>
        <w:t>3. О мерах безопасности в период массовой уборки зерновых и масличных культур в 2024 году.</w:t>
      </w:r>
    </w:p>
    <w:p w:rsidR="005F443B" w:rsidRPr="005F443B" w:rsidRDefault="005F443B" w:rsidP="003E4408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5F443B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4. Доклады организаций о принимаемых ими мерах по соблюдению требований промышленной безопасности, в том числе о мерах по обеспечению готовности к работе по приемке и размещению свежеубранного зерна (зерновых культур нового урожая).</w:t>
      </w:r>
    </w:p>
    <w:p w:rsidR="005F443B" w:rsidRPr="005F443B" w:rsidRDefault="005F443B" w:rsidP="003E4408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5F443B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5. Обсуждение.</w:t>
      </w:r>
    </w:p>
    <w:p w:rsidR="00B41854" w:rsidRDefault="00B41854" w:rsidP="003E4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397" w:rsidRPr="00DE5397" w:rsidRDefault="00DE5397" w:rsidP="003E440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5397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DE5397" w:rsidRPr="00DE5397" w:rsidRDefault="00DE5397" w:rsidP="003E440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E5397">
        <w:rPr>
          <w:rFonts w:ascii="Times New Roman" w:eastAsia="Times New Roman" w:hAnsi="Times New Roman"/>
          <w:i/>
          <w:sz w:val="28"/>
          <w:szCs w:val="28"/>
          <w:lang w:eastAsia="ru-RU"/>
        </w:rPr>
        <w:t>Д.Ю. Семернина - заместителя руководителя</w:t>
      </w:r>
      <w:r w:rsidR="00A877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надзора Северо-Кавказского управления Ростехнадзора.</w:t>
      </w:r>
    </w:p>
    <w:p w:rsidR="00DE5397" w:rsidRPr="004C4D5B" w:rsidRDefault="00DE5397" w:rsidP="003E4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9CD" w:rsidRPr="004C4D5B" w:rsidRDefault="00DE5397" w:rsidP="003E4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397">
        <w:rPr>
          <w:rFonts w:ascii="Times New Roman" w:hAnsi="Times New Roman"/>
          <w:sz w:val="28"/>
          <w:szCs w:val="28"/>
        </w:rPr>
        <w:t xml:space="preserve">Довел до </w:t>
      </w:r>
      <w:r>
        <w:rPr>
          <w:rFonts w:ascii="Times New Roman" w:hAnsi="Times New Roman"/>
          <w:sz w:val="28"/>
          <w:szCs w:val="28"/>
        </w:rPr>
        <w:t>участников совещания сведения об а</w:t>
      </w:r>
      <w:r w:rsidRPr="00DE5397">
        <w:rPr>
          <w:rFonts w:ascii="Times New Roman" w:hAnsi="Times New Roman"/>
          <w:sz w:val="28"/>
          <w:szCs w:val="28"/>
        </w:rPr>
        <w:t>варийност</w:t>
      </w:r>
      <w:r>
        <w:rPr>
          <w:rFonts w:ascii="Times New Roman" w:hAnsi="Times New Roman"/>
          <w:sz w:val="28"/>
          <w:szCs w:val="28"/>
        </w:rPr>
        <w:t>и</w:t>
      </w:r>
      <w:r w:rsidRPr="00DE5397">
        <w:rPr>
          <w:rFonts w:ascii="Times New Roman" w:hAnsi="Times New Roman"/>
          <w:sz w:val="28"/>
          <w:szCs w:val="28"/>
        </w:rPr>
        <w:t xml:space="preserve"> и травматизм</w:t>
      </w:r>
      <w:r>
        <w:rPr>
          <w:rFonts w:ascii="Times New Roman" w:hAnsi="Times New Roman"/>
          <w:sz w:val="28"/>
          <w:szCs w:val="28"/>
        </w:rPr>
        <w:t>е</w:t>
      </w:r>
      <w:r w:rsidRPr="00DE5397">
        <w:rPr>
          <w:rFonts w:ascii="Times New Roman" w:hAnsi="Times New Roman"/>
          <w:sz w:val="28"/>
          <w:szCs w:val="28"/>
        </w:rPr>
        <w:t xml:space="preserve"> на взрывопожароопасных </w:t>
      </w:r>
      <w:proofErr w:type="gramStart"/>
      <w:r w:rsidRPr="00DE5397">
        <w:rPr>
          <w:rFonts w:ascii="Times New Roman" w:hAnsi="Times New Roman"/>
          <w:sz w:val="28"/>
          <w:szCs w:val="28"/>
        </w:rPr>
        <w:t>объектах</w:t>
      </w:r>
      <w:proofErr w:type="gramEnd"/>
      <w:r w:rsidRPr="00DE5397">
        <w:rPr>
          <w:rFonts w:ascii="Times New Roman" w:hAnsi="Times New Roman"/>
          <w:sz w:val="28"/>
          <w:szCs w:val="28"/>
        </w:rPr>
        <w:t xml:space="preserve"> хранения и переработки растительного сырья в 2023 и 2024 годах</w:t>
      </w:r>
      <w:r w:rsidR="00635C13">
        <w:rPr>
          <w:rFonts w:ascii="Times New Roman" w:hAnsi="Times New Roman"/>
          <w:sz w:val="28"/>
          <w:szCs w:val="28"/>
        </w:rPr>
        <w:t xml:space="preserve">. </w:t>
      </w:r>
    </w:p>
    <w:p w:rsidR="00473609" w:rsidRPr="004C4D5B" w:rsidRDefault="00A87763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Отметил, что в</w:t>
      </w:r>
      <w:r w:rsidR="00473609" w:rsidRPr="004C4D5B">
        <w:rPr>
          <w:rFonts w:ascii="Times New Roman" w:hAnsi="Times New Roman"/>
          <w:sz w:val="28"/>
          <w:szCs w:val="28"/>
        </w:rPr>
        <w:t xml:space="preserve">опросы обеспечения безопасных методов проведения работ по обслуживанию оборудования на объектах растительного сырья нуждаются </w:t>
      </w:r>
      <w:r w:rsidR="00FA7610" w:rsidRPr="004C4D5B">
        <w:rPr>
          <w:rFonts w:ascii="Times New Roman" w:hAnsi="Times New Roman"/>
          <w:sz w:val="28"/>
          <w:szCs w:val="28"/>
        </w:rPr>
        <w:br/>
      </w:r>
      <w:r w:rsidR="00473609" w:rsidRPr="004C4D5B">
        <w:rPr>
          <w:rFonts w:ascii="Times New Roman" w:hAnsi="Times New Roman"/>
          <w:sz w:val="28"/>
          <w:szCs w:val="28"/>
        </w:rPr>
        <w:t xml:space="preserve">в более действенном приложении </w:t>
      </w:r>
      <w:r w:rsidR="00E6113B" w:rsidRPr="004C4D5B">
        <w:rPr>
          <w:rFonts w:ascii="Times New Roman" w:hAnsi="Times New Roman"/>
          <w:sz w:val="28"/>
          <w:szCs w:val="28"/>
        </w:rPr>
        <w:t>усилий,</w:t>
      </w:r>
      <w:r w:rsidR="00473609" w:rsidRPr="004C4D5B">
        <w:rPr>
          <w:rFonts w:ascii="Times New Roman" w:hAnsi="Times New Roman"/>
          <w:sz w:val="28"/>
          <w:szCs w:val="28"/>
        </w:rPr>
        <w:t xml:space="preserve"> соответствующих должностных </w:t>
      </w:r>
      <w:r w:rsidR="00FA7610" w:rsidRPr="004C4D5B">
        <w:rPr>
          <w:rFonts w:ascii="Times New Roman" w:hAnsi="Times New Roman"/>
          <w:sz w:val="28"/>
          <w:szCs w:val="28"/>
        </w:rPr>
        <w:br/>
      </w:r>
      <w:r w:rsidR="00473609" w:rsidRPr="004C4D5B">
        <w:rPr>
          <w:rFonts w:ascii="Times New Roman" w:hAnsi="Times New Roman"/>
          <w:sz w:val="28"/>
          <w:szCs w:val="28"/>
        </w:rPr>
        <w:t xml:space="preserve">лиц (служб производственного контроля), эксплуатирующих объекты растительного сырья организаций. </w:t>
      </w:r>
      <w:proofErr w:type="gramEnd"/>
    </w:p>
    <w:p w:rsidR="006317A3" w:rsidRPr="004C4D5B" w:rsidRDefault="00A87763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Обратил внимание присутствующих о том, что</w:t>
      </w:r>
      <w:r w:rsidR="006317A3" w:rsidRPr="004C4D5B">
        <w:rPr>
          <w:rFonts w:ascii="Times New Roman" w:hAnsi="Times New Roman"/>
          <w:sz w:val="28"/>
          <w:szCs w:val="28"/>
        </w:rPr>
        <w:t xml:space="preserve"> настоящее время завершена компания по уборке пшеницы</w:t>
      </w:r>
      <w:r w:rsidR="00635C13">
        <w:rPr>
          <w:rFonts w:ascii="Times New Roman" w:hAnsi="Times New Roman"/>
          <w:sz w:val="28"/>
          <w:szCs w:val="28"/>
        </w:rPr>
        <w:t>.</w:t>
      </w:r>
      <w:r w:rsidR="006317A3" w:rsidRPr="004C4D5B">
        <w:rPr>
          <w:rFonts w:ascii="Times New Roman" w:hAnsi="Times New Roman"/>
          <w:sz w:val="28"/>
          <w:szCs w:val="28"/>
        </w:rPr>
        <w:t xml:space="preserve"> </w:t>
      </w:r>
      <w:r w:rsidR="00635C13">
        <w:rPr>
          <w:rFonts w:ascii="Times New Roman" w:hAnsi="Times New Roman"/>
          <w:sz w:val="28"/>
          <w:szCs w:val="28"/>
        </w:rPr>
        <w:t>П</w:t>
      </w:r>
      <w:r w:rsidR="006317A3" w:rsidRPr="004C4D5B">
        <w:rPr>
          <w:rFonts w:ascii="Times New Roman" w:hAnsi="Times New Roman"/>
          <w:sz w:val="28"/>
          <w:szCs w:val="28"/>
        </w:rPr>
        <w:t>роведени</w:t>
      </w:r>
      <w:r w:rsidR="00635C13">
        <w:rPr>
          <w:rFonts w:ascii="Times New Roman" w:hAnsi="Times New Roman"/>
          <w:sz w:val="28"/>
          <w:szCs w:val="28"/>
        </w:rPr>
        <w:t>е</w:t>
      </w:r>
      <w:r w:rsidR="006317A3" w:rsidRPr="004C4D5B">
        <w:rPr>
          <w:rFonts w:ascii="Times New Roman" w:hAnsi="Times New Roman"/>
          <w:sz w:val="28"/>
          <w:szCs w:val="28"/>
        </w:rPr>
        <w:t xml:space="preserve"> работ на взрывопожароопасных </w:t>
      </w:r>
      <w:proofErr w:type="gramStart"/>
      <w:r w:rsidR="006317A3" w:rsidRPr="004C4D5B">
        <w:rPr>
          <w:rFonts w:ascii="Times New Roman" w:hAnsi="Times New Roman"/>
          <w:sz w:val="28"/>
          <w:szCs w:val="28"/>
        </w:rPr>
        <w:t>объектах</w:t>
      </w:r>
      <w:proofErr w:type="gramEnd"/>
      <w:r w:rsidR="006317A3" w:rsidRPr="004C4D5B">
        <w:rPr>
          <w:rFonts w:ascii="Times New Roman" w:hAnsi="Times New Roman"/>
          <w:sz w:val="28"/>
          <w:szCs w:val="28"/>
        </w:rPr>
        <w:t xml:space="preserve"> хранения и переработки растительного сырья предприятий зернового комплекса, связан</w:t>
      </w:r>
      <w:r w:rsidR="00635C13">
        <w:rPr>
          <w:rFonts w:ascii="Times New Roman" w:hAnsi="Times New Roman"/>
          <w:sz w:val="28"/>
          <w:szCs w:val="28"/>
        </w:rPr>
        <w:t>о</w:t>
      </w:r>
      <w:r w:rsidR="006317A3" w:rsidRPr="004C4D5B">
        <w:rPr>
          <w:rFonts w:ascii="Times New Roman" w:hAnsi="Times New Roman"/>
          <w:sz w:val="28"/>
          <w:szCs w:val="28"/>
        </w:rPr>
        <w:t xml:space="preserve"> с принятием на хранение (переработку, перевалку) зерновых, масленичных культур, кукурузы и риса нового урожая</w:t>
      </w:r>
      <w:r w:rsidR="00635C13">
        <w:rPr>
          <w:rFonts w:ascii="Times New Roman" w:hAnsi="Times New Roman"/>
          <w:sz w:val="28"/>
          <w:szCs w:val="28"/>
        </w:rPr>
        <w:t xml:space="preserve">. </w:t>
      </w:r>
    </w:p>
    <w:p w:rsidR="006317A3" w:rsidRDefault="00A87763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Рекомендовал </w:t>
      </w:r>
      <w:r w:rsidRPr="004C4D5B">
        <w:rPr>
          <w:rFonts w:ascii="Times New Roman" w:hAnsi="Times New Roman"/>
          <w:sz w:val="28"/>
          <w:szCs w:val="28"/>
        </w:rPr>
        <w:t>организациям, эксплуатирующим объекты элеваторн</w:t>
      </w:r>
      <w:proofErr w:type="gramStart"/>
      <w:r w:rsidRPr="004C4D5B">
        <w:rPr>
          <w:rFonts w:ascii="Times New Roman" w:hAnsi="Times New Roman"/>
          <w:sz w:val="28"/>
          <w:szCs w:val="28"/>
        </w:rPr>
        <w:t>о-</w:t>
      </w:r>
      <w:proofErr w:type="gramEnd"/>
      <w:r w:rsidRPr="004C4D5B">
        <w:rPr>
          <w:rFonts w:ascii="Times New Roman" w:hAnsi="Times New Roman"/>
          <w:sz w:val="28"/>
          <w:szCs w:val="28"/>
        </w:rPr>
        <w:t xml:space="preserve"> складского хозяйства</w:t>
      </w:r>
      <w:r>
        <w:rPr>
          <w:rFonts w:ascii="Times New Roman" w:hAnsi="Times New Roman"/>
          <w:sz w:val="28"/>
          <w:szCs w:val="28"/>
        </w:rPr>
        <w:t>, в</w:t>
      </w:r>
      <w:r w:rsidR="006317A3" w:rsidRPr="004C4D5B">
        <w:rPr>
          <w:rFonts w:ascii="Times New Roman" w:hAnsi="Times New Roman"/>
          <w:sz w:val="28"/>
          <w:szCs w:val="28"/>
        </w:rPr>
        <w:t xml:space="preserve"> целях сохранения собранного урожая и обеспечения эксплуатационной устойчивости предприятий зернового комплекса </w:t>
      </w:r>
      <w:r w:rsidR="000A36F3" w:rsidRPr="004C4D5B">
        <w:rPr>
          <w:rFonts w:ascii="Times New Roman" w:hAnsi="Times New Roman"/>
          <w:sz w:val="28"/>
          <w:szCs w:val="28"/>
        </w:rPr>
        <w:t xml:space="preserve">региона </w:t>
      </w:r>
      <w:r w:rsidR="006317A3" w:rsidRPr="004C4D5B">
        <w:rPr>
          <w:rFonts w:ascii="Times New Roman" w:hAnsi="Times New Roman"/>
          <w:sz w:val="28"/>
          <w:szCs w:val="28"/>
        </w:rPr>
        <w:t xml:space="preserve">усилить контроль со стороны ответственных за промышленную безопасность </w:t>
      </w:r>
      <w:r w:rsidR="006317A3" w:rsidRPr="004C4D5B">
        <w:rPr>
          <w:rFonts w:ascii="Times New Roman" w:hAnsi="Times New Roman"/>
          <w:sz w:val="28"/>
          <w:szCs w:val="28"/>
        </w:rPr>
        <w:lastRenderedPageBreak/>
        <w:t>должностных лиц организаций за соблюдением требований промышленной безопасности</w:t>
      </w:r>
      <w:r w:rsidR="00635C13">
        <w:rPr>
          <w:rFonts w:ascii="Times New Roman" w:hAnsi="Times New Roman"/>
          <w:sz w:val="28"/>
          <w:szCs w:val="28"/>
        </w:rPr>
        <w:t>.</w:t>
      </w:r>
    </w:p>
    <w:p w:rsidR="006317A3" w:rsidRDefault="006317A3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763" w:rsidRPr="00DE5397" w:rsidRDefault="00A87763" w:rsidP="003E440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5397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A87763" w:rsidRPr="00DE5397" w:rsidRDefault="00A87763" w:rsidP="003E440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И.А. Лопушанского – начальника межрегионального отдела общепромышленного надзора Северо-Кавказского управления Ростехнадзора.</w:t>
      </w:r>
    </w:p>
    <w:p w:rsidR="007D0BD6" w:rsidRDefault="007D0BD6" w:rsidP="003E4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</w:p>
    <w:p w:rsidR="00D6211D" w:rsidRDefault="00A87763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Отметил</w:t>
      </w:r>
      <w:r w:rsidR="003D00A9" w:rsidRP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что сушка зерна является неотъемлемой частью процесса уборки и хранения урожая</w:t>
      </w:r>
      <w:r w:rsid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с</w:t>
      </w:r>
      <w:r w:rsidR="003D00A9" w:rsidRP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её помощью можно уменьшить влажность до уровня, безопасного для долгосрочного хранения сырья</w:t>
      </w:r>
      <w:r w:rsid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 w:rsidR="003D00A9" w:rsidRPr="003D00A9">
        <w:rPr>
          <w:rFonts w:ascii="Times New Roman" w:eastAsia="Times New Roman" w:hAnsi="Times New Roman" w:hint="cs"/>
          <w:snapToGrid w:val="0"/>
          <w:sz w:val="28"/>
          <w:szCs w:val="28"/>
          <w:lang w:eastAsia="ru-RU"/>
        </w:rPr>
        <w:t>и таким образом предотвратить его порчу</w:t>
      </w:r>
      <w:r w:rsid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При эксплуатации зерносушильных установок велика вероятность их возгорания при недостаточном контроле </w:t>
      </w:r>
      <w:r w:rsidR="00E9234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работников </w:t>
      </w:r>
      <w:r w:rsid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технологией сушки и отсутстви</w:t>
      </w:r>
      <w:r w:rsidR="00A24B6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3D00A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средств автоматизированного контроля.</w:t>
      </w:r>
    </w:p>
    <w:p w:rsidR="00D55B1F" w:rsidRDefault="00A87763" w:rsidP="003E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Довел до присутствующих</w:t>
      </w:r>
      <w:r w:rsidR="00D6211D" w:rsidRPr="00D6211D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е</w:t>
      </w:r>
      <w:r w:rsidR="00D6211D" w:rsidRPr="00D621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дополнительные </w:t>
      </w:r>
      <w:r w:rsidR="00D6211D" w:rsidRPr="00D6211D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>ы</w:t>
      </w:r>
      <w:r w:rsidR="00D6211D" w:rsidRPr="00D6211D">
        <w:rPr>
          <w:rFonts w:ascii="Times New Roman" w:hAnsi="Times New Roman"/>
          <w:sz w:val="28"/>
          <w:szCs w:val="28"/>
        </w:rPr>
        <w:t xml:space="preserve"> возгорания зерносушилок</w:t>
      </w:r>
      <w:r w:rsidR="000A79C4">
        <w:rPr>
          <w:rFonts w:ascii="Times New Roman" w:hAnsi="Times New Roman"/>
          <w:sz w:val="28"/>
          <w:szCs w:val="28"/>
        </w:rPr>
        <w:t>, а также изложил</w:t>
      </w:r>
      <w:r>
        <w:rPr>
          <w:rFonts w:ascii="Times New Roman" w:hAnsi="Times New Roman"/>
          <w:sz w:val="28"/>
          <w:szCs w:val="28"/>
        </w:rPr>
        <w:t xml:space="preserve"> конкретные рекомендации по</w:t>
      </w:r>
      <w:r w:rsidR="00D6211D" w:rsidRPr="00D6211D">
        <w:rPr>
          <w:rFonts w:ascii="Times New Roman" w:hAnsi="Times New Roman"/>
          <w:sz w:val="28"/>
          <w:szCs w:val="28"/>
        </w:rPr>
        <w:t xml:space="preserve"> недопущени</w:t>
      </w:r>
      <w:r>
        <w:rPr>
          <w:rFonts w:ascii="Times New Roman" w:hAnsi="Times New Roman"/>
          <w:sz w:val="28"/>
          <w:szCs w:val="28"/>
        </w:rPr>
        <w:t>ю</w:t>
      </w:r>
      <w:r w:rsidR="00D6211D" w:rsidRPr="00D6211D">
        <w:rPr>
          <w:rFonts w:ascii="Times New Roman" w:hAnsi="Times New Roman"/>
          <w:sz w:val="28"/>
          <w:szCs w:val="28"/>
        </w:rPr>
        <w:t xml:space="preserve"> рисков аварийных</w:t>
      </w:r>
      <w:r w:rsidR="002156A9">
        <w:rPr>
          <w:rFonts w:ascii="Times New Roman" w:hAnsi="Times New Roman"/>
          <w:sz w:val="28"/>
          <w:szCs w:val="28"/>
        </w:rPr>
        <w:t xml:space="preserve"> </w:t>
      </w:r>
      <w:r w:rsidR="00D6211D" w:rsidRPr="00D6211D">
        <w:rPr>
          <w:rFonts w:ascii="Times New Roman" w:hAnsi="Times New Roman"/>
          <w:sz w:val="28"/>
          <w:szCs w:val="28"/>
        </w:rPr>
        <w:t>ситуаций</w:t>
      </w:r>
      <w:r>
        <w:rPr>
          <w:rFonts w:ascii="Times New Roman" w:hAnsi="Times New Roman"/>
          <w:sz w:val="28"/>
          <w:szCs w:val="28"/>
        </w:rPr>
        <w:t>.</w:t>
      </w:r>
      <w:r w:rsidR="002156A9">
        <w:rPr>
          <w:rFonts w:ascii="Times New Roman" w:hAnsi="Times New Roman"/>
          <w:sz w:val="28"/>
          <w:szCs w:val="28"/>
        </w:rPr>
        <w:t xml:space="preserve"> </w:t>
      </w:r>
    </w:p>
    <w:p w:rsidR="005A64BB" w:rsidRDefault="0089733D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</w:t>
      </w:r>
      <w:r w:rsidRPr="009F0354">
        <w:rPr>
          <w:rFonts w:ascii="Times New Roman" w:hAnsi="Times New Roman"/>
          <w:sz w:val="28"/>
          <w:szCs w:val="28"/>
        </w:rPr>
        <w:t xml:space="preserve"> обеспечени</w:t>
      </w:r>
      <w:r w:rsidR="007D0BD6">
        <w:rPr>
          <w:rFonts w:ascii="Times New Roman" w:hAnsi="Times New Roman"/>
          <w:sz w:val="28"/>
          <w:szCs w:val="28"/>
        </w:rPr>
        <w:t>я</w:t>
      </w:r>
      <w:r w:rsidRPr="009F0354">
        <w:rPr>
          <w:rFonts w:ascii="Times New Roman" w:hAnsi="Times New Roman"/>
          <w:sz w:val="28"/>
          <w:szCs w:val="28"/>
        </w:rPr>
        <w:t xml:space="preserve"> должного уровн</w:t>
      </w:r>
      <w:r>
        <w:rPr>
          <w:rFonts w:ascii="Times New Roman" w:hAnsi="Times New Roman"/>
          <w:sz w:val="28"/>
          <w:szCs w:val="28"/>
        </w:rPr>
        <w:t xml:space="preserve">я эксплуатационной устойчивости </w:t>
      </w:r>
      <w:r w:rsidRPr="009F0354">
        <w:rPr>
          <w:rFonts w:ascii="Times New Roman" w:hAnsi="Times New Roman"/>
          <w:sz w:val="28"/>
          <w:szCs w:val="28"/>
        </w:rPr>
        <w:t>взрывопожароопасных объектов хранения и переработки растительного сырья,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354">
        <w:rPr>
          <w:rFonts w:ascii="Times New Roman" w:hAnsi="Times New Roman"/>
          <w:sz w:val="28"/>
          <w:szCs w:val="28"/>
        </w:rPr>
        <w:t>предупреждени</w:t>
      </w:r>
      <w:r w:rsidR="007D0BD6">
        <w:rPr>
          <w:rFonts w:ascii="Times New Roman" w:hAnsi="Times New Roman"/>
          <w:sz w:val="28"/>
          <w:szCs w:val="28"/>
        </w:rPr>
        <w:t>я</w:t>
      </w:r>
      <w:r w:rsidRPr="009F0354">
        <w:rPr>
          <w:rFonts w:ascii="Times New Roman" w:hAnsi="Times New Roman"/>
          <w:sz w:val="28"/>
          <w:szCs w:val="28"/>
        </w:rPr>
        <w:t xml:space="preserve"> на них аварийн</w:t>
      </w:r>
      <w:r>
        <w:rPr>
          <w:rFonts w:ascii="Times New Roman" w:hAnsi="Times New Roman"/>
          <w:sz w:val="28"/>
          <w:szCs w:val="28"/>
        </w:rPr>
        <w:t xml:space="preserve">ости и смертельного травматизма </w:t>
      </w:r>
      <w:r w:rsidRPr="009F0354">
        <w:rPr>
          <w:rFonts w:ascii="Times New Roman" w:hAnsi="Times New Roman"/>
          <w:sz w:val="28"/>
          <w:szCs w:val="28"/>
        </w:rPr>
        <w:t xml:space="preserve">в период массовой уборки </w:t>
      </w:r>
      <w:r w:rsidR="008925F7">
        <w:rPr>
          <w:rFonts w:ascii="Times New Roman" w:hAnsi="Times New Roman"/>
          <w:sz w:val="28"/>
          <w:szCs w:val="28"/>
        </w:rPr>
        <w:t>урожая</w:t>
      </w:r>
      <w:r>
        <w:rPr>
          <w:rFonts w:ascii="Times New Roman" w:hAnsi="Times New Roman"/>
          <w:sz w:val="28"/>
          <w:szCs w:val="28"/>
        </w:rPr>
        <w:t xml:space="preserve"> в 2024 году, </w:t>
      </w:r>
      <w:r w:rsidR="000A79C4">
        <w:rPr>
          <w:rFonts w:ascii="Times New Roman" w:hAnsi="Times New Roman"/>
          <w:sz w:val="28"/>
          <w:szCs w:val="28"/>
        </w:rPr>
        <w:t xml:space="preserve">предложил </w:t>
      </w:r>
      <w:r w:rsidRPr="009F0354">
        <w:rPr>
          <w:rFonts w:ascii="Times New Roman" w:hAnsi="Times New Roman"/>
          <w:sz w:val="28"/>
          <w:szCs w:val="28"/>
        </w:rPr>
        <w:t>предприятиям</w:t>
      </w:r>
      <w:r w:rsidR="000A79C4">
        <w:rPr>
          <w:rFonts w:ascii="Times New Roman" w:hAnsi="Times New Roman"/>
          <w:sz w:val="28"/>
          <w:szCs w:val="28"/>
        </w:rPr>
        <w:t xml:space="preserve"> </w:t>
      </w:r>
      <w:r w:rsidRPr="009F0354">
        <w:rPr>
          <w:rFonts w:ascii="Times New Roman" w:hAnsi="Times New Roman"/>
          <w:sz w:val="28"/>
          <w:szCs w:val="28"/>
        </w:rPr>
        <w:t>разработать комплекс</w:t>
      </w:r>
      <w:r>
        <w:rPr>
          <w:rFonts w:ascii="Times New Roman" w:hAnsi="Times New Roman"/>
          <w:sz w:val="28"/>
          <w:szCs w:val="28"/>
        </w:rPr>
        <w:t xml:space="preserve"> </w:t>
      </w:r>
      <w:r w:rsidR="000A79C4" w:rsidRPr="000A79C4">
        <w:rPr>
          <w:rFonts w:ascii="Times New Roman" w:hAnsi="Times New Roman"/>
          <w:sz w:val="28"/>
          <w:szCs w:val="28"/>
        </w:rPr>
        <w:t xml:space="preserve">мер безопасности в период массовой уборки </w:t>
      </w:r>
      <w:r w:rsidR="000A79C4">
        <w:rPr>
          <w:rFonts w:ascii="Times New Roman" w:hAnsi="Times New Roman"/>
          <w:sz w:val="28"/>
          <w:szCs w:val="28"/>
        </w:rPr>
        <w:t>урожая и привел примеры таких мер</w:t>
      </w:r>
      <w:r w:rsidR="005A64BB">
        <w:rPr>
          <w:rFonts w:ascii="Times New Roman" w:hAnsi="Times New Roman"/>
          <w:sz w:val="28"/>
          <w:szCs w:val="28"/>
        </w:rPr>
        <w:t xml:space="preserve">, в том числе </w:t>
      </w:r>
      <w:r w:rsidRPr="009F0354">
        <w:rPr>
          <w:rFonts w:ascii="Times New Roman" w:hAnsi="Times New Roman"/>
          <w:sz w:val="28"/>
          <w:szCs w:val="28"/>
        </w:rPr>
        <w:t>актуализировать Планы мероприя</w:t>
      </w:r>
      <w:r>
        <w:rPr>
          <w:rFonts w:ascii="Times New Roman" w:hAnsi="Times New Roman"/>
          <w:sz w:val="28"/>
          <w:szCs w:val="28"/>
        </w:rPr>
        <w:t xml:space="preserve">тий по локализации и ликвидации </w:t>
      </w:r>
      <w:r w:rsidRPr="009F0354">
        <w:rPr>
          <w:rFonts w:ascii="Times New Roman" w:hAnsi="Times New Roman"/>
          <w:sz w:val="28"/>
          <w:szCs w:val="28"/>
        </w:rPr>
        <w:t xml:space="preserve">последствий аварий на объектах, </w:t>
      </w:r>
      <w:r w:rsidR="005A64BB">
        <w:rPr>
          <w:rFonts w:ascii="Times New Roman" w:hAnsi="Times New Roman"/>
          <w:sz w:val="28"/>
          <w:szCs w:val="28"/>
        </w:rPr>
        <w:t>в</w:t>
      </w:r>
      <w:proofErr w:type="gramEnd"/>
      <w:r w:rsidR="005A64BB">
        <w:rPr>
          <w:rFonts w:ascii="Times New Roman" w:hAnsi="Times New Roman"/>
          <w:sz w:val="28"/>
          <w:szCs w:val="28"/>
        </w:rPr>
        <w:t xml:space="preserve"> </w:t>
      </w:r>
      <w:r w:rsidR="00466147" w:rsidRPr="00466147">
        <w:rPr>
          <w:rFonts w:ascii="Times New Roman" w:hAnsi="Times New Roman"/>
          <w:sz w:val="28"/>
          <w:szCs w:val="28"/>
        </w:rPr>
        <w:t>части дополнения сценариями, связанными со злоумышленными внешними воздействиями</w:t>
      </w:r>
      <w:r w:rsidR="00F72606">
        <w:rPr>
          <w:rFonts w:ascii="Times New Roman" w:hAnsi="Times New Roman"/>
          <w:sz w:val="28"/>
          <w:szCs w:val="28"/>
        </w:rPr>
        <w:t xml:space="preserve"> (</w:t>
      </w:r>
      <w:r w:rsidR="00466147" w:rsidRPr="00466147">
        <w:rPr>
          <w:rFonts w:ascii="Times New Roman" w:hAnsi="Times New Roman"/>
          <w:sz w:val="28"/>
          <w:szCs w:val="28"/>
        </w:rPr>
        <w:t>действием диверсионно-разведывательных групп и атаками беспилотных летательных аппаратов</w:t>
      </w:r>
      <w:r w:rsidR="00F72606">
        <w:rPr>
          <w:rFonts w:ascii="Times New Roman" w:hAnsi="Times New Roman"/>
          <w:sz w:val="28"/>
          <w:szCs w:val="28"/>
        </w:rPr>
        <w:t>).</w:t>
      </w:r>
    </w:p>
    <w:p w:rsidR="00B424D9" w:rsidRDefault="00B424D9" w:rsidP="003E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2606" w:rsidRPr="00F72606" w:rsidRDefault="00F72606" w:rsidP="003E4408">
      <w:pPr>
        <w:widowControl w:val="0"/>
        <w:spacing w:after="0" w:line="240" w:lineRule="auto"/>
        <w:ind w:left="851" w:hanging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60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ПОСТАНОВИЛИ:</w:t>
      </w:r>
    </w:p>
    <w:p w:rsidR="00F72606" w:rsidRDefault="00F72606" w:rsidP="003E440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606">
        <w:rPr>
          <w:rFonts w:ascii="Times New Roman" w:hAnsi="Times New Roman"/>
          <w:sz w:val="28"/>
          <w:szCs w:val="28"/>
          <w:lang w:eastAsia="ru-RU"/>
        </w:rPr>
        <w:t xml:space="preserve">Организациям, эксплуатирующим объекты хранения и переработки растительного сырья: </w:t>
      </w:r>
    </w:p>
    <w:p w:rsidR="00F72606" w:rsidRDefault="00F72606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606">
        <w:rPr>
          <w:rFonts w:ascii="Times New Roman" w:hAnsi="Times New Roman"/>
          <w:sz w:val="28"/>
          <w:szCs w:val="28"/>
          <w:lang w:eastAsia="ru-RU"/>
        </w:rPr>
        <w:t>неукоснительно соблюдать требования промышленной безопасности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72606" w:rsidRDefault="00F72606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принимать меры по недопущению ситуаций аварийности и травматизма, особенно в период массовой уборки урожая;</w:t>
      </w:r>
    </w:p>
    <w:p w:rsidR="00F72606" w:rsidRDefault="00F72606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606">
        <w:rPr>
          <w:rFonts w:ascii="Times New Roman" w:hAnsi="Times New Roman"/>
          <w:sz w:val="28"/>
          <w:szCs w:val="28"/>
          <w:lang w:eastAsia="ru-RU"/>
        </w:rPr>
        <w:t>актуализировать Планы мероприятий по локализации и ликвидации последствий аварий на объектах, в части дополнения сценариями, связанными с внешними воздействиями</w:t>
      </w:r>
      <w:r w:rsidR="000049D0">
        <w:rPr>
          <w:rFonts w:ascii="Times New Roman" w:hAnsi="Times New Roman"/>
          <w:sz w:val="28"/>
          <w:szCs w:val="28"/>
          <w:lang w:eastAsia="ru-RU"/>
        </w:rPr>
        <w:t>;</w:t>
      </w:r>
    </w:p>
    <w:p w:rsidR="000049D0" w:rsidRDefault="003A3CBC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CBC">
        <w:rPr>
          <w:rFonts w:ascii="Times New Roman" w:hAnsi="Times New Roman"/>
          <w:sz w:val="28"/>
          <w:szCs w:val="28"/>
          <w:lang w:eastAsia="ru-RU"/>
        </w:rPr>
        <w:t xml:space="preserve">провести </w:t>
      </w:r>
      <w:r w:rsidR="00335BC2">
        <w:rPr>
          <w:rFonts w:ascii="Times New Roman" w:hAnsi="Times New Roman"/>
          <w:sz w:val="28"/>
          <w:szCs w:val="28"/>
          <w:lang w:eastAsia="ru-RU"/>
        </w:rPr>
        <w:t xml:space="preserve">внеплановые </w:t>
      </w:r>
      <w:r w:rsidRPr="003A3CBC">
        <w:rPr>
          <w:rFonts w:ascii="Times New Roman" w:hAnsi="Times New Roman"/>
          <w:sz w:val="28"/>
          <w:szCs w:val="28"/>
          <w:lang w:eastAsia="ru-RU"/>
        </w:rPr>
        <w:t>проверки знани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3A3CBC">
        <w:rPr>
          <w:rFonts w:ascii="Times New Roman" w:hAnsi="Times New Roman"/>
          <w:sz w:val="28"/>
          <w:szCs w:val="28"/>
          <w:lang w:eastAsia="ru-RU"/>
        </w:rPr>
        <w:t xml:space="preserve"> действий персонала в предаварийных и аварийных </w:t>
      </w:r>
      <w:proofErr w:type="gramStart"/>
      <w:r w:rsidRPr="003A3CBC">
        <w:rPr>
          <w:rFonts w:ascii="Times New Roman" w:hAnsi="Times New Roman"/>
          <w:sz w:val="28"/>
          <w:szCs w:val="28"/>
          <w:lang w:eastAsia="ru-RU"/>
        </w:rPr>
        <w:t>ситуациях</w:t>
      </w:r>
      <w:proofErr w:type="gramEnd"/>
      <w:r w:rsidR="00335BC2">
        <w:rPr>
          <w:rFonts w:ascii="Times New Roman" w:hAnsi="Times New Roman"/>
          <w:sz w:val="28"/>
          <w:szCs w:val="28"/>
          <w:lang w:eastAsia="ru-RU"/>
        </w:rPr>
        <w:t>;</w:t>
      </w:r>
    </w:p>
    <w:p w:rsidR="000049D0" w:rsidRDefault="000049D0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9D0">
        <w:rPr>
          <w:rFonts w:ascii="Times New Roman" w:hAnsi="Times New Roman"/>
          <w:sz w:val="28"/>
          <w:szCs w:val="28"/>
          <w:lang w:eastAsia="ru-RU"/>
        </w:rPr>
        <w:t>усилить охранный режим по периметру предприятий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72606" w:rsidRPr="003E4408" w:rsidRDefault="000049D0" w:rsidP="003E440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9D0">
        <w:rPr>
          <w:rFonts w:ascii="Times New Roman" w:hAnsi="Times New Roman"/>
          <w:sz w:val="28"/>
          <w:szCs w:val="28"/>
          <w:lang w:eastAsia="ru-RU"/>
        </w:rPr>
        <w:t xml:space="preserve">увеличить количество учебно-тренировочных занятий (учебных тревог) по готовности </w:t>
      </w:r>
      <w:r w:rsidR="003A3CBC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0049D0">
        <w:rPr>
          <w:rFonts w:ascii="Times New Roman" w:hAnsi="Times New Roman"/>
          <w:sz w:val="28"/>
          <w:szCs w:val="28"/>
          <w:lang w:eastAsia="ru-RU"/>
        </w:rPr>
        <w:t>к локализации и ликвидации последствий аварий на объектах, в том числе с привлечением профессиональных аварийно-спасательных служб или профессиональных аварийно- спасательных формирований, с которыми заключены договоры на обслуживание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F72606" w:rsidRPr="003E4408" w:rsidSect="008925F7">
      <w:headerReference w:type="default" r:id="rId8"/>
      <w:pgSz w:w="11906" w:h="16838"/>
      <w:pgMar w:top="709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707" w:rsidRDefault="00E64707">
      <w:pPr>
        <w:spacing w:after="0" w:line="240" w:lineRule="auto"/>
      </w:pPr>
      <w:r>
        <w:separator/>
      </w:r>
    </w:p>
  </w:endnote>
  <w:endnote w:type="continuationSeparator" w:id="0">
    <w:p w:rsidR="00E64707" w:rsidRDefault="00E6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707" w:rsidRDefault="00E64707">
      <w:pPr>
        <w:spacing w:after="0" w:line="240" w:lineRule="auto"/>
      </w:pPr>
      <w:r>
        <w:separator/>
      </w:r>
    </w:p>
  </w:footnote>
  <w:footnote w:type="continuationSeparator" w:id="0">
    <w:p w:rsidR="00E64707" w:rsidRDefault="00E6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5A3" w:rsidRDefault="00AC05A3">
    <w:pPr>
      <w:pStyle w:val="a6"/>
      <w:jc w:val="center"/>
    </w:pPr>
    <w:fldSimple w:instr="PAGE   \* MERGEFORMAT">
      <w:r w:rsidR="0053358B">
        <w:rPr>
          <w:noProof/>
        </w:rPr>
        <w:t>2</w:t>
      </w:r>
    </w:fldSimple>
  </w:p>
  <w:p w:rsidR="00AC05A3" w:rsidRDefault="00AC05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538"/>
    <w:multiLevelType w:val="multilevel"/>
    <w:tmpl w:val="DF9C0C9E"/>
    <w:lvl w:ilvl="0">
      <w:start w:val="8"/>
      <w:numFmt w:val="decimal"/>
      <w:lvlText w:val="8.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A3B25"/>
    <w:multiLevelType w:val="hybridMultilevel"/>
    <w:tmpl w:val="36F4BE1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8E2AAA"/>
    <w:multiLevelType w:val="hybridMultilevel"/>
    <w:tmpl w:val="8F7633BA"/>
    <w:lvl w:ilvl="0" w:tplc="C97AE6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DD44DF"/>
    <w:multiLevelType w:val="hybridMultilevel"/>
    <w:tmpl w:val="1C52BF74"/>
    <w:lvl w:ilvl="0" w:tplc="340AA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B64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ECF24B7"/>
    <w:multiLevelType w:val="hybridMultilevel"/>
    <w:tmpl w:val="59F2FA2C"/>
    <w:lvl w:ilvl="0" w:tplc="C8E45D4A">
      <w:start w:val="1"/>
      <w:numFmt w:val="bullet"/>
      <w:lvlText w:val="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854"/>
    <w:rsid w:val="000049D0"/>
    <w:rsid w:val="00027A75"/>
    <w:rsid w:val="00027B52"/>
    <w:rsid w:val="00040E74"/>
    <w:rsid w:val="00070417"/>
    <w:rsid w:val="00072968"/>
    <w:rsid w:val="00096EBF"/>
    <w:rsid w:val="000A36F3"/>
    <w:rsid w:val="000A707C"/>
    <w:rsid w:val="000A79C4"/>
    <w:rsid w:val="000D5416"/>
    <w:rsid w:val="000E061B"/>
    <w:rsid w:val="000E20D0"/>
    <w:rsid w:val="00123C80"/>
    <w:rsid w:val="00124603"/>
    <w:rsid w:val="00127420"/>
    <w:rsid w:val="00135ED9"/>
    <w:rsid w:val="00173A4C"/>
    <w:rsid w:val="001A28C8"/>
    <w:rsid w:val="001C2C26"/>
    <w:rsid w:val="001D0E00"/>
    <w:rsid w:val="001E304F"/>
    <w:rsid w:val="001E6113"/>
    <w:rsid w:val="001F02B8"/>
    <w:rsid w:val="001F5592"/>
    <w:rsid w:val="0020772D"/>
    <w:rsid w:val="00211097"/>
    <w:rsid w:val="002156A9"/>
    <w:rsid w:val="00225AB5"/>
    <w:rsid w:val="00231587"/>
    <w:rsid w:val="0023419F"/>
    <w:rsid w:val="00247133"/>
    <w:rsid w:val="00275145"/>
    <w:rsid w:val="002973C9"/>
    <w:rsid w:val="002B52AB"/>
    <w:rsid w:val="002C6F20"/>
    <w:rsid w:val="002F2510"/>
    <w:rsid w:val="00311ABF"/>
    <w:rsid w:val="00312CE3"/>
    <w:rsid w:val="00315611"/>
    <w:rsid w:val="00335BC2"/>
    <w:rsid w:val="0034390D"/>
    <w:rsid w:val="0034513E"/>
    <w:rsid w:val="003549CD"/>
    <w:rsid w:val="00366BAA"/>
    <w:rsid w:val="0037016C"/>
    <w:rsid w:val="00373F38"/>
    <w:rsid w:val="0038397B"/>
    <w:rsid w:val="003A3CBC"/>
    <w:rsid w:val="003B165C"/>
    <w:rsid w:val="003B74AB"/>
    <w:rsid w:val="003D00A9"/>
    <w:rsid w:val="003D2530"/>
    <w:rsid w:val="003E4408"/>
    <w:rsid w:val="00401C9C"/>
    <w:rsid w:val="00413545"/>
    <w:rsid w:val="00452E09"/>
    <w:rsid w:val="004623D7"/>
    <w:rsid w:val="00466147"/>
    <w:rsid w:val="00473609"/>
    <w:rsid w:val="00473854"/>
    <w:rsid w:val="004806CA"/>
    <w:rsid w:val="00481B94"/>
    <w:rsid w:val="00483DB3"/>
    <w:rsid w:val="004866AB"/>
    <w:rsid w:val="004A041A"/>
    <w:rsid w:val="004A37EF"/>
    <w:rsid w:val="004A3E5F"/>
    <w:rsid w:val="004A5760"/>
    <w:rsid w:val="004B29B8"/>
    <w:rsid w:val="004C4D5B"/>
    <w:rsid w:val="004C6C51"/>
    <w:rsid w:val="0053358B"/>
    <w:rsid w:val="00545146"/>
    <w:rsid w:val="00561749"/>
    <w:rsid w:val="00564D18"/>
    <w:rsid w:val="0057601A"/>
    <w:rsid w:val="00585A63"/>
    <w:rsid w:val="0059457F"/>
    <w:rsid w:val="005A13AF"/>
    <w:rsid w:val="005A64BB"/>
    <w:rsid w:val="005B66CF"/>
    <w:rsid w:val="005F0929"/>
    <w:rsid w:val="005F443B"/>
    <w:rsid w:val="006317A3"/>
    <w:rsid w:val="00635C13"/>
    <w:rsid w:val="006612FA"/>
    <w:rsid w:val="00685013"/>
    <w:rsid w:val="006949A2"/>
    <w:rsid w:val="006A5C89"/>
    <w:rsid w:val="006D4177"/>
    <w:rsid w:val="006D5923"/>
    <w:rsid w:val="006E5781"/>
    <w:rsid w:val="006F046A"/>
    <w:rsid w:val="007140E7"/>
    <w:rsid w:val="00715FDC"/>
    <w:rsid w:val="007269B5"/>
    <w:rsid w:val="00727BE5"/>
    <w:rsid w:val="00741382"/>
    <w:rsid w:val="00743AF0"/>
    <w:rsid w:val="0075516C"/>
    <w:rsid w:val="00766672"/>
    <w:rsid w:val="007A7000"/>
    <w:rsid w:val="007B7FF6"/>
    <w:rsid w:val="007D09EB"/>
    <w:rsid w:val="007D0BD6"/>
    <w:rsid w:val="007D61B6"/>
    <w:rsid w:val="007E3BAF"/>
    <w:rsid w:val="00816EA1"/>
    <w:rsid w:val="0082418D"/>
    <w:rsid w:val="008615FF"/>
    <w:rsid w:val="0086607E"/>
    <w:rsid w:val="008925F7"/>
    <w:rsid w:val="0089733D"/>
    <w:rsid w:val="008C4F2A"/>
    <w:rsid w:val="008F4776"/>
    <w:rsid w:val="0091312B"/>
    <w:rsid w:val="00920562"/>
    <w:rsid w:val="00926987"/>
    <w:rsid w:val="0093344C"/>
    <w:rsid w:val="00942794"/>
    <w:rsid w:val="009462E9"/>
    <w:rsid w:val="009665AD"/>
    <w:rsid w:val="00976E55"/>
    <w:rsid w:val="009975C6"/>
    <w:rsid w:val="009D4319"/>
    <w:rsid w:val="009F2483"/>
    <w:rsid w:val="00A01866"/>
    <w:rsid w:val="00A04D74"/>
    <w:rsid w:val="00A24B65"/>
    <w:rsid w:val="00A54AD8"/>
    <w:rsid w:val="00A85293"/>
    <w:rsid w:val="00A87763"/>
    <w:rsid w:val="00AC05A3"/>
    <w:rsid w:val="00AE6DF6"/>
    <w:rsid w:val="00B00381"/>
    <w:rsid w:val="00B23455"/>
    <w:rsid w:val="00B2563F"/>
    <w:rsid w:val="00B41854"/>
    <w:rsid w:val="00B41FA2"/>
    <w:rsid w:val="00B424D9"/>
    <w:rsid w:val="00B83F1F"/>
    <w:rsid w:val="00B95EE0"/>
    <w:rsid w:val="00BD5E3F"/>
    <w:rsid w:val="00BE2444"/>
    <w:rsid w:val="00BE50FF"/>
    <w:rsid w:val="00BF4BC1"/>
    <w:rsid w:val="00C17A5C"/>
    <w:rsid w:val="00C212E9"/>
    <w:rsid w:val="00C7022C"/>
    <w:rsid w:val="00D2008E"/>
    <w:rsid w:val="00D44F3D"/>
    <w:rsid w:val="00D55179"/>
    <w:rsid w:val="00D55B1F"/>
    <w:rsid w:val="00D6211D"/>
    <w:rsid w:val="00D63232"/>
    <w:rsid w:val="00D93027"/>
    <w:rsid w:val="00D9562E"/>
    <w:rsid w:val="00DA2EEF"/>
    <w:rsid w:val="00DB6A05"/>
    <w:rsid w:val="00DD413A"/>
    <w:rsid w:val="00DE5397"/>
    <w:rsid w:val="00DE630C"/>
    <w:rsid w:val="00E05864"/>
    <w:rsid w:val="00E6113B"/>
    <w:rsid w:val="00E64707"/>
    <w:rsid w:val="00E92346"/>
    <w:rsid w:val="00EE6D6A"/>
    <w:rsid w:val="00EF3B4A"/>
    <w:rsid w:val="00EF434C"/>
    <w:rsid w:val="00F36ABE"/>
    <w:rsid w:val="00F44D4F"/>
    <w:rsid w:val="00F678B0"/>
    <w:rsid w:val="00F72606"/>
    <w:rsid w:val="00FA7610"/>
    <w:rsid w:val="00FC1F07"/>
    <w:rsid w:val="00FD54C3"/>
    <w:rsid w:val="00FE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4185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41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4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B418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4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B4185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B41854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26"/>
      <w:szCs w:val="20"/>
      <w:lang w:eastAsia="ru-RU"/>
    </w:rPr>
  </w:style>
  <w:style w:type="character" w:customStyle="1" w:styleId="ab">
    <w:name w:val="Основной текст Знак"/>
    <w:link w:val="aa"/>
    <w:rsid w:val="00B41854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styleId="ac">
    <w:name w:val="Hyperlink"/>
    <w:rsid w:val="00B41854"/>
    <w:rPr>
      <w:color w:val="0000FF"/>
      <w:u w:val="single"/>
    </w:rPr>
  </w:style>
  <w:style w:type="character" w:customStyle="1" w:styleId="2">
    <w:name w:val="Основной текст (2)_"/>
    <w:link w:val="20"/>
    <w:rsid w:val="00B418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854"/>
    <w:pPr>
      <w:widowControl w:val="0"/>
      <w:shd w:val="clear" w:color="auto" w:fill="FFFFFF"/>
      <w:spacing w:before="300" w:after="0" w:line="328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05pt">
    <w:name w:val="Основной текст (2) + 10;5 pt"/>
    <w:rsid w:val="00247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373F38"/>
    <w:rPr>
      <w:rFonts w:ascii="Times New Roman" w:eastAsia="Times New Roman" w:hAnsi="Times New Roman"/>
    </w:rPr>
  </w:style>
  <w:style w:type="paragraph" w:customStyle="1" w:styleId="ConsPlusNormal">
    <w:name w:val="ConsPlusNormal"/>
    <w:rsid w:val="00373F3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6D417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6D4177"/>
    <w:rPr>
      <w:sz w:val="22"/>
      <w:szCs w:val="22"/>
      <w:lang w:eastAsia="en-US"/>
    </w:rPr>
  </w:style>
  <w:style w:type="paragraph" w:customStyle="1" w:styleId="ae">
    <w:name w:val="Содержимое таблицы"/>
    <w:basedOn w:val="a"/>
    <w:uiPriority w:val="99"/>
    <w:rsid w:val="005F443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ADAD-0A7D-406B-9A0F-C6F3121A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KOBLEVA</cp:lastModifiedBy>
  <cp:revision>2</cp:revision>
  <cp:lastPrinted>2024-06-04T07:50:00Z</cp:lastPrinted>
  <dcterms:created xsi:type="dcterms:W3CDTF">2024-08-01T13:23:00Z</dcterms:created>
  <dcterms:modified xsi:type="dcterms:W3CDTF">2024-08-01T13:23:00Z</dcterms:modified>
</cp:coreProperties>
</file>