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МИНИСТЕРСТВО РОССИЙСКОЙ ФЕДЕРАЦИИ ПО ДЕЛАМ ГРАЖДАНСКОЙ ОБОРОНЫ, ЧРЕЗВЫЧАЙНЫМ СИТУАЦИЯМ </w:t>
      </w:r>
    </w:p>
    <w:p w:rsidR="00CD7E77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И ЛИКВИДАЦИИ ПОСЛЕДСТВИЙ СТИХИЙНЫХ БЕДСТВИЙ</w:t>
      </w:r>
    </w:p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</w:p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ДЕПАРТАМЕНТ ГРАЖДАНСКОЙ ОБОРОНЫ И ЗАЩИТЫ НАСЕЛЕНИЯ</w:t>
      </w:r>
    </w:p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</w:p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ПИСЬМО</w:t>
      </w:r>
    </w:p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от 27 ФЕВРАЛЯ 2020 г. № 11-7-605</w:t>
      </w:r>
    </w:p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</w:p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О ПРИМЕРНОМ ПОРЯДКЕ РЕАЛИЗАЦИИ ВВОДНОГО ИНСТРУКТАЖА </w:t>
      </w:r>
      <w:r w:rsidRPr="008F357A">
        <w:rPr>
          <w:rFonts w:cs="Times New Roman"/>
          <w:sz w:val="28"/>
          <w:szCs w:val="28"/>
        </w:rPr>
        <w:br/>
        <w:t>ПО ГРАЖДАНСКОЙ ОБОРОНЕ</w:t>
      </w:r>
    </w:p>
    <w:p w:rsidR="00CD7E77" w:rsidRPr="008F357A" w:rsidRDefault="00CD7E77" w:rsidP="00CD7E77">
      <w:pPr>
        <w:ind w:left="5103"/>
        <w:jc w:val="center"/>
        <w:rPr>
          <w:rFonts w:cs="Times New Roman"/>
          <w:sz w:val="28"/>
          <w:szCs w:val="28"/>
        </w:rPr>
      </w:pPr>
    </w:p>
    <w:p w:rsidR="00CD7E77" w:rsidRPr="008F357A" w:rsidRDefault="00CD7E77" w:rsidP="00CD7E77">
      <w:pPr>
        <w:rPr>
          <w:rFonts w:cs="Times New Roman"/>
          <w:sz w:val="28"/>
          <w:szCs w:val="28"/>
        </w:rPr>
      </w:pPr>
    </w:p>
    <w:p w:rsidR="00CD7E77" w:rsidRPr="008F357A" w:rsidRDefault="00CD7E77" w:rsidP="00CD7E77">
      <w:pPr>
        <w:rPr>
          <w:rFonts w:cs="Times New Roman"/>
          <w:sz w:val="28"/>
          <w:szCs w:val="28"/>
        </w:rPr>
      </w:pPr>
    </w:p>
    <w:p w:rsidR="00CD7E77" w:rsidRPr="008F357A" w:rsidRDefault="00CD7E77" w:rsidP="00CD7E77">
      <w:pPr>
        <w:rPr>
          <w:rFonts w:cs="Times New Roman"/>
          <w:color w:val="000000" w:themeColor="text1"/>
          <w:sz w:val="28"/>
          <w:szCs w:val="28"/>
        </w:rPr>
      </w:pPr>
      <w:r w:rsidRPr="008F357A">
        <w:rPr>
          <w:rFonts w:cs="Times New Roman"/>
          <w:color w:val="000000" w:themeColor="text1"/>
          <w:sz w:val="28"/>
          <w:szCs w:val="28"/>
        </w:rPr>
        <w:t xml:space="preserve">Пунктом 1 статьи 9 Федерального закона № 28-ФЗ «О гражданской обороне», подпунктом «г» пункта 5 Положения о подготовке населения в области гражданской обороны (постановление Правительства РФ от 02.11.2000 № 841 (ред. от 30.09.2019), пунктом 7  Положения о гражданской обороне в Российской Федерации (постановление Правительства РФ от 26.11.2007 № 804 (ред. от 30.09.2019) и пунктом 16.1 Положения об организации и ведении гражданской обороны в муниципальных образованиях и организациях (Приказ МЧС России от 14.11.2008 № 687 (ред. от </w:t>
      </w:r>
      <w:r w:rsidR="00A93EF0">
        <w:rPr>
          <w:rFonts w:cs="Times New Roman"/>
          <w:color w:val="000000" w:themeColor="text1"/>
          <w:sz w:val="28"/>
          <w:szCs w:val="28"/>
        </w:rPr>
        <w:t>24</w:t>
      </w:r>
      <w:r w:rsidRPr="008F357A">
        <w:rPr>
          <w:rFonts w:cs="Times New Roman"/>
          <w:color w:val="000000" w:themeColor="text1"/>
          <w:sz w:val="28"/>
          <w:szCs w:val="28"/>
        </w:rPr>
        <w:t>.</w:t>
      </w:r>
      <w:r w:rsidR="00A93EF0">
        <w:rPr>
          <w:rFonts w:cs="Times New Roman"/>
          <w:color w:val="000000" w:themeColor="text1"/>
          <w:sz w:val="28"/>
          <w:szCs w:val="28"/>
        </w:rPr>
        <w:t>12</w:t>
      </w:r>
      <w:r w:rsidRPr="008F357A">
        <w:rPr>
          <w:rFonts w:cs="Times New Roman"/>
          <w:color w:val="000000" w:themeColor="text1"/>
          <w:sz w:val="28"/>
          <w:szCs w:val="28"/>
        </w:rPr>
        <w:t>.201</w:t>
      </w:r>
      <w:r w:rsidR="00A93EF0">
        <w:rPr>
          <w:rFonts w:cs="Times New Roman"/>
          <w:color w:val="000000" w:themeColor="text1"/>
          <w:sz w:val="28"/>
          <w:szCs w:val="28"/>
        </w:rPr>
        <w:t>9</w:t>
      </w:r>
      <w:r w:rsidRPr="008F357A">
        <w:rPr>
          <w:rFonts w:cs="Times New Roman"/>
          <w:color w:val="000000" w:themeColor="text1"/>
          <w:sz w:val="28"/>
          <w:szCs w:val="28"/>
        </w:rPr>
        <w:t>), зарегистрирован в Минюсте России 26.11.2008 № 12740) установлены требования по организации и проведению вводного инструктажа по гражданской обороне.</w:t>
      </w:r>
    </w:p>
    <w:p w:rsidR="00CD7E77" w:rsidRPr="008F357A" w:rsidRDefault="00CD7E77" w:rsidP="00CD7E77">
      <w:pPr>
        <w:ind w:firstLine="708"/>
        <w:rPr>
          <w:rFonts w:cs="Times New Roman"/>
          <w:color w:val="000000" w:themeColor="text1"/>
          <w:sz w:val="28"/>
          <w:szCs w:val="28"/>
        </w:rPr>
      </w:pPr>
      <w:r w:rsidRPr="008F357A">
        <w:rPr>
          <w:rFonts w:cs="Times New Roman"/>
          <w:color w:val="000000" w:themeColor="text1"/>
          <w:sz w:val="28"/>
          <w:szCs w:val="28"/>
        </w:rPr>
        <w:t xml:space="preserve">В целях разъяснения указанных положений нормативных правовых актов настоящим письмом МЧС России доводит Примерный порядок реализации </w:t>
      </w:r>
      <w:r w:rsidRPr="008F357A">
        <w:rPr>
          <w:rFonts w:cs="Times New Roman"/>
          <w:sz w:val="28"/>
          <w:szCs w:val="28"/>
        </w:rPr>
        <w:t>вводного инструктажа</w:t>
      </w:r>
      <w:r w:rsidRPr="008F357A">
        <w:rPr>
          <w:rFonts w:cs="Times New Roman"/>
          <w:color w:val="000000" w:themeColor="text1"/>
          <w:sz w:val="28"/>
          <w:szCs w:val="28"/>
        </w:rPr>
        <w:t xml:space="preserve"> по гражданской обороне (далее – Порядок) (прилагается).</w:t>
      </w:r>
    </w:p>
    <w:p w:rsidR="00CD7E77" w:rsidRPr="008F357A" w:rsidRDefault="00CD7E77" w:rsidP="00CD7E77">
      <w:pPr>
        <w:autoSpaceDE w:val="0"/>
        <w:autoSpaceDN w:val="0"/>
        <w:adjustRightInd w:val="0"/>
        <w:ind w:firstLine="708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F357A">
        <w:rPr>
          <w:rFonts w:cs="Times New Roman"/>
          <w:color w:val="000000" w:themeColor="text1"/>
          <w:sz w:val="28"/>
          <w:szCs w:val="28"/>
        </w:rPr>
        <w:t xml:space="preserve">Представленный Порядок не содержит обязательных предписаний </w:t>
      </w:r>
      <w:r w:rsidRPr="008F357A">
        <w:rPr>
          <w:rFonts w:cs="Times New Roman"/>
          <w:color w:val="000000" w:themeColor="text1"/>
          <w:sz w:val="28"/>
          <w:szCs w:val="28"/>
        </w:rPr>
        <w:br/>
        <w:t>и доводится в рамках реализации МЧС России функции методического руководства при решении вопросов по подготовке населения в области гражданской обороны</w:t>
      </w:r>
      <w:r w:rsidRPr="008F357A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CD7E77" w:rsidRPr="008F357A" w:rsidRDefault="00CD7E77" w:rsidP="00CD7E77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 w:rsidRPr="008F357A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Порядок может применяться </w:t>
      </w:r>
      <w:r w:rsidRPr="008F357A">
        <w:rPr>
          <w:rFonts w:cs="Times New Roman"/>
          <w:sz w:val="28"/>
          <w:szCs w:val="28"/>
        </w:rPr>
        <w:t>организациями при осуществлении подготовки работающего населения.</w:t>
      </w:r>
    </w:p>
    <w:p w:rsidR="008F357A" w:rsidRPr="008F357A" w:rsidRDefault="008F357A" w:rsidP="00CD7E77">
      <w:pPr>
        <w:rPr>
          <w:rFonts w:eastAsia="Times New Roman" w:cs="Times New Roman"/>
          <w:sz w:val="28"/>
          <w:szCs w:val="28"/>
          <w:lang w:eastAsia="ru-RU"/>
        </w:rPr>
      </w:pPr>
    </w:p>
    <w:p w:rsidR="00CD7E77" w:rsidRPr="008F357A" w:rsidRDefault="00CD7E77" w:rsidP="00CD7E77">
      <w:pPr>
        <w:ind w:firstLine="540"/>
        <w:rPr>
          <w:rFonts w:eastAsia="Times New Roman" w:cs="Times New Roman"/>
          <w:sz w:val="28"/>
          <w:szCs w:val="28"/>
          <w:lang w:eastAsia="ru-RU"/>
        </w:rPr>
      </w:pPr>
    </w:p>
    <w:p w:rsidR="00CD7E77" w:rsidRPr="008F357A" w:rsidRDefault="00CD7E77" w:rsidP="00CD7E77">
      <w:pPr>
        <w:ind w:firstLine="540"/>
        <w:rPr>
          <w:rFonts w:eastAsia="Times New Roman" w:cs="Times New Roman"/>
          <w:sz w:val="28"/>
          <w:szCs w:val="28"/>
          <w:lang w:eastAsia="ru-RU"/>
        </w:rPr>
      </w:pPr>
    </w:p>
    <w:p w:rsidR="00947FF8" w:rsidRDefault="00947FF8" w:rsidP="00947FF8">
      <w:pPr>
        <w:ind w:firstLine="0"/>
        <w:jc w:val="right"/>
        <w:rPr>
          <w:rFonts w:cs="Times New Roman"/>
          <w:sz w:val="28"/>
          <w:szCs w:val="28"/>
        </w:rPr>
      </w:pPr>
      <w:r w:rsidRPr="007E6214">
        <w:rPr>
          <w:rFonts w:cs="Times New Roman"/>
          <w:sz w:val="28"/>
          <w:szCs w:val="28"/>
        </w:rPr>
        <w:t xml:space="preserve">Директор Департамента </w:t>
      </w:r>
    </w:p>
    <w:p w:rsidR="00CD7E77" w:rsidRPr="008F357A" w:rsidRDefault="00947FF8" w:rsidP="00947FF8">
      <w:pPr>
        <w:ind w:left="6237" w:firstLine="0"/>
        <w:jc w:val="right"/>
        <w:outlineLvl w:val="0"/>
        <w:rPr>
          <w:sz w:val="28"/>
          <w:szCs w:val="28"/>
        </w:rPr>
      </w:pPr>
      <w:r w:rsidRPr="007E6214">
        <w:rPr>
          <w:rFonts w:cs="Times New Roman"/>
          <w:sz w:val="28"/>
          <w:szCs w:val="28"/>
        </w:rPr>
        <w:t>О.Л. Мануйло</w:t>
      </w:r>
    </w:p>
    <w:p w:rsidR="00CD7E77" w:rsidRPr="008F357A" w:rsidRDefault="00CD7E77" w:rsidP="00920DBA">
      <w:pPr>
        <w:ind w:left="6237" w:firstLine="0"/>
        <w:jc w:val="center"/>
        <w:outlineLvl w:val="0"/>
        <w:rPr>
          <w:sz w:val="28"/>
          <w:szCs w:val="28"/>
        </w:rPr>
      </w:pPr>
    </w:p>
    <w:p w:rsidR="00CD7E77" w:rsidRPr="008F357A" w:rsidRDefault="00CD7E77" w:rsidP="00920DBA">
      <w:pPr>
        <w:ind w:left="6237" w:firstLine="0"/>
        <w:jc w:val="center"/>
        <w:outlineLvl w:val="0"/>
        <w:rPr>
          <w:sz w:val="28"/>
          <w:szCs w:val="28"/>
        </w:rPr>
      </w:pPr>
    </w:p>
    <w:p w:rsidR="00CD7E77" w:rsidRPr="008F357A" w:rsidRDefault="00CD7E77" w:rsidP="00920DBA">
      <w:pPr>
        <w:ind w:left="6237" w:firstLine="0"/>
        <w:jc w:val="center"/>
        <w:outlineLvl w:val="0"/>
        <w:rPr>
          <w:sz w:val="28"/>
          <w:szCs w:val="28"/>
        </w:rPr>
      </w:pPr>
    </w:p>
    <w:p w:rsidR="00CD7E77" w:rsidRPr="008F357A" w:rsidRDefault="00CD7E77" w:rsidP="00920DBA">
      <w:pPr>
        <w:ind w:left="6237" w:firstLine="0"/>
        <w:jc w:val="center"/>
        <w:outlineLvl w:val="0"/>
        <w:rPr>
          <w:sz w:val="28"/>
          <w:szCs w:val="28"/>
        </w:rPr>
      </w:pPr>
    </w:p>
    <w:p w:rsidR="008F357A" w:rsidRDefault="008F357A" w:rsidP="00920DBA">
      <w:pPr>
        <w:ind w:left="6237" w:firstLine="0"/>
        <w:jc w:val="center"/>
        <w:outlineLvl w:val="0"/>
        <w:rPr>
          <w:sz w:val="28"/>
          <w:szCs w:val="28"/>
        </w:rPr>
      </w:pPr>
    </w:p>
    <w:p w:rsidR="00947FF8" w:rsidRPr="008F357A" w:rsidRDefault="00947FF8" w:rsidP="00920DBA">
      <w:pPr>
        <w:ind w:left="6237" w:firstLine="0"/>
        <w:jc w:val="center"/>
        <w:outlineLvl w:val="0"/>
        <w:rPr>
          <w:sz w:val="28"/>
          <w:szCs w:val="28"/>
        </w:rPr>
      </w:pPr>
    </w:p>
    <w:p w:rsidR="008F357A" w:rsidRPr="008F357A" w:rsidRDefault="008F357A" w:rsidP="00920DBA">
      <w:pPr>
        <w:ind w:left="6237" w:firstLine="0"/>
        <w:jc w:val="center"/>
        <w:outlineLvl w:val="0"/>
        <w:rPr>
          <w:sz w:val="28"/>
          <w:szCs w:val="28"/>
        </w:rPr>
      </w:pPr>
    </w:p>
    <w:p w:rsidR="00F56FF3" w:rsidRPr="008F357A" w:rsidRDefault="00F56FF3" w:rsidP="00947FF8">
      <w:pPr>
        <w:ind w:left="6237" w:firstLine="0"/>
        <w:jc w:val="right"/>
        <w:outlineLvl w:val="0"/>
        <w:rPr>
          <w:sz w:val="28"/>
          <w:szCs w:val="28"/>
        </w:rPr>
      </w:pPr>
      <w:r w:rsidRPr="008F357A">
        <w:rPr>
          <w:sz w:val="28"/>
          <w:szCs w:val="28"/>
        </w:rPr>
        <w:t>Приложение</w:t>
      </w:r>
    </w:p>
    <w:p w:rsidR="007B06BD" w:rsidRPr="008F357A" w:rsidRDefault="007B06BD" w:rsidP="007B06BD">
      <w:pPr>
        <w:spacing w:after="200"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127CEF" w:rsidRPr="008F357A" w:rsidRDefault="008F357A" w:rsidP="007B06BD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ПРИМЕРНЫЙ ПОРЯДОК РЕАЛИЗАЦИИ </w:t>
      </w:r>
    </w:p>
    <w:p w:rsidR="007B06BD" w:rsidRPr="008F357A" w:rsidRDefault="008F357A" w:rsidP="007B06BD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ВВОДНОГО ИНСТРУКТАЖА ПО ГРАЖДАНСКОЙ ОБОРОНЕ</w:t>
      </w:r>
    </w:p>
    <w:p w:rsidR="007B06BD" w:rsidRPr="008F357A" w:rsidRDefault="007B06BD" w:rsidP="007B06BD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</w:p>
    <w:p w:rsidR="00F46F93" w:rsidRPr="008F357A" w:rsidRDefault="00DA5AE7" w:rsidP="00A61B46">
      <w:pPr>
        <w:spacing w:line="276" w:lineRule="auto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1. Общие положения</w:t>
      </w:r>
    </w:p>
    <w:p w:rsidR="005247F2" w:rsidRPr="008F357A" w:rsidRDefault="005247F2" w:rsidP="00A61B46">
      <w:pPr>
        <w:pStyle w:val="a3"/>
        <w:numPr>
          <w:ilvl w:val="1"/>
          <w:numId w:val="21"/>
        </w:numPr>
        <w:ind w:left="0" w:firstLine="709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Вводный инструктаж работников организаций по гражданской обороне (далее –</w:t>
      </w:r>
      <w:r w:rsidR="00701A98" w:rsidRPr="008F357A">
        <w:rPr>
          <w:rFonts w:cs="Times New Roman"/>
          <w:sz w:val="28"/>
          <w:szCs w:val="28"/>
        </w:rPr>
        <w:t xml:space="preserve"> вводный </w:t>
      </w:r>
      <w:r w:rsidRPr="008F357A">
        <w:rPr>
          <w:rFonts w:cs="Times New Roman"/>
          <w:sz w:val="28"/>
          <w:szCs w:val="28"/>
        </w:rPr>
        <w:t xml:space="preserve">инструктаж по </w:t>
      </w:r>
      <w:r w:rsidR="00701A98" w:rsidRPr="008F357A">
        <w:rPr>
          <w:rFonts w:cs="Times New Roman"/>
          <w:sz w:val="28"/>
          <w:szCs w:val="28"/>
        </w:rPr>
        <w:t>ГО</w:t>
      </w:r>
      <w:r w:rsidRPr="008F357A">
        <w:rPr>
          <w:rFonts w:cs="Times New Roman"/>
          <w:sz w:val="28"/>
          <w:szCs w:val="28"/>
        </w:rPr>
        <w:t xml:space="preserve">) проводится в организациях на основании требований </w:t>
      </w:r>
      <w:r w:rsidR="005A1B77" w:rsidRPr="008F357A">
        <w:rPr>
          <w:rFonts w:cs="Times New Roman"/>
          <w:sz w:val="28"/>
          <w:szCs w:val="28"/>
        </w:rPr>
        <w:t>постановлени</w:t>
      </w:r>
      <w:r w:rsidR="00B70AE3">
        <w:rPr>
          <w:rFonts w:cs="Times New Roman"/>
          <w:sz w:val="28"/>
          <w:szCs w:val="28"/>
        </w:rPr>
        <w:t>я</w:t>
      </w:r>
      <w:r w:rsidR="005A1B77" w:rsidRPr="008F357A">
        <w:rPr>
          <w:rFonts w:cs="Times New Roman"/>
          <w:sz w:val="28"/>
          <w:szCs w:val="28"/>
        </w:rPr>
        <w:t xml:space="preserve"> Правительства</w:t>
      </w:r>
      <w:r w:rsidRPr="008F357A">
        <w:rPr>
          <w:rFonts w:cs="Times New Roman"/>
          <w:sz w:val="28"/>
          <w:szCs w:val="28"/>
        </w:rPr>
        <w:t xml:space="preserve"> Российской Федерации от 2 ноября 2000 года № 841 «Об утверждении положения о подготовке населения в области гражданской обороны».</w:t>
      </w:r>
    </w:p>
    <w:p w:rsidR="004048AC" w:rsidRPr="008F357A" w:rsidRDefault="004048AC" w:rsidP="00A61B46">
      <w:pPr>
        <w:pStyle w:val="a3"/>
        <w:numPr>
          <w:ilvl w:val="1"/>
          <w:numId w:val="21"/>
        </w:numPr>
        <w:ind w:left="0" w:firstLine="709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Вводный инструктаж по ГО – это форма подготовки работающего населения в области </w:t>
      </w:r>
      <w:r w:rsidR="00335964" w:rsidRPr="008F357A">
        <w:rPr>
          <w:rFonts w:cs="Times New Roman"/>
          <w:sz w:val="28"/>
          <w:szCs w:val="28"/>
        </w:rPr>
        <w:t xml:space="preserve">гражданской обороны (далее – </w:t>
      </w:r>
      <w:r w:rsidRPr="008F357A">
        <w:rPr>
          <w:rFonts w:cs="Times New Roman"/>
          <w:sz w:val="28"/>
          <w:szCs w:val="28"/>
        </w:rPr>
        <w:t>ГО</w:t>
      </w:r>
      <w:r w:rsidR="00335964" w:rsidRPr="008F357A">
        <w:rPr>
          <w:rFonts w:cs="Times New Roman"/>
          <w:sz w:val="28"/>
          <w:szCs w:val="28"/>
        </w:rPr>
        <w:t>)</w:t>
      </w:r>
      <w:r w:rsidR="00FA1F4B" w:rsidRPr="008F357A">
        <w:rPr>
          <w:rFonts w:cs="Times New Roman"/>
          <w:sz w:val="28"/>
          <w:szCs w:val="28"/>
        </w:rPr>
        <w:t>,</w:t>
      </w:r>
      <w:r w:rsidR="00413A08" w:rsidRPr="008F357A">
        <w:rPr>
          <w:rFonts w:cs="Times New Roman"/>
          <w:sz w:val="28"/>
          <w:szCs w:val="28"/>
        </w:rPr>
        <w:t xml:space="preserve"> осуществляемая работодателем</w:t>
      </w:r>
      <w:r w:rsidRPr="008F357A">
        <w:rPr>
          <w:rFonts w:cs="Times New Roman"/>
          <w:sz w:val="28"/>
          <w:szCs w:val="28"/>
        </w:rPr>
        <w:t xml:space="preserve">, направленная на </w:t>
      </w:r>
      <w:r w:rsidR="00413A08" w:rsidRPr="008F357A">
        <w:rPr>
          <w:rFonts w:cs="Times New Roman"/>
          <w:sz w:val="28"/>
          <w:szCs w:val="28"/>
        </w:rPr>
        <w:t>ознакомление нанимаемых работников с информацией</w:t>
      </w:r>
      <w:r w:rsidRPr="008F357A">
        <w:rPr>
          <w:rFonts w:cs="Times New Roman"/>
          <w:sz w:val="28"/>
          <w:szCs w:val="28"/>
        </w:rPr>
        <w:t xml:space="preserve"> о</w:t>
      </w:r>
      <w:r w:rsidR="008708A7" w:rsidRPr="008F357A">
        <w:rPr>
          <w:rFonts w:cs="Times New Roman"/>
          <w:sz w:val="28"/>
          <w:szCs w:val="28"/>
        </w:rPr>
        <w:t xml:space="preserve"> наиболее</w:t>
      </w:r>
      <w:r w:rsidRPr="008F357A">
        <w:rPr>
          <w:rFonts w:cs="Times New Roman"/>
          <w:sz w:val="28"/>
          <w:szCs w:val="28"/>
        </w:rPr>
        <w:t xml:space="preserve"> </w:t>
      </w:r>
      <w:r w:rsidR="008708A7" w:rsidRPr="008F357A">
        <w:rPr>
          <w:rFonts w:cs="Times New Roman"/>
          <w:sz w:val="28"/>
          <w:szCs w:val="28"/>
        </w:rPr>
        <w:t xml:space="preserve">вероятных </w:t>
      </w:r>
      <w:r w:rsidRPr="008F357A">
        <w:rPr>
          <w:rFonts w:cs="Times New Roman"/>
          <w:sz w:val="28"/>
          <w:szCs w:val="28"/>
        </w:rPr>
        <w:t xml:space="preserve">опасностях, возникающих при военных конфликтах или вследствие этих конфликтов, при </w:t>
      </w:r>
      <w:r w:rsidR="00B2789C" w:rsidRPr="008F357A">
        <w:rPr>
          <w:rFonts w:cs="Times New Roman"/>
          <w:sz w:val="28"/>
          <w:szCs w:val="28"/>
        </w:rPr>
        <w:t xml:space="preserve">чрезвычайных ситуациях (далее – </w:t>
      </w:r>
      <w:r w:rsidR="00335964" w:rsidRPr="008F357A">
        <w:rPr>
          <w:rFonts w:cs="Times New Roman"/>
          <w:sz w:val="28"/>
          <w:szCs w:val="28"/>
        </w:rPr>
        <w:t>ЧС</w:t>
      </w:r>
      <w:r w:rsidR="00B2789C" w:rsidRPr="008F357A">
        <w:rPr>
          <w:rFonts w:cs="Times New Roman"/>
          <w:sz w:val="28"/>
          <w:szCs w:val="28"/>
        </w:rPr>
        <w:t>)</w:t>
      </w:r>
      <w:r w:rsidRPr="008F357A">
        <w:rPr>
          <w:rFonts w:cs="Times New Roman"/>
          <w:sz w:val="28"/>
          <w:szCs w:val="28"/>
        </w:rPr>
        <w:t xml:space="preserve"> природного и техногенного характера, </w:t>
      </w:r>
      <w:r w:rsidR="009C4C74" w:rsidRPr="008F357A">
        <w:rPr>
          <w:rFonts w:cs="Times New Roman"/>
          <w:sz w:val="28"/>
          <w:szCs w:val="28"/>
        </w:rPr>
        <w:t>с уч</w:t>
      </w:r>
      <w:r w:rsidR="00413A08" w:rsidRPr="008F357A">
        <w:rPr>
          <w:rFonts w:cs="Times New Roman"/>
          <w:sz w:val="28"/>
          <w:szCs w:val="28"/>
        </w:rPr>
        <w:t>ето</w:t>
      </w:r>
      <w:r w:rsidR="009C4C74" w:rsidRPr="008F357A">
        <w:rPr>
          <w:rFonts w:cs="Times New Roman"/>
          <w:sz w:val="28"/>
          <w:szCs w:val="28"/>
        </w:rPr>
        <w:t>м</w:t>
      </w:r>
      <w:r w:rsidR="008708A7" w:rsidRPr="008F357A">
        <w:rPr>
          <w:rFonts w:cs="Times New Roman"/>
          <w:sz w:val="28"/>
          <w:szCs w:val="28"/>
        </w:rPr>
        <w:t xml:space="preserve"> особенностей деятельности и месторасположения</w:t>
      </w:r>
      <w:r w:rsidRPr="008F357A">
        <w:rPr>
          <w:rFonts w:cs="Times New Roman"/>
          <w:sz w:val="28"/>
          <w:szCs w:val="28"/>
        </w:rPr>
        <w:t xml:space="preserve"> организации работодателя, а также основ защиты от этих опасностей, установленных</w:t>
      </w:r>
      <w:r w:rsidR="00F05556" w:rsidRPr="008F357A">
        <w:rPr>
          <w:rFonts w:cs="Times New Roman"/>
          <w:sz w:val="28"/>
          <w:szCs w:val="28"/>
        </w:rPr>
        <w:t xml:space="preserve"> в организации</w:t>
      </w:r>
      <w:r w:rsidRPr="008F357A">
        <w:rPr>
          <w:rFonts w:cs="Times New Roman"/>
          <w:sz w:val="28"/>
          <w:szCs w:val="28"/>
        </w:rPr>
        <w:t xml:space="preserve">. </w:t>
      </w:r>
    </w:p>
    <w:p w:rsidR="00AF6B64" w:rsidRPr="008F357A" w:rsidRDefault="00FA1F4B" w:rsidP="00A61B46">
      <w:pPr>
        <w:pStyle w:val="a3"/>
        <w:numPr>
          <w:ilvl w:val="1"/>
          <w:numId w:val="21"/>
        </w:numPr>
        <w:ind w:left="0" w:firstLine="709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Вводный инструктаж по ГО </w:t>
      </w:r>
      <w:r w:rsidR="00AF6B64" w:rsidRPr="008F357A">
        <w:rPr>
          <w:rFonts w:cs="Times New Roman"/>
          <w:sz w:val="28"/>
          <w:szCs w:val="28"/>
        </w:rPr>
        <w:t>проводится с целью доведения до работников организации:</w:t>
      </w:r>
    </w:p>
    <w:p w:rsidR="00AF6B64" w:rsidRPr="008F357A" w:rsidRDefault="00AF6B64" w:rsidP="00A61B46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прав и обязанностей работников в области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ГО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и защиты от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природного и техногенного характера;</w:t>
      </w:r>
    </w:p>
    <w:p w:rsidR="00AF6B64" w:rsidRPr="008F357A" w:rsidRDefault="00AF6B64" w:rsidP="00A61B46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возможных опасностей, возникающих при военных конфликтах или вследствие этих конфликтов, а также при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природного и техногенного характера;</w:t>
      </w:r>
    </w:p>
    <w:p w:rsidR="00AF6B64" w:rsidRPr="008F357A" w:rsidRDefault="00AF6B64" w:rsidP="00A61B46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основных требований по выполнению мероприятий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ГО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и защиты от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природного и техногенного характера; </w:t>
      </w:r>
    </w:p>
    <w:p w:rsidR="00AF6B64" w:rsidRPr="008F357A" w:rsidRDefault="00AF6B64" w:rsidP="00A61B46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способов защиты от опасностей, возникающих при военных конфликтах или вследствие этих конфликтов, а также при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природного и техногенного характера; </w:t>
      </w:r>
    </w:p>
    <w:p w:rsidR="00AF6B64" w:rsidRPr="008F357A" w:rsidRDefault="00AF6B64" w:rsidP="00A61B46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порядка действий по сигналам оповещения; </w:t>
      </w:r>
    </w:p>
    <w:p w:rsidR="00AF6B64" w:rsidRPr="008F357A" w:rsidRDefault="00AF6B64" w:rsidP="00A61B46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правил поведения и действий при возникновении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2B3076"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природного и техногенного характера 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и выполнении мероприятий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ГО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>;</w:t>
      </w:r>
    </w:p>
    <w:p w:rsidR="00AF6B64" w:rsidRPr="008F357A" w:rsidRDefault="005244CC" w:rsidP="00A61B46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>информации об ответственности</w:t>
      </w:r>
      <w:r w:rsidR="00AF6B64"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за нарушения требований в области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ГО</w:t>
      </w:r>
      <w:r w:rsidR="00AF6B64"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и защиты от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="00AF6B64"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природного и техногенного характера.</w:t>
      </w:r>
    </w:p>
    <w:p w:rsidR="00487979" w:rsidRPr="008F357A" w:rsidRDefault="00487979" w:rsidP="00A61B46">
      <w:pPr>
        <w:pStyle w:val="a3"/>
        <w:numPr>
          <w:ilvl w:val="1"/>
          <w:numId w:val="21"/>
        </w:numPr>
        <w:ind w:left="0" w:firstLine="709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Ввод</w:t>
      </w:r>
      <w:r w:rsidR="00701A98" w:rsidRPr="008F357A">
        <w:rPr>
          <w:rFonts w:cs="Times New Roman"/>
          <w:sz w:val="28"/>
          <w:szCs w:val="28"/>
        </w:rPr>
        <w:t>ный инструктаж по ГО</w:t>
      </w:r>
      <w:r w:rsidRPr="008F357A">
        <w:rPr>
          <w:rFonts w:cs="Times New Roman"/>
          <w:sz w:val="28"/>
          <w:szCs w:val="28"/>
        </w:rPr>
        <w:t xml:space="preserve"> </w:t>
      </w:r>
      <w:r w:rsidR="00EA2EB4" w:rsidRPr="008F357A">
        <w:rPr>
          <w:rFonts w:cs="Times New Roman"/>
          <w:sz w:val="28"/>
          <w:szCs w:val="28"/>
        </w:rPr>
        <w:t>проводится в о</w:t>
      </w:r>
      <w:r w:rsidR="00B4758F" w:rsidRPr="008F357A">
        <w:rPr>
          <w:rFonts w:cs="Times New Roman"/>
          <w:sz w:val="28"/>
          <w:szCs w:val="28"/>
        </w:rPr>
        <w:t>рганизация</w:t>
      </w:r>
      <w:r w:rsidR="00D146E3" w:rsidRPr="008F357A">
        <w:rPr>
          <w:rFonts w:cs="Times New Roman"/>
          <w:sz w:val="28"/>
          <w:szCs w:val="28"/>
        </w:rPr>
        <w:t>х</w:t>
      </w:r>
      <w:r w:rsidR="00972E05" w:rsidRPr="008F357A">
        <w:rPr>
          <w:rFonts w:cs="Times New Roman"/>
          <w:sz w:val="28"/>
          <w:szCs w:val="28"/>
        </w:rPr>
        <w:t xml:space="preserve">, зарегистрированных в установленном порядке и </w:t>
      </w:r>
      <w:r w:rsidR="00314D38" w:rsidRPr="008F357A">
        <w:rPr>
          <w:rFonts w:cs="Times New Roman"/>
          <w:sz w:val="28"/>
          <w:szCs w:val="28"/>
        </w:rPr>
        <w:t>использующих в своей деятельности</w:t>
      </w:r>
      <w:r w:rsidR="00B270BB" w:rsidRPr="008F357A">
        <w:rPr>
          <w:rFonts w:cs="Times New Roman"/>
          <w:sz w:val="28"/>
          <w:szCs w:val="28"/>
        </w:rPr>
        <w:t xml:space="preserve"> </w:t>
      </w:r>
      <w:r w:rsidR="00314D38" w:rsidRPr="008F357A">
        <w:rPr>
          <w:rFonts w:cs="Times New Roman"/>
          <w:sz w:val="28"/>
          <w:szCs w:val="28"/>
        </w:rPr>
        <w:t xml:space="preserve">наемный </w:t>
      </w:r>
      <w:r w:rsidR="00B270BB" w:rsidRPr="008F357A">
        <w:rPr>
          <w:rFonts w:cs="Times New Roman"/>
          <w:sz w:val="28"/>
          <w:szCs w:val="28"/>
        </w:rPr>
        <w:t xml:space="preserve">труд </w:t>
      </w:r>
      <w:r w:rsidR="00314D38" w:rsidRPr="008F357A">
        <w:rPr>
          <w:rFonts w:cs="Times New Roman"/>
          <w:sz w:val="28"/>
          <w:szCs w:val="28"/>
        </w:rPr>
        <w:t>(</w:t>
      </w:r>
      <w:r w:rsidR="00B270BB" w:rsidRPr="008F357A">
        <w:rPr>
          <w:rFonts w:cs="Times New Roman"/>
          <w:sz w:val="28"/>
          <w:szCs w:val="28"/>
        </w:rPr>
        <w:t>работников</w:t>
      </w:r>
      <w:r w:rsidR="00314D38" w:rsidRPr="008F357A">
        <w:rPr>
          <w:rFonts w:cs="Times New Roman"/>
          <w:sz w:val="28"/>
          <w:szCs w:val="28"/>
        </w:rPr>
        <w:t>)</w:t>
      </w:r>
      <w:r w:rsidR="00B270BB" w:rsidRPr="008F357A">
        <w:rPr>
          <w:rFonts w:cs="Times New Roman"/>
          <w:sz w:val="28"/>
          <w:szCs w:val="28"/>
        </w:rPr>
        <w:t>.</w:t>
      </w:r>
    </w:p>
    <w:p w:rsidR="00487979" w:rsidRPr="008F357A" w:rsidRDefault="00FA1F4B" w:rsidP="00A61B46">
      <w:pPr>
        <w:pStyle w:val="a3"/>
        <w:numPr>
          <w:ilvl w:val="1"/>
          <w:numId w:val="21"/>
        </w:numPr>
        <w:ind w:left="0" w:firstLine="709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Вводный инструктаж по ГО </w:t>
      </w:r>
      <w:r w:rsidR="00CC0E1F" w:rsidRPr="008F357A">
        <w:rPr>
          <w:rFonts w:cs="Times New Roman"/>
          <w:sz w:val="28"/>
          <w:szCs w:val="28"/>
        </w:rPr>
        <w:t>проходя</w:t>
      </w:r>
      <w:r w:rsidR="00487979" w:rsidRPr="008F357A">
        <w:rPr>
          <w:rFonts w:cs="Times New Roman"/>
          <w:sz w:val="28"/>
          <w:szCs w:val="28"/>
        </w:rPr>
        <w:t>т:</w:t>
      </w:r>
    </w:p>
    <w:p w:rsidR="00487979" w:rsidRPr="008F357A" w:rsidRDefault="00CC0E1F" w:rsidP="00A61B46">
      <w:pPr>
        <w:pStyle w:val="a3"/>
        <w:tabs>
          <w:tab w:val="left" w:pos="993"/>
        </w:tabs>
        <w:ind w:left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вновь принятые</w:t>
      </w:r>
      <w:r w:rsidR="00487979" w:rsidRPr="008F357A">
        <w:rPr>
          <w:rFonts w:cs="Times New Roman"/>
          <w:sz w:val="28"/>
          <w:szCs w:val="28"/>
        </w:rPr>
        <w:t xml:space="preserve"> на работу лица</w:t>
      </w:r>
      <w:r w:rsidR="00413A08" w:rsidRPr="008F357A">
        <w:rPr>
          <w:rFonts w:cs="Times New Roman"/>
          <w:sz w:val="28"/>
          <w:szCs w:val="28"/>
        </w:rPr>
        <w:t xml:space="preserve">, независимо от их образования, </w:t>
      </w:r>
      <w:r w:rsidR="00487979" w:rsidRPr="008F357A">
        <w:rPr>
          <w:rFonts w:cs="Times New Roman"/>
          <w:sz w:val="28"/>
          <w:szCs w:val="28"/>
        </w:rPr>
        <w:t>трудового стажа по профессии (должности)</w:t>
      </w:r>
      <w:r w:rsidR="00314D38" w:rsidRPr="008F357A">
        <w:rPr>
          <w:rFonts w:cs="Times New Roman"/>
          <w:sz w:val="28"/>
          <w:szCs w:val="28"/>
        </w:rPr>
        <w:t>, гражданства</w:t>
      </w:r>
      <w:r w:rsidR="00487979" w:rsidRPr="008F357A">
        <w:rPr>
          <w:rFonts w:cs="Times New Roman"/>
          <w:sz w:val="28"/>
          <w:szCs w:val="28"/>
        </w:rPr>
        <w:t>;</w:t>
      </w:r>
    </w:p>
    <w:p w:rsidR="00DD1B0A" w:rsidRPr="008F357A" w:rsidRDefault="00487979" w:rsidP="00A61B46">
      <w:pPr>
        <w:pStyle w:val="a3"/>
        <w:tabs>
          <w:tab w:val="left" w:pos="993"/>
        </w:tabs>
        <w:ind w:left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lastRenderedPageBreak/>
        <w:t>лица, командированные в организацию на срок более 30 календарных дней.</w:t>
      </w:r>
    </w:p>
    <w:p w:rsidR="00487979" w:rsidRPr="008F357A" w:rsidRDefault="00487979" w:rsidP="00A61B46">
      <w:pPr>
        <w:pStyle w:val="a3"/>
        <w:numPr>
          <w:ilvl w:val="1"/>
          <w:numId w:val="21"/>
        </w:numPr>
        <w:ind w:left="0" w:firstLine="709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Вводный инструктаж по ГО </w:t>
      </w:r>
      <w:r w:rsidR="00DD1B0A" w:rsidRPr="008F357A">
        <w:rPr>
          <w:rFonts w:cs="Times New Roman"/>
          <w:sz w:val="28"/>
          <w:szCs w:val="28"/>
        </w:rPr>
        <w:t>проводится</w:t>
      </w:r>
      <w:r w:rsidRPr="008F357A">
        <w:rPr>
          <w:rFonts w:cs="Times New Roman"/>
          <w:sz w:val="28"/>
          <w:szCs w:val="28"/>
        </w:rPr>
        <w:t xml:space="preserve"> в период, не пр</w:t>
      </w:r>
      <w:r w:rsidR="00FB6DAB" w:rsidRPr="008F357A">
        <w:rPr>
          <w:rFonts w:cs="Times New Roman"/>
          <w:sz w:val="28"/>
          <w:szCs w:val="28"/>
        </w:rPr>
        <w:t>евышающий 30 календарных дней с</w:t>
      </w:r>
      <w:r w:rsidRPr="008F357A">
        <w:rPr>
          <w:rFonts w:cs="Times New Roman"/>
          <w:sz w:val="28"/>
          <w:szCs w:val="28"/>
        </w:rPr>
        <w:t xml:space="preserve"> </w:t>
      </w:r>
      <w:r w:rsidR="00FB6DAB" w:rsidRPr="008F357A">
        <w:rPr>
          <w:rFonts w:cs="Times New Roman"/>
          <w:sz w:val="28"/>
          <w:szCs w:val="28"/>
        </w:rPr>
        <w:t>даты</w:t>
      </w:r>
      <w:r w:rsidRPr="008F357A">
        <w:rPr>
          <w:rFonts w:cs="Times New Roman"/>
          <w:sz w:val="28"/>
          <w:szCs w:val="28"/>
        </w:rPr>
        <w:t xml:space="preserve"> фактического начала трудовой деятельности</w:t>
      </w:r>
      <w:r w:rsidR="00FA6278" w:rsidRPr="008F357A">
        <w:rPr>
          <w:rFonts w:cs="Times New Roman"/>
          <w:sz w:val="28"/>
          <w:szCs w:val="28"/>
        </w:rPr>
        <w:t xml:space="preserve"> (пребывания в организации)</w:t>
      </w:r>
      <w:r w:rsidRPr="008F357A">
        <w:rPr>
          <w:rFonts w:cs="Times New Roman"/>
          <w:sz w:val="28"/>
          <w:szCs w:val="28"/>
        </w:rPr>
        <w:t xml:space="preserve"> работник</w:t>
      </w:r>
      <w:r w:rsidR="00173ACB" w:rsidRPr="008F357A">
        <w:rPr>
          <w:rFonts w:cs="Times New Roman"/>
          <w:sz w:val="28"/>
          <w:szCs w:val="28"/>
        </w:rPr>
        <w:t>а</w:t>
      </w:r>
      <w:r w:rsidR="00FB6DAB" w:rsidRPr="008F357A">
        <w:rPr>
          <w:rFonts w:cs="Times New Roman"/>
          <w:sz w:val="28"/>
          <w:szCs w:val="28"/>
        </w:rPr>
        <w:t xml:space="preserve"> (командированного лица)</w:t>
      </w:r>
      <w:r w:rsidRPr="008F357A">
        <w:rPr>
          <w:rFonts w:cs="Times New Roman"/>
          <w:sz w:val="28"/>
          <w:szCs w:val="28"/>
        </w:rPr>
        <w:t>.</w:t>
      </w:r>
    </w:p>
    <w:p w:rsidR="00487979" w:rsidRPr="008F357A" w:rsidRDefault="00C00F3D" w:rsidP="00A61B46">
      <w:pPr>
        <w:contextualSpacing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1.7</w:t>
      </w:r>
      <w:r w:rsidRPr="008F357A">
        <w:rPr>
          <w:rFonts w:cs="Times New Roman"/>
          <w:sz w:val="28"/>
          <w:szCs w:val="28"/>
        </w:rPr>
        <w:tab/>
      </w:r>
      <w:r w:rsidR="007F66AC" w:rsidRPr="008F357A">
        <w:rPr>
          <w:rFonts w:cs="Times New Roman"/>
          <w:sz w:val="28"/>
          <w:szCs w:val="28"/>
        </w:rPr>
        <w:t xml:space="preserve">Информация о </w:t>
      </w:r>
      <w:r w:rsidR="00FB6DAB" w:rsidRPr="008F357A">
        <w:rPr>
          <w:rFonts w:cs="Times New Roman"/>
          <w:sz w:val="28"/>
          <w:szCs w:val="28"/>
        </w:rPr>
        <w:t>трудоустройстве новых работников</w:t>
      </w:r>
      <w:r w:rsidR="00487979" w:rsidRPr="008F357A">
        <w:rPr>
          <w:rFonts w:cs="Times New Roman"/>
          <w:sz w:val="28"/>
          <w:szCs w:val="28"/>
        </w:rPr>
        <w:t xml:space="preserve"> или прибытия в организацию командированных</w:t>
      </w:r>
      <w:r w:rsidR="00E2191A" w:rsidRPr="008F357A">
        <w:rPr>
          <w:rFonts w:cs="Times New Roman"/>
          <w:sz w:val="28"/>
          <w:szCs w:val="28"/>
        </w:rPr>
        <w:t xml:space="preserve"> лиц</w:t>
      </w:r>
      <w:r w:rsidR="00487979" w:rsidRPr="008F357A">
        <w:rPr>
          <w:rFonts w:cs="Times New Roman"/>
          <w:sz w:val="28"/>
          <w:szCs w:val="28"/>
        </w:rPr>
        <w:t xml:space="preserve"> </w:t>
      </w:r>
      <w:r w:rsidR="007F66AC" w:rsidRPr="008F357A">
        <w:rPr>
          <w:rFonts w:cs="Times New Roman"/>
          <w:sz w:val="28"/>
          <w:szCs w:val="28"/>
        </w:rPr>
        <w:t>доводится</w:t>
      </w:r>
      <w:r w:rsidR="00487979" w:rsidRPr="008F357A">
        <w:rPr>
          <w:rFonts w:cs="Times New Roman"/>
          <w:sz w:val="28"/>
          <w:szCs w:val="28"/>
        </w:rPr>
        <w:t xml:space="preserve"> </w:t>
      </w:r>
      <w:r w:rsidR="007F66AC" w:rsidRPr="008F357A">
        <w:rPr>
          <w:rFonts w:cs="Times New Roman"/>
          <w:sz w:val="28"/>
          <w:szCs w:val="28"/>
        </w:rPr>
        <w:t xml:space="preserve">под роспись лицу, ответственному за проведение вводного инструктажа по ГО, </w:t>
      </w:r>
      <w:r w:rsidR="00487979" w:rsidRPr="008F357A">
        <w:rPr>
          <w:rFonts w:cs="Times New Roman"/>
          <w:sz w:val="28"/>
          <w:szCs w:val="28"/>
        </w:rPr>
        <w:t>кадровы</w:t>
      </w:r>
      <w:r w:rsidR="007F66AC" w:rsidRPr="008F357A">
        <w:rPr>
          <w:rFonts w:cs="Times New Roman"/>
          <w:sz w:val="28"/>
          <w:szCs w:val="28"/>
        </w:rPr>
        <w:t>м</w:t>
      </w:r>
      <w:r w:rsidR="00487979" w:rsidRPr="008F357A">
        <w:rPr>
          <w:rFonts w:cs="Times New Roman"/>
          <w:sz w:val="28"/>
          <w:szCs w:val="28"/>
        </w:rPr>
        <w:t xml:space="preserve"> орган</w:t>
      </w:r>
      <w:r w:rsidR="007F66AC" w:rsidRPr="008F357A">
        <w:rPr>
          <w:rFonts w:cs="Times New Roman"/>
          <w:sz w:val="28"/>
          <w:szCs w:val="28"/>
        </w:rPr>
        <w:t>ом</w:t>
      </w:r>
      <w:r w:rsidR="00FB6DAB" w:rsidRPr="008F357A">
        <w:rPr>
          <w:rFonts w:cs="Times New Roman"/>
          <w:sz w:val="28"/>
          <w:szCs w:val="28"/>
        </w:rPr>
        <w:t xml:space="preserve"> в срок не </w:t>
      </w:r>
      <w:r w:rsidR="007F66AC" w:rsidRPr="008F357A">
        <w:rPr>
          <w:rFonts w:cs="Times New Roman"/>
          <w:sz w:val="28"/>
          <w:szCs w:val="28"/>
        </w:rPr>
        <w:t>превышающий</w:t>
      </w:r>
      <w:r w:rsidR="00FB6DAB" w:rsidRPr="008F357A">
        <w:rPr>
          <w:rFonts w:cs="Times New Roman"/>
          <w:sz w:val="28"/>
          <w:szCs w:val="28"/>
        </w:rPr>
        <w:t xml:space="preserve"> 7 календарных дней с даты фактического начала трудовой деятельности (пребывания в организации) работника (командированного лица).</w:t>
      </w:r>
    </w:p>
    <w:p w:rsidR="001826E0" w:rsidRPr="008F357A" w:rsidRDefault="00DA5AE7" w:rsidP="00DA5AE7">
      <w:pPr>
        <w:tabs>
          <w:tab w:val="left" w:pos="1134"/>
        </w:tabs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cs="Times New Roman"/>
          <w:sz w:val="28"/>
          <w:szCs w:val="28"/>
        </w:rPr>
        <w:t>2</w:t>
      </w:r>
      <w:r w:rsidR="00796F50" w:rsidRPr="008F357A">
        <w:rPr>
          <w:rFonts w:cs="Times New Roman"/>
          <w:sz w:val="28"/>
          <w:szCs w:val="28"/>
        </w:rPr>
        <w:t>.</w:t>
      </w:r>
      <w:r w:rsidR="00796F50" w:rsidRPr="008F357A">
        <w:rPr>
          <w:rFonts w:cs="Times New Roman"/>
          <w:bCs/>
          <w:sz w:val="28"/>
          <w:szCs w:val="28"/>
        </w:rPr>
        <w:t> </w:t>
      </w:r>
      <w:r w:rsidRPr="008F357A">
        <w:rPr>
          <w:rFonts w:cs="Times New Roman"/>
          <w:sz w:val="28"/>
          <w:szCs w:val="28"/>
        </w:rPr>
        <w:t xml:space="preserve"> </w:t>
      </w:r>
      <w:r w:rsidR="00920DBA" w:rsidRPr="008F357A">
        <w:rPr>
          <w:rFonts w:cs="Times New Roman"/>
          <w:sz w:val="28"/>
          <w:szCs w:val="28"/>
        </w:rPr>
        <w:t>Организация и п</w:t>
      </w:r>
      <w:r w:rsidRPr="008F357A">
        <w:rPr>
          <w:rFonts w:cs="Times New Roman"/>
          <w:sz w:val="28"/>
          <w:szCs w:val="28"/>
        </w:rPr>
        <w:t>роведени</w:t>
      </w:r>
      <w:r w:rsidR="00A61B46" w:rsidRPr="008F357A">
        <w:rPr>
          <w:rFonts w:cs="Times New Roman"/>
          <w:sz w:val="28"/>
          <w:szCs w:val="28"/>
        </w:rPr>
        <w:t>е</w:t>
      </w:r>
      <w:r w:rsidRPr="008F357A">
        <w:rPr>
          <w:rFonts w:cs="Times New Roman"/>
          <w:sz w:val="28"/>
          <w:szCs w:val="28"/>
        </w:rPr>
        <w:t xml:space="preserve"> 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вводного инструктажа по гражданской обороне </w:t>
      </w:r>
    </w:p>
    <w:p w:rsidR="00EF6D7F" w:rsidRPr="008F357A" w:rsidRDefault="00F548C9" w:rsidP="00F548C9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2.1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ab/>
      </w:r>
      <w:r w:rsidR="003511AD" w:rsidRPr="008F357A">
        <w:rPr>
          <w:rFonts w:cs="Times New Roman"/>
          <w:sz w:val="28"/>
          <w:szCs w:val="28"/>
        </w:rPr>
        <w:t xml:space="preserve">В </w:t>
      </w:r>
      <w:r w:rsidR="00EF6D7F" w:rsidRPr="008F357A">
        <w:rPr>
          <w:rFonts w:cs="Times New Roman"/>
          <w:sz w:val="28"/>
          <w:szCs w:val="28"/>
        </w:rPr>
        <w:t>целях проведения с работниками вводного инструктажа по ГО в организации</w:t>
      </w:r>
      <w:r w:rsidRPr="008F357A">
        <w:rPr>
          <w:rFonts w:cs="Times New Roman"/>
          <w:sz w:val="28"/>
          <w:szCs w:val="28"/>
        </w:rPr>
        <w:t xml:space="preserve"> </w:t>
      </w:r>
      <w:r w:rsidR="006950DF" w:rsidRPr="008F357A">
        <w:rPr>
          <w:rFonts w:cs="Times New Roman"/>
          <w:sz w:val="28"/>
          <w:szCs w:val="28"/>
        </w:rPr>
        <w:t>рекомендуется назначить ответственное лицо, разработать</w:t>
      </w:r>
      <w:r w:rsidRPr="008F357A">
        <w:rPr>
          <w:rFonts w:cs="Times New Roman"/>
          <w:sz w:val="28"/>
          <w:szCs w:val="28"/>
        </w:rPr>
        <w:t xml:space="preserve"> и утвер</w:t>
      </w:r>
      <w:r w:rsidR="006950DF" w:rsidRPr="008F357A">
        <w:rPr>
          <w:rFonts w:cs="Times New Roman"/>
          <w:sz w:val="28"/>
          <w:szCs w:val="28"/>
        </w:rPr>
        <w:t>дить</w:t>
      </w:r>
      <w:r w:rsidRPr="008F357A">
        <w:rPr>
          <w:rFonts w:cs="Times New Roman"/>
          <w:sz w:val="28"/>
          <w:szCs w:val="28"/>
        </w:rPr>
        <w:t xml:space="preserve"> программ</w:t>
      </w:r>
      <w:r w:rsidR="00CC0E1F" w:rsidRPr="008F357A">
        <w:rPr>
          <w:rFonts w:cs="Times New Roman"/>
          <w:sz w:val="28"/>
          <w:szCs w:val="28"/>
        </w:rPr>
        <w:t>у</w:t>
      </w:r>
      <w:r w:rsidRPr="008F357A">
        <w:rPr>
          <w:rFonts w:cs="Times New Roman"/>
          <w:sz w:val="28"/>
          <w:szCs w:val="28"/>
        </w:rPr>
        <w:t xml:space="preserve"> проведения вводного инструктажа, а также форм</w:t>
      </w:r>
      <w:r w:rsidR="00CC0E1F" w:rsidRPr="008F357A">
        <w:rPr>
          <w:rFonts w:cs="Times New Roman"/>
          <w:sz w:val="28"/>
          <w:szCs w:val="28"/>
        </w:rPr>
        <w:t>у</w:t>
      </w:r>
      <w:r w:rsidRPr="008F357A">
        <w:rPr>
          <w:rFonts w:cs="Times New Roman"/>
          <w:sz w:val="28"/>
          <w:szCs w:val="28"/>
        </w:rPr>
        <w:t xml:space="preserve"> журнала учета его прохождения.</w:t>
      </w:r>
    </w:p>
    <w:p w:rsidR="00F548C9" w:rsidRPr="008F357A" w:rsidRDefault="00F548C9" w:rsidP="00F548C9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2.2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ab/>
        <w:t>Лицо, ответственное за проведение инструктажа по ГО</w:t>
      </w:r>
      <w:r w:rsidR="00FA1F4B" w:rsidRPr="008F357A">
        <w:rPr>
          <w:rFonts w:cs="Times New Roman"/>
          <w:sz w:val="28"/>
          <w:szCs w:val="28"/>
        </w:rPr>
        <w:t>,</w:t>
      </w:r>
      <w:r w:rsidRPr="008F357A">
        <w:rPr>
          <w:rFonts w:cs="Times New Roman"/>
          <w:sz w:val="28"/>
          <w:szCs w:val="28"/>
        </w:rPr>
        <w:t xml:space="preserve"> </w:t>
      </w:r>
      <w:r w:rsidR="00A763F0" w:rsidRPr="008F357A">
        <w:rPr>
          <w:rFonts w:cs="Times New Roman"/>
          <w:sz w:val="28"/>
          <w:szCs w:val="28"/>
        </w:rPr>
        <w:t>рекомендуется назначить</w:t>
      </w:r>
      <w:r w:rsidRPr="008F357A">
        <w:rPr>
          <w:rFonts w:cs="Times New Roman"/>
          <w:sz w:val="28"/>
          <w:szCs w:val="28"/>
        </w:rPr>
        <w:t xml:space="preserve"> приказом (распоряжение</w:t>
      </w:r>
      <w:r w:rsidR="00413A08" w:rsidRPr="008F357A">
        <w:rPr>
          <w:rFonts w:cs="Times New Roman"/>
          <w:sz w:val="28"/>
          <w:szCs w:val="28"/>
        </w:rPr>
        <w:t>м</w:t>
      </w:r>
      <w:r w:rsidRPr="008F357A">
        <w:rPr>
          <w:rFonts w:cs="Times New Roman"/>
          <w:sz w:val="28"/>
          <w:szCs w:val="28"/>
        </w:rPr>
        <w:t xml:space="preserve">) руководителя организации из числа работников, уполномоченных на решение задач в области </w:t>
      </w:r>
      <w:r w:rsidR="00335964" w:rsidRPr="008F357A">
        <w:rPr>
          <w:rFonts w:cs="Times New Roman"/>
          <w:sz w:val="28"/>
          <w:szCs w:val="28"/>
        </w:rPr>
        <w:t>ГО</w:t>
      </w:r>
      <w:r w:rsidRPr="008F357A">
        <w:rPr>
          <w:rFonts w:cs="Times New Roman"/>
          <w:sz w:val="28"/>
          <w:szCs w:val="28"/>
        </w:rPr>
        <w:t xml:space="preserve"> и (или) защиты от </w:t>
      </w:r>
      <w:r w:rsidR="00335964" w:rsidRPr="008F357A">
        <w:rPr>
          <w:rFonts w:cs="Times New Roman"/>
          <w:sz w:val="28"/>
          <w:szCs w:val="28"/>
        </w:rPr>
        <w:t>ЧС</w:t>
      </w:r>
      <w:r w:rsidRPr="008F357A">
        <w:rPr>
          <w:rFonts w:cs="Times New Roman"/>
          <w:sz w:val="28"/>
          <w:szCs w:val="28"/>
        </w:rPr>
        <w:t xml:space="preserve"> природного и техногенного характера, руководителей занятий по </w:t>
      </w:r>
      <w:r w:rsidR="00335964" w:rsidRPr="008F357A">
        <w:rPr>
          <w:rFonts w:cs="Times New Roman"/>
          <w:sz w:val="28"/>
          <w:szCs w:val="28"/>
        </w:rPr>
        <w:t>ГО</w:t>
      </w:r>
      <w:r w:rsidRPr="008F357A">
        <w:rPr>
          <w:rFonts w:cs="Times New Roman"/>
          <w:sz w:val="28"/>
          <w:szCs w:val="28"/>
        </w:rPr>
        <w:t>,</w:t>
      </w:r>
      <w:r w:rsidR="00FA6278" w:rsidRPr="008F357A">
        <w:rPr>
          <w:rFonts w:cs="Times New Roman"/>
          <w:sz w:val="28"/>
          <w:szCs w:val="28"/>
        </w:rPr>
        <w:t xml:space="preserve"> либо </w:t>
      </w:r>
      <w:r w:rsidR="00A763F0" w:rsidRPr="008F357A">
        <w:rPr>
          <w:rFonts w:cs="Times New Roman"/>
          <w:sz w:val="28"/>
          <w:szCs w:val="28"/>
        </w:rPr>
        <w:t xml:space="preserve">осуществлять </w:t>
      </w:r>
      <w:r w:rsidR="00FA6278" w:rsidRPr="008F357A">
        <w:rPr>
          <w:rFonts w:cs="Times New Roman"/>
          <w:sz w:val="28"/>
          <w:szCs w:val="28"/>
        </w:rPr>
        <w:t xml:space="preserve">инструктаж </w:t>
      </w:r>
      <w:r w:rsidRPr="008F357A">
        <w:rPr>
          <w:rFonts w:cs="Times New Roman"/>
          <w:sz w:val="28"/>
          <w:szCs w:val="28"/>
        </w:rPr>
        <w:t xml:space="preserve">непосредственно руководителем организации при условии прохождения </w:t>
      </w:r>
      <w:r w:rsidR="003E34EA" w:rsidRPr="008F357A">
        <w:rPr>
          <w:rFonts w:cs="Times New Roman"/>
          <w:sz w:val="28"/>
          <w:szCs w:val="28"/>
        </w:rPr>
        <w:t xml:space="preserve">им </w:t>
      </w:r>
      <w:r w:rsidRPr="008F357A">
        <w:rPr>
          <w:rFonts w:cs="Times New Roman"/>
          <w:sz w:val="28"/>
          <w:szCs w:val="28"/>
        </w:rPr>
        <w:t>соответствующей подготовки.</w:t>
      </w:r>
    </w:p>
    <w:p w:rsidR="003511AD" w:rsidRPr="008F357A" w:rsidRDefault="003511AD" w:rsidP="00F548C9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2.3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ab/>
        <w:t>Программ</w:t>
      </w:r>
      <w:r w:rsidR="00D146E3" w:rsidRPr="008F357A">
        <w:rPr>
          <w:rFonts w:cs="Times New Roman"/>
          <w:sz w:val="28"/>
          <w:szCs w:val="28"/>
        </w:rPr>
        <w:t>у</w:t>
      </w:r>
      <w:r w:rsidRPr="008F357A">
        <w:rPr>
          <w:rFonts w:cs="Times New Roman"/>
          <w:sz w:val="28"/>
          <w:szCs w:val="28"/>
        </w:rPr>
        <w:t xml:space="preserve"> проведения вводного инструктажа по ГО работников организации и журнал учета прохождения вводного инструктажа </w:t>
      </w:r>
      <w:r w:rsidR="00A763F0" w:rsidRPr="008F357A">
        <w:rPr>
          <w:rFonts w:cs="Times New Roman"/>
          <w:sz w:val="28"/>
          <w:szCs w:val="28"/>
        </w:rPr>
        <w:t>целесообразно</w:t>
      </w:r>
      <w:r w:rsidR="00D146E3" w:rsidRPr="008F357A">
        <w:rPr>
          <w:rFonts w:cs="Times New Roman"/>
          <w:sz w:val="28"/>
          <w:szCs w:val="28"/>
        </w:rPr>
        <w:t xml:space="preserve"> разрабатывать</w:t>
      </w:r>
      <w:r w:rsidRPr="008F357A">
        <w:rPr>
          <w:rFonts w:cs="Times New Roman"/>
          <w:sz w:val="28"/>
          <w:szCs w:val="28"/>
        </w:rPr>
        <w:t xml:space="preserve"> на основании </w:t>
      </w:r>
      <w:r w:rsidR="00C00F3D" w:rsidRPr="008F357A">
        <w:rPr>
          <w:rFonts w:cs="Times New Roman"/>
          <w:sz w:val="28"/>
          <w:szCs w:val="28"/>
        </w:rPr>
        <w:t xml:space="preserve">соответственно </w:t>
      </w:r>
      <w:r w:rsidRPr="008F357A">
        <w:rPr>
          <w:rFonts w:cs="Times New Roman"/>
          <w:sz w:val="28"/>
          <w:szCs w:val="28"/>
        </w:rPr>
        <w:t xml:space="preserve">Примерной программы </w:t>
      </w:r>
      <w:r w:rsidR="00FA1F4B" w:rsidRPr="008F357A">
        <w:rPr>
          <w:rFonts w:cs="Times New Roman"/>
          <w:sz w:val="28"/>
          <w:szCs w:val="28"/>
        </w:rPr>
        <w:t>вводного инструктажа по ГО</w:t>
      </w:r>
      <w:r w:rsidRPr="008F357A">
        <w:rPr>
          <w:rFonts w:cs="Times New Roman"/>
          <w:sz w:val="28"/>
          <w:szCs w:val="28"/>
        </w:rPr>
        <w:t xml:space="preserve"> (раздел </w:t>
      </w:r>
      <w:r w:rsidR="00E9098F" w:rsidRPr="008F357A">
        <w:rPr>
          <w:rFonts w:cs="Times New Roman"/>
          <w:sz w:val="28"/>
          <w:szCs w:val="28"/>
        </w:rPr>
        <w:t>4</w:t>
      </w:r>
      <w:r w:rsidRPr="008F357A">
        <w:rPr>
          <w:rFonts w:cs="Times New Roman"/>
          <w:sz w:val="28"/>
          <w:szCs w:val="28"/>
        </w:rPr>
        <w:t xml:space="preserve"> </w:t>
      </w:r>
      <w:r w:rsidR="008A143F" w:rsidRPr="008F357A">
        <w:rPr>
          <w:rFonts w:cs="Times New Roman"/>
          <w:sz w:val="28"/>
          <w:szCs w:val="28"/>
        </w:rPr>
        <w:t>настоящ</w:t>
      </w:r>
      <w:r w:rsidR="00E9098F" w:rsidRPr="008F357A">
        <w:rPr>
          <w:rFonts w:cs="Times New Roman"/>
          <w:sz w:val="28"/>
          <w:szCs w:val="28"/>
        </w:rPr>
        <w:t>его</w:t>
      </w:r>
      <w:r w:rsidRPr="008F357A">
        <w:rPr>
          <w:rFonts w:cs="Times New Roman"/>
          <w:sz w:val="28"/>
          <w:szCs w:val="28"/>
        </w:rPr>
        <w:t xml:space="preserve"> </w:t>
      </w:r>
      <w:r w:rsidR="00E9098F" w:rsidRPr="008F357A">
        <w:rPr>
          <w:rFonts w:cs="Times New Roman"/>
          <w:sz w:val="28"/>
          <w:szCs w:val="28"/>
        </w:rPr>
        <w:t>Порядка</w:t>
      </w:r>
      <w:r w:rsidRPr="008F357A">
        <w:rPr>
          <w:rFonts w:cs="Times New Roman"/>
          <w:sz w:val="28"/>
          <w:szCs w:val="28"/>
        </w:rPr>
        <w:t xml:space="preserve">) </w:t>
      </w:r>
      <w:r w:rsidR="00C00F3D" w:rsidRPr="008F357A">
        <w:rPr>
          <w:rFonts w:cs="Times New Roman"/>
          <w:sz w:val="28"/>
          <w:szCs w:val="28"/>
        </w:rPr>
        <w:t>и Типовой формы журнала учета проведения вводного и</w:t>
      </w:r>
      <w:r w:rsidR="00407138" w:rsidRPr="008F357A">
        <w:rPr>
          <w:rFonts w:cs="Times New Roman"/>
          <w:sz w:val="28"/>
          <w:szCs w:val="28"/>
        </w:rPr>
        <w:t>нструктажа по ГО (приложение к настоящ</w:t>
      </w:r>
      <w:r w:rsidR="00E9098F" w:rsidRPr="008F357A">
        <w:rPr>
          <w:rFonts w:cs="Times New Roman"/>
          <w:sz w:val="28"/>
          <w:szCs w:val="28"/>
        </w:rPr>
        <w:t>ему</w:t>
      </w:r>
      <w:r w:rsidR="00407138" w:rsidRPr="008F357A">
        <w:rPr>
          <w:rFonts w:cs="Times New Roman"/>
          <w:sz w:val="28"/>
          <w:szCs w:val="28"/>
        </w:rPr>
        <w:t xml:space="preserve"> </w:t>
      </w:r>
      <w:r w:rsidR="00E9098F" w:rsidRPr="008F357A">
        <w:rPr>
          <w:rFonts w:cs="Times New Roman"/>
          <w:sz w:val="28"/>
          <w:szCs w:val="28"/>
        </w:rPr>
        <w:t>Порядку</w:t>
      </w:r>
      <w:r w:rsidR="00C00F3D" w:rsidRPr="008F357A">
        <w:rPr>
          <w:rFonts w:cs="Times New Roman"/>
          <w:sz w:val="28"/>
          <w:szCs w:val="28"/>
        </w:rPr>
        <w:t>), а также</w:t>
      </w:r>
      <w:r w:rsidRPr="008F357A">
        <w:rPr>
          <w:rFonts w:cs="Times New Roman"/>
          <w:sz w:val="28"/>
          <w:szCs w:val="28"/>
        </w:rPr>
        <w:t xml:space="preserve"> утвержда</w:t>
      </w:r>
      <w:r w:rsidR="00D146E3" w:rsidRPr="008F357A">
        <w:rPr>
          <w:rFonts w:cs="Times New Roman"/>
          <w:sz w:val="28"/>
          <w:szCs w:val="28"/>
        </w:rPr>
        <w:t>ть у руководителя</w:t>
      </w:r>
      <w:r w:rsidRPr="008F357A">
        <w:rPr>
          <w:rFonts w:cs="Times New Roman"/>
          <w:sz w:val="28"/>
          <w:szCs w:val="28"/>
        </w:rPr>
        <w:t xml:space="preserve"> организации.</w:t>
      </w:r>
    </w:p>
    <w:p w:rsidR="003511AD" w:rsidRPr="008F357A" w:rsidRDefault="003511AD" w:rsidP="009C4C74">
      <w:pPr>
        <w:pStyle w:val="a3"/>
        <w:tabs>
          <w:tab w:val="left" w:pos="1134"/>
        </w:tabs>
        <w:ind w:left="0" w:firstLine="714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2.4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ab/>
        <w:t xml:space="preserve"> При разработке программы вводного инструктажа по ГО </w:t>
      </w:r>
      <w:r w:rsidR="00A763F0" w:rsidRPr="008F357A">
        <w:rPr>
          <w:rFonts w:cs="Times New Roman"/>
          <w:sz w:val="28"/>
          <w:szCs w:val="28"/>
        </w:rPr>
        <w:t>рекомендуется</w:t>
      </w:r>
      <w:r w:rsidRPr="008F357A">
        <w:rPr>
          <w:rFonts w:cs="Times New Roman"/>
          <w:sz w:val="28"/>
          <w:szCs w:val="28"/>
        </w:rPr>
        <w:t xml:space="preserve"> учитывать:</w:t>
      </w:r>
    </w:p>
    <w:p w:rsidR="003511AD" w:rsidRPr="008F357A" w:rsidRDefault="003511AD" w:rsidP="009C4C74">
      <w:pPr>
        <w:pStyle w:val="2"/>
        <w:spacing w:before="0" w:beforeAutospacing="0" w:after="0" w:afterAutospacing="0"/>
        <w:ind w:firstLine="1134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>особенности деятельности</w:t>
      </w:r>
      <w:r w:rsidR="008A143F"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 (опасные производственные факторы) и месторасположения (</w:t>
      </w:r>
      <w:r w:rsidR="004F79B7" w:rsidRPr="008F357A">
        <w:rPr>
          <w:rFonts w:eastAsiaTheme="minorHAnsi"/>
          <w:b w:val="0"/>
          <w:bCs w:val="0"/>
          <w:sz w:val="28"/>
          <w:szCs w:val="28"/>
          <w:lang w:eastAsia="en-US"/>
        </w:rPr>
        <w:t>топо</w:t>
      </w:r>
      <w:r w:rsidR="00226080" w:rsidRPr="008F357A">
        <w:rPr>
          <w:rFonts w:eastAsiaTheme="minorHAnsi"/>
          <w:b w:val="0"/>
          <w:bCs w:val="0"/>
          <w:sz w:val="28"/>
          <w:szCs w:val="28"/>
          <w:lang w:eastAsia="en-US"/>
        </w:rPr>
        <w:t>-, географические</w:t>
      </w:r>
      <w:r w:rsidR="008A143F"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, </w:t>
      </w:r>
      <w:r w:rsidR="00226080" w:rsidRPr="008F357A">
        <w:rPr>
          <w:rFonts w:eastAsiaTheme="minorHAnsi"/>
          <w:b w:val="0"/>
          <w:bCs w:val="0"/>
          <w:sz w:val="28"/>
          <w:szCs w:val="28"/>
          <w:lang w:eastAsia="en-US"/>
        </w:rPr>
        <w:t>административно-</w:t>
      </w:r>
      <w:r w:rsidR="008A143F" w:rsidRPr="008F357A">
        <w:rPr>
          <w:rFonts w:eastAsiaTheme="minorHAnsi"/>
          <w:b w:val="0"/>
          <w:bCs w:val="0"/>
          <w:sz w:val="28"/>
          <w:szCs w:val="28"/>
          <w:lang w:eastAsia="en-US"/>
        </w:rPr>
        <w:t>юри</w:t>
      </w:r>
      <w:r w:rsidR="00226080" w:rsidRPr="008F357A">
        <w:rPr>
          <w:rFonts w:eastAsiaTheme="minorHAnsi"/>
          <w:b w:val="0"/>
          <w:bCs w:val="0"/>
          <w:sz w:val="28"/>
          <w:szCs w:val="28"/>
          <w:lang w:eastAsia="en-US"/>
        </w:rPr>
        <w:t>дические</w:t>
      </w:r>
      <w:r w:rsidR="008A143F" w:rsidRPr="008F357A">
        <w:rPr>
          <w:rFonts w:eastAsiaTheme="minorHAnsi"/>
          <w:b w:val="0"/>
          <w:bCs w:val="0"/>
          <w:sz w:val="28"/>
          <w:szCs w:val="28"/>
          <w:lang w:eastAsia="en-US"/>
        </w:rPr>
        <w:t>)</w:t>
      </w: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="008A143F" w:rsidRPr="008F357A">
        <w:rPr>
          <w:rFonts w:eastAsiaTheme="minorHAnsi"/>
          <w:b w:val="0"/>
          <w:bCs w:val="0"/>
          <w:sz w:val="28"/>
          <w:szCs w:val="28"/>
          <w:lang w:eastAsia="en-US"/>
        </w:rPr>
        <w:t>организации</w:t>
      </w: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; </w:t>
      </w:r>
    </w:p>
    <w:p w:rsidR="00226080" w:rsidRPr="008F357A" w:rsidRDefault="009C4C74" w:rsidP="009C4C74">
      <w:pPr>
        <w:pStyle w:val="2"/>
        <w:spacing w:before="0" w:beforeAutospacing="0" w:after="0" w:afterAutospacing="0"/>
        <w:ind w:firstLine="1134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>отнесение</w:t>
      </w:r>
      <w:r w:rsidR="005244CC"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 организации</w:t>
      </w: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 к категории по ГО</w:t>
      </w:r>
      <w:r w:rsidR="00226080" w:rsidRPr="008F357A">
        <w:rPr>
          <w:rFonts w:eastAsiaTheme="minorHAnsi"/>
          <w:b w:val="0"/>
          <w:bCs w:val="0"/>
          <w:sz w:val="28"/>
          <w:szCs w:val="28"/>
          <w:lang w:eastAsia="en-US"/>
        </w:rPr>
        <w:t>;</w:t>
      </w:r>
    </w:p>
    <w:p w:rsidR="003511AD" w:rsidRPr="008F357A" w:rsidRDefault="003511AD" w:rsidP="009C4C74">
      <w:pPr>
        <w:pStyle w:val="2"/>
        <w:spacing w:before="0" w:beforeAutospacing="0" w:after="0" w:afterAutospacing="0"/>
        <w:ind w:firstLine="1134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положения плана ГО организации, плана действий по </w:t>
      </w:r>
      <w:r w:rsidR="008A143F" w:rsidRPr="008F357A">
        <w:rPr>
          <w:rFonts w:eastAsiaTheme="minorHAnsi"/>
          <w:b w:val="0"/>
          <w:bCs w:val="0"/>
          <w:sz w:val="28"/>
          <w:szCs w:val="28"/>
          <w:lang w:eastAsia="en-US"/>
        </w:rPr>
        <w:t>п</w:t>
      </w: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>редупреждению и ли</w:t>
      </w:r>
      <w:r w:rsidR="00226080" w:rsidRPr="008F357A">
        <w:rPr>
          <w:rFonts w:eastAsiaTheme="minorHAnsi"/>
          <w:b w:val="0"/>
          <w:bCs w:val="0"/>
          <w:sz w:val="28"/>
          <w:szCs w:val="28"/>
          <w:lang w:eastAsia="en-US"/>
        </w:rPr>
        <w:t>квидации ЧС и других документов, регулирующих организацию</w:t>
      </w: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 и планировани</w:t>
      </w:r>
      <w:r w:rsidR="00226080" w:rsidRPr="008F357A">
        <w:rPr>
          <w:rFonts w:eastAsiaTheme="minorHAnsi"/>
          <w:b w:val="0"/>
          <w:bCs w:val="0"/>
          <w:sz w:val="28"/>
          <w:szCs w:val="28"/>
          <w:lang w:eastAsia="en-US"/>
        </w:rPr>
        <w:t>е</w:t>
      </w: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="008A143F" w:rsidRPr="008F357A">
        <w:rPr>
          <w:rFonts w:eastAsiaTheme="minorHAnsi"/>
          <w:b w:val="0"/>
          <w:bCs w:val="0"/>
          <w:sz w:val="28"/>
          <w:szCs w:val="28"/>
          <w:lang w:eastAsia="en-US"/>
        </w:rPr>
        <w:t>м</w:t>
      </w: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>ероприятий по ГО и защите от ЧС</w:t>
      </w:r>
      <w:r w:rsidR="002B3076" w:rsidRPr="008F357A">
        <w:rPr>
          <w:b w:val="0"/>
          <w:sz w:val="28"/>
          <w:szCs w:val="28"/>
        </w:rPr>
        <w:t xml:space="preserve"> природного и техногенного характера</w:t>
      </w: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>;</w:t>
      </w:r>
    </w:p>
    <w:p w:rsidR="005244CC" w:rsidRPr="008F357A" w:rsidRDefault="00226080" w:rsidP="009C4C74">
      <w:pPr>
        <w:pStyle w:val="2"/>
        <w:spacing w:before="0" w:beforeAutospacing="0" w:after="0" w:afterAutospacing="0"/>
        <w:ind w:firstLine="1134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>вероятность</w:t>
      </w:r>
      <w:r w:rsidR="003511AD"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 попадания организации в зоны возможных разрушений, радиоактивного загрязнения, химического заражения и катастрофического затопления</w:t>
      </w:r>
      <w:r w:rsidR="005244CC" w:rsidRPr="008F357A">
        <w:rPr>
          <w:rFonts w:eastAsiaTheme="minorHAnsi"/>
          <w:b w:val="0"/>
          <w:bCs w:val="0"/>
          <w:sz w:val="28"/>
          <w:szCs w:val="28"/>
          <w:lang w:eastAsia="en-US"/>
        </w:rPr>
        <w:t>;</w:t>
      </w:r>
    </w:p>
    <w:p w:rsidR="003511AD" w:rsidRPr="008F357A" w:rsidRDefault="005244CC" w:rsidP="009C4C74">
      <w:pPr>
        <w:pStyle w:val="2"/>
        <w:spacing w:before="0" w:beforeAutospacing="0" w:after="0" w:afterAutospacing="0"/>
        <w:ind w:firstLine="1134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lastRenderedPageBreak/>
        <w:t>оценку возможной обстановки, которая может сложиться в результате применения потенциальным противником обычных современных средств поражения</w:t>
      </w:r>
      <w:r w:rsidR="003511AD" w:rsidRPr="008F357A">
        <w:rPr>
          <w:rFonts w:eastAsiaTheme="minorHAnsi"/>
          <w:b w:val="0"/>
          <w:bCs w:val="0"/>
          <w:sz w:val="28"/>
          <w:szCs w:val="28"/>
          <w:lang w:eastAsia="en-US"/>
        </w:rPr>
        <w:t>.</w:t>
      </w:r>
    </w:p>
    <w:p w:rsidR="003511AD" w:rsidRPr="008F357A" w:rsidRDefault="00EB4F48" w:rsidP="009C4C74">
      <w:pPr>
        <w:tabs>
          <w:tab w:val="left" w:pos="1134"/>
        </w:tabs>
        <w:ind w:firstLine="742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2.5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ab/>
      </w:r>
      <w:r w:rsidR="003511AD" w:rsidRPr="008F357A">
        <w:rPr>
          <w:rFonts w:cs="Times New Roman"/>
          <w:sz w:val="28"/>
          <w:szCs w:val="28"/>
        </w:rPr>
        <w:t xml:space="preserve"> Количество часов, отводимое на проведение вводного инструктажа </w:t>
      </w:r>
      <w:r w:rsidRPr="008F357A">
        <w:rPr>
          <w:rFonts w:cs="Times New Roman"/>
          <w:sz w:val="28"/>
          <w:szCs w:val="28"/>
        </w:rPr>
        <w:t xml:space="preserve">по ГО </w:t>
      </w:r>
      <w:r w:rsidR="003511AD" w:rsidRPr="008F357A">
        <w:rPr>
          <w:rFonts w:cs="Times New Roman"/>
          <w:sz w:val="28"/>
          <w:szCs w:val="28"/>
        </w:rPr>
        <w:t xml:space="preserve">определяется </w:t>
      </w:r>
      <w:r w:rsidRPr="008F357A">
        <w:rPr>
          <w:rFonts w:cs="Times New Roman"/>
          <w:sz w:val="28"/>
          <w:szCs w:val="28"/>
        </w:rPr>
        <w:t xml:space="preserve">программой </w:t>
      </w:r>
      <w:r w:rsidR="00FA6278" w:rsidRPr="008F357A">
        <w:rPr>
          <w:rFonts w:cs="Times New Roman"/>
          <w:sz w:val="28"/>
          <w:szCs w:val="28"/>
        </w:rPr>
        <w:t xml:space="preserve">вводного </w:t>
      </w:r>
      <w:r w:rsidR="003511AD" w:rsidRPr="008F357A">
        <w:rPr>
          <w:rFonts w:cs="Times New Roman"/>
          <w:sz w:val="28"/>
          <w:szCs w:val="28"/>
        </w:rPr>
        <w:t>инструктажа</w:t>
      </w:r>
      <w:r w:rsidR="00FA6278" w:rsidRPr="008F357A">
        <w:rPr>
          <w:rFonts w:cs="Times New Roman"/>
          <w:sz w:val="28"/>
          <w:szCs w:val="28"/>
        </w:rPr>
        <w:t xml:space="preserve"> работников</w:t>
      </w:r>
      <w:r w:rsidR="003511AD" w:rsidRPr="008F357A">
        <w:rPr>
          <w:rFonts w:cs="Times New Roman"/>
          <w:sz w:val="28"/>
          <w:szCs w:val="28"/>
        </w:rPr>
        <w:t xml:space="preserve"> </w:t>
      </w:r>
      <w:r w:rsidR="00FA6278" w:rsidRPr="008F357A">
        <w:rPr>
          <w:rFonts w:cs="Times New Roman"/>
          <w:sz w:val="28"/>
          <w:szCs w:val="28"/>
        </w:rPr>
        <w:t>по ГО, утвержденной в организации.</w:t>
      </w:r>
    </w:p>
    <w:p w:rsidR="006D4EC9" w:rsidRPr="008F357A" w:rsidRDefault="002E769C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2.6</w:t>
      </w:r>
      <w:r w:rsidR="00920DB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920DB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763F0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В журнал учета проведения инструктажа по ГО, зарегистрированный в организации, рекомендуется вносить запись о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факте </w:t>
      </w:r>
      <w:r w:rsidR="003511A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прохождени</w:t>
      </w:r>
      <w:r w:rsidR="00A763F0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3511A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работником вводного инструктажа по ГО</w:t>
      </w:r>
      <w:r w:rsidR="006D4EC9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содержащ</w:t>
      </w:r>
      <w:r w:rsidR="00A763F0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ую</w:t>
      </w:r>
      <w:r w:rsidR="006D4EC9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6D4EC9" w:rsidRPr="008F357A" w:rsidRDefault="006D4EC9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дату проведения инструктажа;</w:t>
      </w:r>
    </w:p>
    <w:p w:rsidR="006D4EC9" w:rsidRPr="008F357A" w:rsidRDefault="006D4EC9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ФИО, наименование должности, подписи инструктируемого и инструктирующего лиц;</w:t>
      </w:r>
    </w:p>
    <w:p w:rsidR="006D4EC9" w:rsidRPr="008F357A" w:rsidRDefault="006D4EC9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отметк</w:t>
      </w:r>
      <w:r w:rsidR="009C4C74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проверке усвоения информационного материала.</w:t>
      </w:r>
    </w:p>
    <w:p w:rsidR="00450E95" w:rsidRPr="008F357A" w:rsidRDefault="006D4EC9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2.7</w:t>
      </w:r>
      <w:r w:rsidR="00920DB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920DB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наличия в организации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филиалов</w:t>
      </w:r>
      <w:r w:rsidR="005244CC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представительств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 удаленно</w:t>
      </w:r>
      <w:r w:rsidR="00D146E3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расположенных от головного офиса</w:t>
      </w:r>
      <w:r w:rsidR="00E2191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26528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целях проведения вводного инструктажа по ГО 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предлагается</w:t>
      </w:r>
      <w:r w:rsidR="00B26528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каждом филиале и представительстве организации назначать</w:t>
      </w:r>
      <w:r w:rsidR="00FA1F4B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установленном порядке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</w:t>
      </w:r>
      <w:r w:rsidR="00E2191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о, ответственное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проведение инструктажа по ГО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производить 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регистраци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ведение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журнала учета проведения инструктажа по ГО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 либо организовать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 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вводного инструктажа по ГО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дистанционной форме.</w:t>
      </w:r>
    </w:p>
    <w:p w:rsidR="00450E95" w:rsidRPr="008F357A" w:rsidRDefault="00450E95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2.8</w:t>
      </w:r>
      <w:r w:rsidR="00920DB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</w:t>
      </w:r>
      <w:r w:rsidR="00272A3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проведении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вводного инструктажа по ГО в дистанционной форме 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предлагается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3511AD" w:rsidRPr="008F357A" w:rsidRDefault="00CC0E1F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использовать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950DF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аппаратно-программные средства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поддерживающи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аудиовизуальную связь инструктора и инструктируемого лица в режиме 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реального 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времени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возможность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22446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дистанционного 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ведения </w:t>
      </w:r>
      <w:r w:rsidR="00722446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электронного 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журнала учета </w:t>
      </w:r>
      <w:r w:rsidR="00722446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прохождения инструктажа по ГО, </w:t>
      </w:r>
      <w:r w:rsidR="00425ED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либо </w:t>
      </w:r>
      <w:r w:rsidR="00272A3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обеспечить </w:t>
      </w:r>
      <w:r w:rsidR="00425ED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оформление акта, содержащего запись о факте прохождения работником вводного инструктажа по ГО 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с последующим направлением</w:t>
      </w:r>
      <w:r w:rsidR="00425ED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C620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данного акта в головной офис организации в течени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6C620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6C620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календарных дней с даты проведения инструктажа;</w:t>
      </w:r>
    </w:p>
    <w:p w:rsidR="00722446" w:rsidRPr="008F357A" w:rsidRDefault="00722446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приказом (распоряжением) руководителя организации утвердить порядок проведения вводного инструктажа по ГО для </w:t>
      </w:r>
      <w:r w:rsidR="00CC0E1F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удаленных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C56D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филиал</w:t>
      </w:r>
      <w:r w:rsidR="00CC0E1F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ов и представительств</w:t>
      </w:r>
      <w:r w:rsidR="002C56D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содержащий следующие сведения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722446" w:rsidRPr="008F357A" w:rsidRDefault="002C56D2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ФИО, должность лица, ответственного за проведение инструктажа по ГО работников удалённого филиала</w:t>
      </w:r>
      <w:r w:rsidR="005244CC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представительства</w:t>
      </w:r>
      <w:r w:rsidR="00425EDA" w:rsidRPr="008F357A">
        <w:rPr>
          <w:rStyle w:val="af1"/>
          <w:rFonts w:ascii="Times New Roman" w:eastAsiaTheme="minorHAnsi" w:hAnsi="Times New Roman" w:cs="Times New Roman"/>
          <w:sz w:val="28"/>
          <w:szCs w:val="28"/>
          <w:lang w:eastAsia="en-US"/>
        </w:rPr>
        <w:footnoteReference w:id="1"/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C56D2" w:rsidRPr="008F357A" w:rsidRDefault="002C56D2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программу проведения инструктажа по ГО работников удалённого филиала</w:t>
      </w:r>
      <w:r w:rsidR="005244CC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представительства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5244CC" w:rsidRPr="008F357A" w:rsidRDefault="002C56D2" w:rsidP="005244CC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журнал учета прохождения инструктажа по ГО работников удалённого </w:t>
      </w:r>
      <w:r w:rsidR="005244CC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филиала или представительства;</w:t>
      </w:r>
    </w:p>
    <w:p w:rsidR="005244CC" w:rsidRPr="008F357A" w:rsidRDefault="002C56D2" w:rsidP="00965B89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данные об апп</w:t>
      </w:r>
      <w:r w:rsidR="00CC0E1F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ратно-</w:t>
      </w:r>
      <w:r w:rsidR="00CC0E1F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программных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средствах</w:t>
      </w:r>
      <w:r w:rsidR="00FA1F4B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6A0AE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применяемы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6A0AE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проведения инструктажа по ГО работников удалённого </w:t>
      </w:r>
      <w:r w:rsidR="005244CC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филиала или представительства.</w:t>
      </w:r>
    </w:p>
    <w:p w:rsidR="00127CEF" w:rsidRPr="008F357A" w:rsidRDefault="00127CEF" w:rsidP="00965B89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92337" w:rsidRPr="008F357A" w:rsidRDefault="007B06BD" w:rsidP="007B06BD">
      <w:pPr>
        <w:jc w:val="left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3</w:t>
      </w:r>
      <w:r w:rsidR="00F92337" w:rsidRPr="008F357A">
        <w:rPr>
          <w:rFonts w:cs="Times New Roman"/>
          <w:sz w:val="28"/>
          <w:szCs w:val="28"/>
        </w:rPr>
        <w:t xml:space="preserve">. </w:t>
      </w:r>
      <w:r w:rsidRPr="008F357A">
        <w:rPr>
          <w:rFonts w:cs="Times New Roman"/>
          <w:sz w:val="28"/>
          <w:szCs w:val="28"/>
        </w:rPr>
        <w:t>Планируемые результаты прохождения вводного инструктажа по ГО</w:t>
      </w:r>
    </w:p>
    <w:p w:rsidR="003511AD" w:rsidRPr="008F357A" w:rsidRDefault="00F92337" w:rsidP="009C4C74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3.1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ab/>
      </w:r>
      <w:r w:rsidR="003511AD" w:rsidRPr="008F357A">
        <w:rPr>
          <w:rFonts w:cs="Times New Roman"/>
          <w:sz w:val="28"/>
          <w:szCs w:val="28"/>
        </w:rPr>
        <w:t>По завершению</w:t>
      </w:r>
      <w:r w:rsidRPr="008F357A">
        <w:rPr>
          <w:rFonts w:cs="Times New Roman"/>
          <w:sz w:val="28"/>
          <w:szCs w:val="28"/>
        </w:rPr>
        <w:t xml:space="preserve"> прохождения</w:t>
      </w:r>
      <w:r w:rsidR="003511AD" w:rsidRPr="008F357A">
        <w:rPr>
          <w:rFonts w:cs="Times New Roman"/>
          <w:sz w:val="28"/>
          <w:szCs w:val="28"/>
        </w:rPr>
        <w:t xml:space="preserve"> инструктажа</w:t>
      </w:r>
      <w:r w:rsidRPr="008F357A">
        <w:rPr>
          <w:rFonts w:cs="Times New Roman"/>
          <w:sz w:val="28"/>
          <w:szCs w:val="28"/>
        </w:rPr>
        <w:t xml:space="preserve"> по ГО инструктируемый </w:t>
      </w:r>
      <w:r w:rsidR="003511AD" w:rsidRPr="008F357A">
        <w:rPr>
          <w:rFonts w:cs="Times New Roman"/>
          <w:sz w:val="28"/>
          <w:szCs w:val="28"/>
        </w:rPr>
        <w:t xml:space="preserve">должен: </w:t>
      </w:r>
    </w:p>
    <w:p w:rsidR="003511AD" w:rsidRPr="008F357A" w:rsidRDefault="003511AD" w:rsidP="009C4C74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а) знать:</w:t>
      </w:r>
    </w:p>
    <w:p w:rsidR="003511AD" w:rsidRPr="008F357A" w:rsidRDefault="003511AD" w:rsidP="00301D38">
      <w:pPr>
        <w:pStyle w:val="a3"/>
        <w:tabs>
          <w:tab w:val="left" w:pos="993"/>
        </w:tabs>
        <w:ind w:left="0" w:firstLine="70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потенциальные источники опасностей, которые могут привести к ЧС в организации (на территории организации), виды ЧС, характерные для территории расположения организации, опасности, которые могут возникнуть при военных конфликтах;  </w:t>
      </w:r>
    </w:p>
    <w:p w:rsidR="003511AD" w:rsidRPr="008F357A" w:rsidRDefault="003511AD" w:rsidP="00301D38">
      <w:pPr>
        <w:pStyle w:val="a3"/>
        <w:tabs>
          <w:tab w:val="left" w:pos="993"/>
        </w:tabs>
        <w:ind w:left="0" w:firstLine="70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установленные в организации способы оповещения при угрозе и возни</w:t>
      </w:r>
      <w:r w:rsidR="00FA1F4B" w:rsidRPr="008F357A">
        <w:rPr>
          <w:rFonts w:cs="Times New Roman"/>
          <w:sz w:val="28"/>
          <w:szCs w:val="28"/>
        </w:rPr>
        <w:t>кновении ЧС и военных конфликтов</w:t>
      </w:r>
      <w:r w:rsidRPr="008F357A">
        <w:rPr>
          <w:rFonts w:cs="Times New Roman"/>
          <w:sz w:val="28"/>
          <w:szCs w:val="28"/>
        </w:rPr>
        <w:t>;</w:t>
      </w:r>
    </w:p>
    <w:p w:rsidR="003511AD" w:rsidRPr="008F357A" w:rsidRDefault="003511AD" w:rsidP="00301D38">
      <w:pPr>
        <w:pStyle w:val="a3"/>
        <w:tabs>
          <w:tab w:val="left" w:pos="993"/>
        </w:tabs>
        <w:ind w:left="0" w:firstLine="70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принятые в организации основные способы защиты от опасностей, возникающих при </w:t>
      </w:r>
      <w:r w:rsidR="00FA1F4B" w:rsidRPr="008F357A">
        <w:rPr>
          <w:rFonts w:cs="Times New Roman"/>
          <w:sz w:val="28"/>
          <w:szCs w:val="28"/>
        </w:rPr>
        <w:t>указанных</w:t>
      </w:r>
      <w:r w:rsidRPr="008F357A">
        <w:rPr>
          <w:rFonts w:cs="Times New Roman"/>
          <w:sz w:val="28"/>
          <w:szCs w:val="28"/>
        </w:rPr>
        <w:t xml:space="preserve"> ЧС и возможных военных конфликтах, правила действий при угрозе и возникновении данных опасностей;</w:t>
      </w:r>
    </w:p>
    <w:p w:rsidR="003511AD" w:rsidRPr="008F357A" w:rsidRDefault="003511AD" w:rsidP="00301D38">
      <w:pPr>
        <w:pStyle w:val="a3"/>
        <w:tabs>
          <w:tab w:val="left" w:pos="993"/>
        </w:tabs>
        <w:ind w:left="0" w:firstLine="70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места хранения средств индивидуальной защиты и расположения средств коллективной защиты (при наличии их в организации);</w:t>
      </w:r>
    </w:p>
    <w:p w:rsidR="003511AD" w:rsidRPr="008F357A" w:rsidRDefault="003511AD" w:rsidP="00301D38">
      <w:pPr>
        <w:pStyle w:val="a3"/>
        <w:tabs>
          <w:tab w:val="left" w:pos="993"/>
        </w:tabs>
        <w:ind w:left="0" w:firstLine="70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место расположения сборного эвакуационного пункта; </w:t>
      </w:r>
    </w:p>
    <w:p w:rsidR="003511AD" w:rsidRPr="008F357A" w:rsidRDefault="003511AD" w:rsidP="009C4C74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б) уметь: </w:t>
      </w:r>
    </w:p>
    <w:p w:rsidR="003511AD" w:rsidRPr="008F357A" w:rsidRDefault="003511AD" w:rsidP="00301D38">
      <w:pPr>
        <w:pStyle w:val="a3"/>
        <w:tabs>
          <w:tab w:val="left" w:pos="993"/>
        </w:tabs>
        <w:ind w:left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действовать по сигналам оповещения;</w:t>
      </w:r>
    </w:p>
    <w:p w:rsidR="003511AD" w:rsidRPr="008F357A" w:rsidRDefault="003511AD" w:rsidP="00301D38">
      <w:pPr>
        <w:pStyle w:val="a3"/>
        <w:tabs>
          <w:tab w:val="left" w:pos="993"/>
        </w:tabs>
        <w:ind w:left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действовать при объявлении эвакуации; </w:t>
      </w:r>
    </w:p>
    <w:p w:rsidR="003511AD" w:rsidRPr="008F357A" w:rsidRDefault="003511AD" w:rsidP="00301D38">
      <w:pPr>
        <w:pStyle w:val="a3"/>
        <w:tabs>
          <w:tab w:val="left" w:pos="993"/>
        </w:tabs>
        <w:ind w:left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использовать средства индивидуальной и коллективной защиты.</w:t>
      </w:r>
    </w:p>
    <w:p w:rsidR="003511AD" w:rsidRPr="008F357A" w:rsidRDefault="00F92337" w:rsidP="009C4C74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3.2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ab/>
      </w:r>
      <w:r w:rsidR="00EF4199" w:rsidRPr="008F357A">
        <w:rPr>
          <w:rFonts w:cs="Times New Roman"/>
          <w:sz w:val="28"/>
          <w:szCs w:val="28"/>
        </w:rPr>
        <w:t xml:space="preserve">В </w:t>
      </w:r>
      <w:r w:rsidR="005168C3" w:rsidRPr="008F357A">
        <w:rPr>
          <w:rFonts w:cs="Times New Roman"/>
          <w:sz w:val="28"/>
          <w:szCs w:val="28"/>
        </w:rPr>
        <w:t>целях проверки усвоения информационного материал</w:t>
      </w:r>
      <w:r w:rsidR="00301D38" w:rsidRPr="008F357A">
        <w:rPr>
          <w:rFonts w:cs="Times New Roman"/>
          <w:sz w:val="28"/>
          <w:szCs w:val="28"/>
        </w:rPr>
        <w:t>а</w:t>
      </w:r>
      <w:r w:rsidR="005168C3" w:rsidRPr="008F357A">
        <w:rPr>
          <w:rFonts w:cs="Times New Roman"/>
          <w:sz w:val="28"/>
          <w:szCs w:val="28"/>
        </w:rPr>
        <w:t>, доведенного в ходе</w:t>
      </w:r>
      <w:r w:rsidR="00EE01F3" w:rsidRPr="008F357A">
        <w:rPr>
          <w:rFonts w:cs="Times New Roman"/>
          <w:sz w:val="28"/>
          <w:szCs w:val="28"/>
        </w:rPr>
        <w:t xml:space="preserve"> вводного инструктажа</w:t>
      </w:r>
      <w:r w:rsidR="00E2191A" w:rsidRPr="008F357A">
        <w:rPr>
          <w:rFonts w:cs="Times New Roman"/>
          <w:sz w:val="28"/>
          <w:szCs w:val="28"/>
        </w:rPr>
        <w:t xml:space="preserve"> по ГО, в завершении занятия</w:t>
      </w:r>
      <w:r w:rsidR="00FA1F4B" w:rsidRPr="008F357A">
        <w:rPr>
          <w:rFonts w:cs="Times New Roman"/>
          <w:sz w:val="28"/>
          <w:szCs w:val="28"/>
        </w:rPr>
        <w:t xml:space="preserve"> </w:t>
      </w:r>
      <w:r w:rsidR="00EE01F3" w:rsidRPr="008F357A">
        <w:rPr>
          <w:rFonts w:cs="Times New Roman"/>
          <w:sz w:val="28"/>
          <w:szCs w:val="28"/>
        </w:rPr>
        <w:t>инструктор в устной форме производит опрос инструктируемых лиц в рамках</w:t>
      </w:r>
      <w:r w:rsidR="005168C3" w:rsidRPr="008F357A">
        <w:rPr>
          <w:rFonts w:cs="Times New Roman"/>
          <w:sz w:val="28"/>
          <w:szCs w:val="28"/>
        </w:rPr>
        <w:t xml:space="preserve"> содержания </w:t>
      </w:r>
      <w:r w:rsidR="00EE01F3" w:rsidRPr="008F357A">
        <w:rPr>
          <w:rFonts w:cs="Times New Roman"/>
          <w:sz w:val="28"/>
          <w:szCs w:val="28"/>
        </w:rPr>
        <w:t>программы</w:t>
      </w:r>
      <w:r w:rsidR="005168C3" w:rsidRPr="008F357A">
        <w:rPr>
          <w:rFonts w:cs="Times New Roman"/>
          <w:sz w:val="28"/>
          <w:szCs w:val="28"/>
        </w:rPr>
        <w:t xml:space="preserve"> вводного инструктажа, утвержденной в организации. В случае удовлетворительного ответа считается, что материал усвоен</w:t>
      </w:r>
      <w:r w:rsidR="00546C46" w:rsidRPr="008F357A">
        <w:rPr>
          <w:rFonts w:cs="Times New Roman"/>
          <w:sz w:val="28"/>
          <w:szCs w:val="28"/>
        </w:rPr>
        <w:t>, в журнал учета вносится отметка «ЗАЧЕТ», в противном случае – отметка «НЕЗАЧЕТ».</w:t>
      </w:r>
    </w:p>
    <w:p w:rsidR="00546C46" w:rsidRPr="008F357A" w:rsidRDefault="00F92337" w:rsidP="009C4C74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В</w:t>
      </w:r>
      <w:r w:rsidR="00546C46" w:rsidRPr="008F357A">
        <w:rPr>
          <w:rFonts w:cs="Times New Roman"/>
          <w:sz w:val="28"/>
          <w:szCs w:val="28"/>
        </w:rPr>
        <w:t>не</w:t>
      </w:r>
      <w:r w:rsidRPr="008F357A">
        <w:rPr>
          <w:rFonts w:cs="Times New Roman"/>
          <w:sz w:val="28"/>
          <w:szCs w:val="28"/>
        </w:rPr>
        <w:t xml:space="preserve"> </w:t>
      </w:r>
      <w:r w:rsidR="00546C46" w:rsidRPr="008F357A">
        <w:rPr>
          <w:rFonts w:cs="Times New Roman"/>
          <w:sz w:val="28"/>
          <w:szCs w:val="28"/>
        </w:rPr>
        <w:t>зависимости от результата прохождения вводного инструктажа по ГО, лица, его прошедшие</w:t>
      </w:r>
      <w:r w:rsidR="00FA1F4B" w:rsidRPr="008F357A">
        <w:rPr>
          <w:rFonts w:cs="Times New Roman"/>
          <w:sz w:val="28"/>
          <w:szCs w:val="28"/>
        </w:rPr>
        <w:t>,</w:t>
      </w:r>
      <w:r w:rsidR="00546C46" w:rsidRPr="008F357A">
        <w:rPr>
          <w:rFonts w:cs="Times New Roman"/>
          <w:sz w:val="28"/>
          <w:szCs w:val="28"/>
        </w:rPr>
        <w:t xml:space="preserve"> допускаются к исполнению трудовой деятельности.</w:t>
      </w:r>
    </w:p>
    <w:p w:rsidR="00546C46" w:rsidRPr="008F357A" w:rsidRDefault="00546C46" w:rsidP="009C4C74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В отношении лиц, имеющих отметку «НЕЗАЧЕТ» в результате прохождения вводного инструктажа </w:t>
      </w:r>
      <w:r w:rsidR="00101A02" w:rsidRPr="008F357A">
        <w:rPr>
          <w:rFonts w:cs="Times New Roman"/>
          <w:sz w:val="28"/>
          <w:szCs w:val="28"/>
        </w:rPr>
        <w:t>по ГО</w:t>
      </w:r>
      <w:r w:rsidR="00FA1F4B" w:rsidRPr="008F357A">
        <w:rPr>
          <w:rFonts w:cs="Times New Roman"/>
          <w:sz w:val="28"/>
          <w:szCs w:val="28"/>
        </w:rPr>
        <w:t>,</w:t>
      </w:r>
      <w:r w:rsidR="00101A02" w:rsidRPr="008F357A">
        <w:rPr>
          <w:rFonts w:cs="Times New Roman"/>
          <w:sz w:val="28"/>
          <w:szCs w:val="28"/>
        </w:rPr>
        <w:t xml:space="preserve"> следует повторно </w:t>
      </w:r>
      <w:r w:rsidR="00F92337" w:rsidRPr="008F357A">
        <w:rPr>
          <w:rFonts w:cs="Times New Roman"/>
          <w:sz w:val="28"/>
          <w:szCs w:val="28"/>
        </w:rPr>
        <w:t>провести</w:t>
      </w:r>
      <w:r w:rsidR="00101A02" w:rsidRPr="008F357A">
        <w:rPr>
          <w:rFonts w:cs="Times New Roman"/>
          <w:sz w:val="28"/>
          <w:szCs w:val="28"/>
        </w:rPr>
        <w:t xml:space="preserve"> инструктаж </w:t>
      </w:r>
      <w:r w:rsidRPr="008F357A">
        <w:rPr>
          <w:rFonts w:cs="Times New Roman"/>
          <w:sz w:val="28"/>
          <w:szCs w:val="28"/>
        </w:rPr>
        <w:t>в течени</w:t>
      </w:r>
      <w:r w:rsidR="00FA1F4B" w:rsidRPr="008F357A">
        <w:rPr>
          <w:rFonts w:cs="Times New Roman"/>
          <w:sz w:val="28"/>
          <w:szCs w:val="28"/>
        </w:rPr>
        <w:t>е</w:t>
      </w:r>
      <w:r w:rsidRPr="008F357A">
        <w:rPr>
          <w:rFonts w:cs="Times New Roman"/>
          <w:sz w:val="28"/>
          <w:szCs w:val="28"/>
        </w:rPr>
        <w:t xml:space="preserve"> 30 календарных дней с даты </w:t>
      </w:r>
      <w:r w:rsidR="00101A02" w:rsidRPr="008F357A">
        <w:rPr>
          <w:rFonts w:cs="Times New Roman"/>
          <w:sz w:val="28"/>
          <w:szCs w:val="28"/>
        </w:rPr>
        <w:t>последнего инструктажа.</w:t>
      </w:r>
    </w:p>
    <w:p w:rsidR="003E34EA" w:rsidRPr="008F357A" w:rsidRDefault="003E34EA" w:rsidP="009C4C74">
      <w:pPr>
        <w:ind w:firstLine="0"/>
        <w:jc w:val="center"/>
        <w:rPr>
          <w:rFonts w:cs="Times New Roman"/>
          <w:sz w:val="28"/>
          <w:szCs w:val="28"/>
        </w:rPr>
      </w:pPr>
    </w:p>
    <w:p w:rsidR="003511AD" w:rsidRPr="008F357A" w:rsidRDefault="007B06BD" w:rsidP="007B06BD">
      <w:pPr>
        <w:jc w:val="left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4</w:t>
      </w:r>
      <w:r w:rsidR="003511AD" w:rsidRPr="008F357A">
        <w:rPr>
          <w:rFonts w:cs="Times New Roman"/>
          <w:sz w:val="28"/>
          <w:szCs w:val="28"/>
        </w:rPr>
        <w:t xml:space="preserve">. </w:t>
      </w:r>
      <w:r w:rsidRPr="008F357A">
        <w:rPr>
          <w:rFonts w:cs="Times New Roman"/>
          <w:sz w:val="28"/>
          <w:szCs w:val="28"/>
        </w:rPr>
        <w:t>Примерная программа вводного инструктажа по</w:t>
      </w:r>
      <w:r w:rsidR="00E269B7" w:rsidRPr="008F357A">
        <w:rPr>
          <w:rFonts w:cs="Times New Roman"/>
          <w:sz w:val="28"/>
          <w:szCs w:val="28"/>
        </w:rPr>
        <w:t xml:space="preserve"> ГО</w:t>
      </w:r>
    </w:p>
    <w:p w:rsidR="003511AD" w:rsidRPr="008F357A" w:rsidRDefault="00F92337" w:rsidP="00423ABC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4</w:t>
      </w:r>
      <w:r w:rsidR="00101A02" w:rsidRPr="008F357A">
        <w:rPr>
          <w:rFonts w:cs="Times New Roman"/>
          <w:sz w:val="28"/>
          <w:szCs w:val="28"/>
        </w:rPr>
        <w:t>.1</w:t>
      </w:r>
      <w:r w:rsidR="00920DBA" w:rsidRPr="008F357A">
        <w:rPr>
          <w:rFonts w:cs="Times New Roman"/>
          <w:sz w:val="28"/>
          <w:szCs w:val="28"/>
        </w:rPr>
        <w:t>.</w:t>
      </w:r>
      <w:r w:rsidR="003511AD" w:rsidRPr="008F357A">
        <w:rPr>
          <w:rFonts w:cs="Times New Roman"/>
          <w:sz w:val="28"/>
          <w:szCs w:val="28"/>
        </w:rPr>
        <w:t xml:space="preserve"> Тематический план вводного инструктажа</w:t>
      </w:r>
      <w:r w:rsidR="00CD11A4" w:rsidRPr="008F357A">
        <w:rPr>
          <w:rFonts w:cs="Times New Roman"/>
          <w:sz w:val="28"/>
          <w:szCs w:val="28"/>
        </w:rPr>
        <w:t xml:space="preserve"> по ГО</w:t>
      </w:r>
      <w:r w:rsidR="00FA1F4B" w:rsidRPr="008F357A">
        <w:rPr>
          <w:rFonts w:cs="Times New Roman"/>
          <w:sz w:val="28"/>
          <w:szCs w:val="28"/>
        </w:rPr>
        <w:t>:</w:t>
      </w:r>
      <w:r w:rsidR="003511AD" w:rsidRPr="008F357A">
        <w:rPr>
          <w:rFonts w:cs="Times New Roman"/>
          <w:sz w:val="28"/>
          <w:szCs w:val="28"/>
        </w:rPr>
        <w:t xml:space="preserve"> </w:t>
      </w:r>
    </w:p>
    <w:tbl>
      <w:tblPr>
        <w:tblStyle w:val="a5"/>
        <w:tblW w:w="10018" w:type="dxa"/>
        <w:jc w:val="center"/>
        <w:tblLayout w:type="fixed"/>
        <w:tblLook w:val="04A0"/>
      </w:tblPr>
      <w:tblGrid>
        <w:gridCol w:w="594"/>
        <w:gridCol w:w="7623"/>
        <w:gridCol w:w="1801"/>
      </w:tblGrid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5168C3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№</w:t>
            </w:r>
          </w:p>
          <w:p w:rsidR="00423ABC" w:rsidRPr="008F357A" w:rsidRDefault="00423ABC" w:rsidP="005168C3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7623" w:type="dxa"/>
            <w:vAlign w:val="center"/>
          </w:tcPr>
          <w:p w:rsidR="00423ABC" w:rsidRPr="008F357A" w:rsidRDefault="00423ABC" w:rsidP="005168C3">
            <w:pPr>
              <w:ind w:right="34"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Примерный перечень учебных вопросов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Время*</w:t>
            </w:r>
          </w:p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на отработку</w:t>
            </w:r>
          </w:p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(минут)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301D38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 xml:space="preserve">Возможные действия работника на рабочем месте, которые </w:t>
            </w:r>
            <w:r w:rsidRPr="008F357A">
              <w:rPr>
                <w:rFonts w:cs="Times New Roman"/>
                <w:sz w:val="28"/>
                <w:szCs w:val="28"/>
              </w:rPr>
              <w:lastRenderedPageBreak/>
              <w:t>могут привести к аварии, катастрофе или ЧС техногенного характера в организации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lastRenderedPageBreak/>
              <w:t xml:space="preserve">5 – 15 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5168C3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Наиболее характерные ЧС природного и техногенного характера, которые могут возникнуть в районе расположения организации и опасности, присущие этим ЧС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 xml:space="preserve">5 – 20 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5168C3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Принятые в организации способы защиты работников от опасностей, возникающих при ЧС</w:t>
            </w:r>
            <w:r w:rsidR="00E2191A" w:rsidRPr="008F357A">
              <w:rPr>
                <w:rFonts w:cs="Times New Roman"/>
                <w:sz w:val="28"/>
                <w:szCs w:val="28"/>
              </w:rPr>
              <w:t>,</w:t>
            </w:r>
            <w:r w:rsidRPr="008F357A">
              <w:rPr>
                <w:rFonts w:cs="Times New Roman"/>
                <w:sz w:val="28"/>
                <w:szCs w:val="28"/>
              </w:rPr>
              <w:t xml:space="preserve"> характерных для произв</w:t>
            </w:r>
            <w:r w:rsidR="00E2191A" w:rsidRPr="008F357A">
              <w:rPr>
                <w:rFonts w:cs="Times New Roman"/>
                <w:sz w:val="28"/>
                <w:szCs w:val="28"/>
              </w:rPr>
              <w:t>одственной деятельности и района</w:t>
            </w:r>
            <w:r w:rsidRPr="008F357A">
              <w:rPr>
                <w:rFonts w:cs="Times New Roman"/>
                <w:sz w:val="28"/>
                <w:szCs w:val="28"/>
              </w:rPr>
              <w:t xml:space="preserve"> расположения организации, а также при военных конфликтах 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5 –20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FA1F4B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Установленные в организации с</w:t>
            </w:r>
            <w:r w:rsidR="00FA1F4B" w:rsidRPr="008F357A">
              <w:rPr>
                <w:rFonts w:cs="Times New Roman"/>
                <w:sz w:val="28"/>
                <w:szCs w:val="28"/>
              </w:rPr>
              <w:t>пособы доведения сигналов</w:t>
            </w:r>
            <w:r w:rsidRPr="008F357A">
              <w:rPr>
                <w:rFonts w:cs="Times New Roman"/>
                <w:sz w:val="28"/>
                <w:szCs w:val="28"/>
              </w:rPr>
              <w:t xml:space="preserve"> </w:t>
            </w:r>
            <w:r w:rsidR="00FA1F4B" w:rsidRPr="008F357A">
              <w:rPr>
                <w:rFonts w:cs="Times New Roman"/>
                <w:sz w:val="28"/>
                <w:szCs w:val="28"/>
              </w:rPr>
              <w:t xml:space="preserve">гражданской обороны </w:t>
            </w:r>
            <w:r w:rsidRPr="008F357A">
              <w:rPr>
                <w:rFonts w:cs="Times New Roman"/>
                <w:sz w:val="28"/>
                <w:szCs w:val="28"/>
              </w:rPr>
              <w:t xml:space="preserve">и информации </w:t>
            </w:r>
            <w:r w:rsidR="00FA1F4B" w:rsidRPr="008F357A">
              <w:rPr>
                <w:rFonts w:cs="Times New Roman"/>
                <w:sz w:val="28"/>
                <w:szCs w:val="28"/>
              </w:rPr>
              <w:t>об</w:t>
            </w:r>
            <w:r w:rsidRPr="008F357A">
              <w:rPr>
                <w:rFonts w:cs="Times New Roman"/>
                <w:sz w:val="28"/>
                <w:szCs w:val="28"/>
              </w:rPr>
              <w:t xml:space="preserve"> угрозе и возникновении ЧС и опасностей</w:t>
            </w:r>
            <w:r w:rsidR="00FA1F4B" w:rsidRPr="008F357A">
              <w:rPr>
                <w:rFonts w:cs="Times New Roman"/>
                <w:sz w:val="28"/>
                <w:szCs w:val="28"/>
              </w:rPr>
              <w:t>,</w:t>
            </w:r>
            <w:r w:rsidRPr="008F357A">
              <w:rPr>
                <w:rFonts w:cs="Times New Roman"/>
                <w:sz w:val="28"/>
                <w:szCs w:val="28"/>
              </w:rPr>
              <w:t xml:space="preserve"> присущих военным конфликтам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2 – 10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301D38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Порядок действий</w:t>
            </w:r>
            <w:r w:rsidR="00301D38" w:rsidRPr="008F357A">
              <w:rPr>
                <w:rFonts w:cs="Times New Roman"/>
                <w:sz w:val="28"/>
                <w:szCs w:val="28"/>
              </w:rPr>
              <w:t xml:space="preserve"> работника при получении сигналов</w:t>
            </w:r>
            <w:r w:rsidRPr="008F357A">
              <w:rPr>
                <w:rFonts w:cs="Times New Roman"/>
                <w:sz w:val="28"/>
                <w:szCs w:val="28"/>
              </w:rPr>
              <w:t xml:space="preserve"> </w:t>
            </w:r>
            <w:r w:rsidR="00301D38" w:rsidRPr="008F357A">
              <w:rPr>
                <w:rFonts w:cs="Times New Roman"/>
                <w:sz w:val="28"/>
                <w:szCs w:val="28"/>
              </w:rPr>
              <w:t>гражданской обороны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2 – 10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076B4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 xml:space="preserve">Порядок действий работника </w:t>
            </w:r>
            <w:r w:rsidR="00E269B7" w:rsidRPr="008F357A">
              <w:rPr>
                <w:rFonts w:cs="Times New Roman"/>
                <w:sz w:val="28"/>
                <w:szCs w:val="28"/>
              </w:rPr>
              <w:t>при ЧС,</w:t>
            </w:r>
            <w:r w:rsidRPr="008F357A">
              <w:rPr>
                <w:rFonts w:cs="Times New Roman"/>
                <w:sz w:val="28"/>
                <w:szCs w:val="28"/>
              </w:rPr>
              <w:t xml:space="preserve"> связанных с утечкой (выбросом) </w:t>
            </w:r>
            <w:r w:rsidR="00076B49" w:rsidRPr="008F357A">
              <w:rPr>
                <w:rFonts w:cs="Times New Roman"/>
                <w:sz w:val="28"/>
                <w:szCs w:val="28"/>
              </w:rPr>
              <w:t>аварийно химически опасных веществ</w:t>
            </w:r>
            <w:r w:rsidRPr="008F357A">
              <w:rPr>
                <w:rFonts w:cs="Times New Roman"/>
                <w:sz w:val="28"/>
                <w:szCs w:val="28"/>
              </w:rPr>
              <w:t xml:space="preserve"> и радиоактивным загрязнением, в т.ч. по изготовлению и использованию подручных средств защиты органов дыхания 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6 – 30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5168C3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Порядок действий работника при получении и использовании индивидуальных средств защиты органов дыхания и кожи (при их наличии в организации)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6 – 30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5168C3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Порядок действий работника при укрытии в средствах коллективной защиты (при применении в организации данного способа защиты)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6 – 30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5168C3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Порядок действий работника при подготовке и проведении эвакуационных мероприятий:</w:t>
            </w:r>
          </w:p>
          <w:p w:rsidR="00423ABC" w:rsidRPr="008F357A" w:rsidRDefault="00423ABC" w:rsidP="005168C3">
            <w:pPr>
              <w:ind w:left="360"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по эвакуации работников;</w:t>
            </w:r>
          </w:p>
          <w:p w:rsidR="00423ABC" w:rsidRPr="008F357A" w:rsidRDefault="00423ABC" w:rsidP="005168C3">
            <w:pPr>
              <w:ind w:left="360"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по эвакуации материальных и культурных ценностей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6 – 30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FA1F4B">
            <w:pPr>
              <w:ind w:firstLine="0"/>
              <w:rPr>
                <w:rFonts w:cs="Times New Roman"/>
                <w:color w:val="FF0000"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Права и обязанности граждан Р</w:t>
            </w:r>
            <w:r w:rsidR="00FA1F4B" w:rsidRPr="008F357A">
              <w:rPr>
                <w:sz w:val="28"/>
                <w:szCs w:val="28"/>
              </w:rPr>
              <w:t>оссийской Федерации</w:t>
            </w:r>
            <w:r w:rsidRPr="008F357A">
              <w:rPr>
                <w:sz w:val="28"/>
                <w:szCs w:val="28"/>
              </w:rPr>
              <w:t xml:space="preserve"> в области ГО и защиты от ЧС</w:t>
            </w:r>
            <w:r w:rsidRPr="008F357A">
              <w:rPr>
                <w:rFonts w:cs="Times New Roman"/>
                <w:sz w:val="28"/>
                <w:szCs w:val="28"/>
              </w:rPr>
              <w:t xml:space="preserve"> </w:t>
            </w:r>
            <w:r w:rsidR="00CD11A4" w:rsidRPr="008F357A">
              <w:rPr>
                <w:rFonts w:cs="Times New Roman"/>
                <w:bCs/>
                <w:sz w:val="28"/>
                <w:szCs w:val="28"/>
              </w:rPr>
              <w:t>природного и техногенного характера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2 – 15</w:t>
            </w:r>
          </w:p>
        </w:tc>
      </w:tr>
    </w:tbl>
    <w:p w:rsidR="00CC0E1F" w:rsidRPr="008F357A" w:rsidRDefault="00423ABC" w:rsidP="00423ABC">
      <w:pPr>
        <w:ind w:firstLine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* </w:t>
      </w:r>
      <w:r w:rsidR="00076B49" w:rsidRPr="008F357A">
        <w:rPr>
          <w:rFonts w:cs="Times New Roman"/>
          <w:sz w:val="28"/>
          <w:szCs w:val="28"/>
        </w:rPr>
        <w:t xml:space="preserve">Рекомендуемая продолжительность </w:t>
      </w:r>
      <w:r w:rsidR="00F92337" w:rsidRPr="008F357A">
        <w:rPr>
          <w:rFonts w:cs="Times New Roman"/>
          <w:sz w:val="28"/>
          <w:szCs w:val="28"/>
        </w:rPr>
        <w:t xml:space="preserve">программы вводного инструктажа по ГО </w:t>
      </w:r>
    </w:p>
    <w:p w:rsidR="00E2191A" w:rsidRPr="008F357A" w:rsidRDefault="00E2191A" w:rsidP="00423ABC">
      <w:pPr>
        <w:ind w:firstLine="0"/>
        <w:rPr>
          <w:rFonts w:cs="Times New Roman"/>
          <w:sz w:val="28"/>
          <w:szCs w:val="28"/>
        </w:rPr>
      </w:pPr>
    </w:p>
    <w:p w:rsidR="003511AD" w:rsidRPr="008F357A" w:rsidRDefault="00101A02" w:rsidP="00423ABC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4.2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 xml:space="preserve"> </w:t>
      </w:r>
      <w:r w:rsidR="003511AD" w:rsidRPr="008F357A">
        <w:rPr>
          <w:rFonts w:cs="Times New Roman"/>
          <w:sz w:val="28"/>
          <w:szCs w:val="28"/>
          <w:lang w:val="en-US"/>
        </w:rPr>
        <w:t>C</w:t>
      </w:r>
      <w:r w:rsidR="00965B89" w:rsidRPr="008F357A">
        <w:rPr>
          <w:rFonts w:cs="Times New Roman"/>
          <w:sz w:val="28"/>
          <w:szCs w:val="28"/>
        </w:rPr>
        <w:t>одержание</w:t>
      </w:r>
      <w:r w:rsidR="003511AD" w:rsidRPr="008F357A">
        <w:rPr>
          <w:rFonts w:cs="Times New Roman"/>
          <w:sz w:val="28"/>
          <w:szCs w:val="28"/>
        </w:rPr>
        <w:t xml:space="preserve"> учебных вопросов вводного инструктажа</w:t>
      </w:r>
      <w:r w:rsidR="00837578" w:rsidRPr="008F357A">
        <w:rPr>
          <w:rFonts w:cs="Times New Roman"/>
          <w:sz w:val="28"/>
          <w:szCs w:val="28"/>
        </w:rPr>
        <w:t>: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bookmarkStart w:id="0" w:name="_GoBack"/>
      <w:bookmarkEnd w:id="0"/>
      <w:r w:rsidRPr="008F357A">
        <w:rPr>
          <w:rFonts w:cs="Times New Roman"/>
          <w:i/>
          <w:sz w:val="28"/>
          <w:szCs w:val="28"/>
        </w:rPr>
        <w:t>Вопрос 1. Возможные действия работника на рабочем месте, которые могут привести к аварии, катастрофе или ЧС техногенного характера в организации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4C04CB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Наиболее опасные </w:t>
      </w:r>
      <w:r w:rsidR="00B3306B" w:rsidRPr="008F357A">
        <w:rPr>
          <w:rFonts w:cs="Times New Roman"/>
          <w:sz w:val="28"/>
          <w:szCs w:val="28"/>
        </w:rPr>
        <w:t xml:space="preserve">места (производства), расположенные на территории </w:t>
      </w:r>
      <w:r w:rsidR="00F92337" w:rsidRPr="008F357A">
        <w:rPr>
          <w:rFonts w:cs="Times New Roman"/>
          <w:sz w:val="28"/>
          <w:szCs w:val="28"/>
        </w:rPr>
        <w:t xml:space="preserve">организации </w:t>
      </w:r>
      <w:r w:rsidRPr="008F357A">
        <w:rPr>
          <w:rFonts w:cs="Times New Roman"/>
          <w:sz w:val="28"/>
          <w:szCs w:val="28"/>
        </w:rPr>
        <w:t>по признаку возникновения аварий, катастроф, чрезвычайных ситуаций.</w:t>
      </w:r>
    </w:p>
    <w:p w:rsidR="003511AD" w:rsidRPr="008F357A" w:rsidRDefault="003511AD" w:rsidP="004C04CB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Исходя из должностных обязанностей инструктируемого работника и правил, установленных в организации</w:t>
      </w:r>
      <w:r w:rsidR="00837578" w:rsidRPr="008F357A">
        <w:rPr>
          <w:rFonts w:cs="Times New Roman"/>
          <w:sz w:val="28"/>
          <w:szCs w:val="28"/>
        </w:rPr>
        <w:t>,</w:t>
      </w:r>
      <w:r w:rsidRPr="008F357A">
        <w:rPr>
          <w:rFonts w:cs="Times New Roman"/>
          <w:sz w:val="28"/>
          <w:szCs w:val="28"/>
        </w:rPr>
        <w:t xml:space="preserve"> во</w:t>
      </w:r>
      <w:r w:rsidR="00423ABC" w:rsidRPr="008F357A">
        <w:rPr>
          <w:rFonts w:cs="Times New Roman"/>
          <w:sz w:val="28"/>
          <w:szCs w:val="28"/>
        </w:rPr>
        <w:t xml:space="preserve">зможные действия </w:t>
      </w:r>
      <w:r w:rsidRPr="008F357A">
        <w:rPr>
          <w:rFonts w:cs="Times New Roman"/>
          <w:sz w:val="28"/>
          <w:szCs w:val="28"/>
        </w:rPr>
        <w:t xml:space="preserve">работника, </w:t>
      </w:r>
      <w:r w:rsidRPr="008F357A">
        <w:rPr>
          <w:rFonts w:cs="Times New Roman"/>
          <w:sz w:val="28"/>
          <w:szCs w:val="28"/>
        </w:rPr>
        <w:lastRenderedPageBreak/>
        <w:t>которые могут привести к аварии, катастрофе или чрезвычайной ситуации и возможные их последствия.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>Вопрос 2. Наиболее характерные ЧС природного и техногенного характера, которые могут возникнуть в районе расположения организации и опасности, присущие этим ЧС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Потенциально опасные объекты</w:t>
      </w:r>
      <w:r w:rsidR="00B3306B" w:rsidRPr="008F357A">
        <w:rPr>
          <w:sz w:val="28"/>
          <w:szCs w:val="28"/>
        </w:rPr>
        <w:t>, опасные производственны</w:t>
      </w:r>
      <w:r w:rsidR="00837578" w:rsidRPr="008F357A">
        <w:rPr>
          <w:sz w:val="28"/>
          <w:szCs w:val="28"/>
        </w:rPr>
        <w:t>е</w:t>
      </w:r>
      <w:r w:rsidR="00B3306B" w:rsidRPr="008F357A">
        <w:rPr>
          <w:sz w:val="28"/>
          <w:szCs w:val="28"/>
        </w:rPr>
        <w:t xml:space="preserve"> объекты, эксплуатируемые</w:t>
      </w:r>
      <w:r w:rsidRPr="008F357A">
        <w:rPr>
          <w:sz w:val="28"/>
          <w:szCs w:val="28"/>
        </w:rPr>
        <w:t xml:space="preserve"> в организации</w:t>
      </w:r>
      <w:r w:rsidR="00837578" w:rsidRPr="008F357A">
        <w:rPr>
          <w:sz w:val="28"/>
          <w:szCs w:val="28"/>
        </w:rPr>
        <w:t>,</w:t>
      </w:r>
      <w:r w:rsidRPr="008F357A">
        <w:rPr>
          <w:sz w:val="28"/>
          <w:szCs w:val="28"/>
        </w:rPr>
        <w:t xml:space="preserve"> и возможные последствия аварий на них.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ЧС, характерные для </w:t>
      </w:r>
      <w:r w:rsidR="00B3306B" w:rsidRPr="008F357A">
        <w:rPr>
          <w:sz w:val="28"/>
          <w:szCs w:val="28"/>
        </w:rPr>
        <w:t xml:space="preserve">географического </w:t>
      </w:r>
      <w:r w:rsidRPr="008F357A">
        <w:rPr>
          <w:sz w:val="28"/>
          <w:szCs w:val="28"/>
        </w:rPr>
        <w:t>мест</w:t>
      </w:r>
      <w:r w:rsidR="00B3306B" w:rsidRPr="008F357A">
        <w:rPr>
          <w:sz w:val="28"/>
          <w:szCs w:val="28"/>
        </w:rPr>
        <w:t>о</w:t>
      </w:r>
      <w:r w:rsidRPr="008F357A">
        <w:rPr>
          <w:sz w:val="28"/>
          <w:szCs w:val="28"/>
        </w:rPr>
        <w:t xml:space="preserve">расположения и производственной деятельности организации, присущие им опасности и возможные последствия их возникновения. 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>Вопрос 3. Принятые в организации способы защиты работников от опасностей, возникающих при ЧС</w:t>
      </w:r>
      <w:r w:rsidR="00837578" w:rsidRPr="008F357A">
        <w:rPr>
          <w:rFonts w:cs="Times New Roman"/>
          <w:i/>
          <w:sz w:val="28"/>
          <w:szCs w:val="28"/>
        </w:rPr>
        <w:t>,</w:t>
      </w:r>
      <w:r w:rsidRPr="008F357A">
        <w:rPr>
          <w:rFonts w:cs="Times New Roman"/>
          <w:i/>
          <w:sz w:val="28"/>
          <w:szCs w:val="28"/>
        </w:rPr>
        <w:t xml:space="preserve"> характерных для производственной деятельности и район</w:t>
      </w:r>
      <w:r w:rsidR="00837578" w:rsidRPr="008F357A">
        <w:rPr>
          <w:rFonts w:cs="Times New Roman"/>
          <w:i/>
          <w:sz w:val="28"/>
          <w:szCs w:val="28"/>
        </w:rPr>
        <w:t>а</w:t>
      </w:r>
      <w:r w:rsidRPr="008F357A">
        <w:rPr>
          <w:rFonts w:cs="Times New Roman"/>
          <w:i/>
          <w:sz w:val="28"/>
          <w:szCs w:val="28"/>
        </w:rPr>
        <w:t xml:space="preserve"> расположения организации, а также при военных конфликтах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Установленные в организации способы защиты работников </w:t>
      </w:r>
      <w:r w:rsidR="00B3306B" w:rsidRPr="008F357A">
        <w:rPr>
          <w:bCs/>
          <w:iCs/>
          <w:sz w:val="28"/>
          <w:szCs w:val="28"/>
        </w:rPr>
        <w:t xml:space="preserve">от опасностей, возникающих при ЧС техногенного и природного характера, при </w:t>
      </w:r>
      <w:r w:rsidRPr="008F357A">
        <w:rPr>
          <w:bCs/>
          <w:iCs/>
          <w:sz w:val="28"/>
          <w:szCs w:val="28"/>
        </w:rPr>
        <w:t>военных конфликт</w:t>
      </w:r>
      <w:r w:rsidR="00B3306B" w:rsidRPr="008F357A">
        <w:rPr>
          <w:bCs/>
          <w:iCs/>
          <w:sz w:val="28"/>
          <w:szCs w:val="28"/>
        </w:rPr>
        <w:t>ах или вследствие этих конфликтов.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>Основы их реализации.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 xml:space="preserve">Вопрос 4. Установленные в организации способы доведения </w:t>
      </w:r>
      <w:r w:rsidR="00944344" w:rsidRPr="008F357A">
        <w:rPr>
          <w:rFonts w:cs="Times New Roman"/>
          <w:i/>
          <w:sz w:val="28"/>
          <w:szCs w:val="28"/>
        </w:rPr>
        <w:t>сигналов гражданской обороны</w:t>
      </w:r>
      <w:r w:rsidR="00B3306B" w:rsidRPr="008F357A">
        <w:rPr>
          <w:rFonts w:cs="Times New Roman"/>
          <w:i/>
          <w:sz w:val="28"/>
          <w:szCs w:val="28"/>
        </w:rPr>
        <w:t xml:space="preserve">, а также </w:t>
      </w:r>
      <w:r w:rsidRPr="008F357A">
        <w:rPr>
          <w:rFonts w:cs="Times New Roman"/>
          <w:i/>
          <w:sz w:val="28"/>
          <w:szCs w:val="28"/>
        </w:rPr>
        <w:t>информации при угрозе и возникновении ЧС и опасностей, присущих военным конфликтам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Установленные способы и средства доведения </w:t>
      </w:r>
      <w:r w:rsidR="00944344" w:rsidRPr="008F357A">
        <w:rPr>
          <w:sz w:val="28"/>
          <w:szCs w:val="28"/>
        </w:rPr>
        <w:t xml:space="preserve">сигналов гражданской обороны </w:t>
      </w:r>
      <w:r w:rsidRPr="008F357A">
        <w:rPr>
          <w:sz w:val="28"/>
          <w:szCs w:val="28"/>
        </w:rPr>
        <w:t>до работников организации.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Порядок доведения информации о ЧС и опасностях, присущих военным конфликтам. </w:t>
      </w:r>
    </w:p>
    <w:p w:rsidR="003511AD" w:rsidRPr="008F357A" w:rsidRDefault="00B3306B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Типовые тексты</w:t>
      </w:r>
      <w:r w:rsidR="003511AD" w:rsidRPr="008F357A">
        <w:rPr>
          <w:sz w:val="28"/>
          <w:szCs w:val="28"/>
        </w:rPr>
        <w:t xml:space="preserve"> информационных сообщений.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 xml:space="preserve">Вопрос 5. Порядок действий </w:t>
      </w:r>
      <w:r w:rsidR="00C16D7F" w:rsidRPr="008F357A">
        <w:rPr>
          <w:rFonts w:cs="Times New Roman"/>
          <w:i/>
          <w:sz w:val="28"/>
          <w:szCs w:val="28"/>
        </w:rPr>
        <w:t>работник</w:t>
      </w:r>
      <w:r w:rsidR="00944344" w:rsidRPr="008F357A">
        <w:rPr>
          <w:rFonts w:cs="Times New Roman"/>
          <w:i/>
          <w:sz w:val="28"/>
          <w:szCs w:val="28"/>
        </w:rPr>
        <w:t>ов</w:t>
      </w:r>
      <w:r w:rsidR="00C16D7F" w:rsidRPr="008F357A">
        <w:rPr>
          <w:rFonts w:cs="Times New Roman"/>
          <w:i/>
          <w:sz w:val="28"/>
          <w:szCs w:val="28"/>
        </w:rPr>
        <w:t xml:space="preserve"> при получении сигналов гражданской обороны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Действия работников организации</w:t>
      </w:r>
      <w:r w:rsidR="000E4447" w:rsidRPr="008F357A">
        <w:rPr>
          <w:sz w:val="28"/>
          <w:szCs w:val="28"/>
        </w:rPr>
        <w:t xml:space="preserve"> при </w:t>
      </w:r>
      <w:r w:rsidR="00944344" w:rsidRPr="008F357A">
        <w:rPr>
          <w:sz w:val="28"/>
          <w:szCs w:val="28"/>
        </w:rPr>
        <w:t>получении сигналов гражданской обороны в случае нахождения</w:t>
      </w:r>
      <w:r w:rsidR="00B3306B" w:rsidRPr="008F357A">
        <w:rPr>
          <w:sz w:val="28"/>
          <w:szCs w:val="28"/>
        </w:rPr>
        <w:t>: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на рабочем месте;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в столовой;</w:t>
      </w:r>
    </w:p>
    <w:p w:rsidR="003511AD" w:rsidRPr="008F357A" w:rsidRDefault="00B3306B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другое</w:t>
      </w:r>
      <w:r w:rsidR="003511AD" w:rsidRPr="008F357A">
        <w:rPr>
          <w:sz w:val="28"/>
          <w:szCs w:val="28"/>
        </w:rPr>
        <w:t xml:space="preserve">. 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 xml:space="preserve">Вопрос 6. Порядок действий работника </w:t>
      </w:r>
      <w:r w:rsidR="00B3306B" w:rsidRPr="008F357A">
        <w:rPr>
          <w:rFonts w:cs="Times New Roman"/>
          <w:i/>
          <w:sz w:val="28"/>
          <w:szCs w:val="28"/>
        </w:rPr>
        <w:t>при ЧС,</w:t>
      </w:r>
      <w:r w:rsidRPr="008F357A">
        <w:rPr>
          <w:rFonts w:cs="Times New Roman"/>
          <w:i/>
          <w:sz w:val="28"/>
          <w:szCs w:val="28"/>
        </w:rPr>
        <w:t xml:space="preserve"> связанных с утечкой (выбросом) </w:t>
      </w:r>
      <w:r w:rsidR="001D1E8D" w:rsidRPr="008F357A">
        <w:rPr>
          <w:rFonts w:cs="Times New Roman"/>
          <w:i/>
          <w:sz w:val="28"/>
          <w:szCs w:val="28"/>
        </w:rPr>
        <w:t>аварийно химически опасных веществ</w:t>
      </w:r>
      <w:r w:rsidRPr="008F357A">
        <w:rPr>
          <w:rFonts w:cs="Times New Roman"/>
          <w:i/>
          <w:sz w:val="28"/>
          <w:szCs w:val="28"/>
        </w:rPr>
        <w:t xml:space="preserve"> и радиоактивным загрязнением, в т.ч. по изготовлению и использованию подручных</w:t>
      </w:r>
      <w:r w:rsidR="00837578" w:rsidRPr="008F357A">
        <w:rPr>
          <w:rFonts w:cs="Times New Roman"/>
          <w:i/>
          <w:sz w:val="28"/>
          <w:szCs w:val="28"/>
        </w:rPr>
        <w:t xml:space="preserve"> средств защиты органов дыхания.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Установленные способы защиты работников </w:t>
      </w:r>
      <w:r w:rsidR="00B3306B" w:rsidRPr="008F357A">
        <w:rPr>
          <w:sz w:val="28"/>
          <w:szCs w:val="28"/>
        </w:rPr>
        <w:t>при ЧС,</w:t>
      </w:r>
      <w:r w:rsidRPr="008F357A">
        <w:rPr>
          <w:sz w:val="28"/>
          <w:szCs w:val="28"/>
        </w:rPr>
        <w:t xml:space="preserve"> связанных с утечкой (выбросом) </w:t>
      </w:r>
      <w:r w:rsidR="00076B49" w:rsidRPr="008F357A">
        <w:rPr>
          <w:sz w:val="28"/>
          <w:szCs w:val="28"/>
        </w:rPr>
        <w:t>аварийно химически опасных веществ</w:t>
      </w:r>
      <w:r w:rsidRPr="008F357A">
        <w:rPr>
          <w:sz w:val="28"/>
          <w:szCs w:val="28"/>
        </w:rPr>
        <w:t xml:space="preserve"> и радиоактивным загрязнением.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Действия работника при угрозе и возникновении данных ЧС.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sz w:val="28"/>
          <w:szCs w:val="28"/>
        </w:rPr>
        <w:t>Порядок изготовления и применения подручных средств защиты органов дыхания.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bCs/>
          <w:iCs/>
          <w:sz w:val="28"/>
          <w:szCs w:val="28"/>
        </w:rPr>
        <w:t>Порядок действий при необходимости герметизации помещения.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lastRenderedPageBreak/>
        <w:t>Вопрос 7. Порядок действий работника при получении и использовании индивидуальных средств защиты органов дыхания и кожи (при их наличии в организации)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1D1E8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Средства индивидуальной защиты (далее – </w:t>
      </w:r>
      <w:r w:rsidR="00837578" w:rsidRPr="008F357A">
        <w:rPr>
          <w:bCs/>
          <w:iCs/>
          <w:sz w:val="28"/>
          <w:szCs w:val="28"/>
        </w:rPr>
        <w:t>СИЗ</w:t>
      </w:r>
      <w:r w:rsidRPr="008F357A">
        <w:rPr>
          <w:bCs/>
          <w:iCs/>
          <w:sz w:val="28"/>
          <w:szCs w:val="28"/>
        </w:rPr>
        <w:t>)</w:t>
      </w:r>
      <w:r w:rsidR="003511AD" w:rsidRPr="008F357A">
        <w:rPr>
          <w:bCs/>
          <w:iCs/>
          <w:sz w:val="28"/>
          <w:szCs w:val="28"/>
        </w:rPr>
        <w:t>, имеющиеся в организации и их защитные свойства.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>Правила применения СИЗ: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>органов дыхания;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>кожи.</w:t>
      </w:r>
    </w:p>
    <w:p w:rsidR="003511AD" w:rsidRPr="008F357A" w:rsidRDefault="00DD02D1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>Демонстрация</w:t>
      </w:r>
      <w:r w:rsidR="003511AD" w:rsidRPr="008F357A">
        <w:rPr>
          <w:bCs/>
          <w:iCs/>
          <w:sz w:val="28"/>
          <w:szCs w:val="28"/>
        </w:rPr>
        <w:t xml:space="preserve"> </w:t>
      </w:r>
      <w:r w:rsidR="00A85E76" w:rsidRPr="008F357A">
        <w:rPr>
          <w:bCs/>
          <w:iCs/>
          <w:sz w:val="28"/>
          <w:szCs w:val="28"/>
        </w:rPr>
        <w:t>порядка</w:t>
      </w:r>
      <w:r w:rsidR="003511AD" w:rsidRPr="008F357A">
        <w:rPr>
          <w:bCs/>
          <w:iCs/>
          <w:sz w:val="28"/>
          <w:szCs w:val="28"/>
        </w:rPr>
        <w:t xml:space="preserve"> практического </w:t>
      </w:r>
      <w:r w:rsidR="00A85E76" w:rsidRPr="008F357A">
        <w:rPr>
          <w:bCs/>
          <w:iCs/>
          <w:sz w:val="28"/>
          <w:szCs w:val="28"/>
        </w:rPr>
        <w:t>применения СИЗ.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Пункт выдачи </w:t>
      </w:r>
      <w:r w:rsidR="00837578" w:rsidRPr="008F357A">
        <w:rPr>
          <w:bCs/>
          <w:iCs/>
          <w:sz w:val="28"/>
          <w:szCs w:val="28"/>
        </w:rPr>
        <w:t>СИЗ</w:t>
      </w:r>
      <w:r w:rsidRPr="008F357A">
        <w:rPr>
          <w:bCs/>
          <w:iCs/>
          <w:sz w:val="28"/>
          <w:szCs w:val="28"/>
        </w:rPr>
        <w:t xml:space="preserve">. Порядок получения СИЗ, ответственное лицо за выдачу СИЗ. 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>Вопрос 8. Порядок действий работника при укрытии в средствах коллективной защиты (при применении в организации данного способа защиты)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4C04CB">
      <w:pPr>
        <w:pStyle w:val="ae"/>
        <w:shd w:val="clear" w:color="auto" w:fill="FEFEFE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Места </w:t>
      </w:r>
      <w:r w:rsidR="00A85E76" w:rsidRPr="008F357A">
        <w:rPr>
          <w:bCs/>
          <w:iCs/>
          <w:sz w:val="28"/>
          <w:szCs w:val="28"/>
        </w:rPr>
        <w:t>расположения</w:t>
      </w:r>
      <w:r w:rsidRPr="008F357A">
        <w:rPr>
          <w:bCs/>
          <w:iCs/>
          <w:sz w:val="28"/>
          <w:szCs w:val="28"/>
        </w:rPr>
        <w:t xml:space="preserve"> инженерных сооружений ГО (убежища, </w:t>
      </w:r>
      <w:r w:rsidRPr="008F357A">
        <w:rPr>
          <w:sz w:val="28"/>
          <w:szCs w:val="28"/>
        </w:rPr>
        <w:t xml:space="preserve">противорадиационные укрытия, укрытия простейшего типа) </w:t>
      </w:r>
      <w:r w:rsidRPr="008F357A">
        <w:rPr>
          <w:bCs/>
          <w:iCs/>
          <w:sz w:val="28"/>
          <w:szCs w:val="28"/>
        </w:rPr>
        <w:t xml:space="preserve">и других </w:t>
      </w:r>
      <w:r w:rsidRPr="008F357A">
        <w:rPr>
          <w:sz w:val="28"/>
          <w:szCs w:val="28"/>
        </w:rPr>
        <w:t>средств коллективной защиты (</w:t>
      </w:r>
      <w:r w:rsidR="001D1E8D" w:rsidRPr="008F357A">
        <w:rPr>
          <w:sz w:val="28"/>
          <w:szCs w:val="28"/>
        </w:rPr>
        <w:t xml:space="preserve">далее – </w:t>
      </w:r>
      <w:r w:rsidRPr="008F357A">
        <w:rPr>
          <w:sz w:val="28"/>
          <w:szCs w:val="28"/>
        </w:rPr>
        <w:t>СКЗ)</w:t>
      </w:r>
      <w:r w:rsidRPr="008F357A">
        <w:rPr>
          <w:bCs/>
          <w:iCs/>
          <w:sz w:val="28"/>
          <w:szCs w:val="28"/>
        </w:rPr>
        <w:t xml:space="preserve"> </w:t>
      </w:r>
      <w:r w:rsidR="00A85E76" w:rsidRPr="008F357A">
        <w:rPr>
          <w:bCs/>
          <w:iCs/>
          <w:sz w:val="28"/>
          <w:szCs w:val="28"/>
        </w:rPr>
        <w:t>на территории организации</w:t>
      </w:r>
      <w:r w:rsidRPr="008F357A">
        <w:rPr>
          <w:bCs/>
          <w:iCs/>
          <w:sz w:val="28"/>
          <w:szCs w:val="28"/>
        </w:rPr>
        <w:t xml:space="preserve"> или на территории муниципального образования, в которых предусмотрено укрытие работников организаций.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Обязанности укрываемых в </w:t>
      </w:r>
      <w:r w:rsidRPr="008F357A">
        <w:rPr>
          <w:sz w:val="28"/>
          <w:szCs w:val="28"/>
        </w:rPr>
        <w:t>СКЗ</w:t>
      </w:r>
      <w:r w:rsidRPr="008F357A">
        <w:rPr>
          <w:bCs/>
          <w:iCs/>
          <w:sz w:val="28"/>
          <w:szCs w:val="28"/>
        </w:rPr>
        <w:t xml:space="preserve">. 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Вещи, рекомендуемые и запрещенные при использовании </w:t>
      </w:r>
      <w:r w:rsidR="00E2191A" w:rsidRPr="008F357A">
        <w:rPr>
          <w:bCs/>
          <w:iCs/>
          <w:sz w:val="28"/>
          <w:szCs w:val="28"/>
        </w:rPr>
        <w:t xml:space="preserve">в </w:t>
      </w:r>
      <w:r w:rsidRPr="008F357A">
        <w:rPr>
          <w:sz w:val="28"/>
          <w:szCs w:val="28"/>
        </w:rPr>
        <w:t>СКЗ</w:t>
      </w:r>
      <w:r w:rsidR="00837578" w:rsidRPr="008F357A">
        <w:rPr>
          <w:sz w:val="28"/>
          <w:szCs w:val="28"/>
        </w:rPr>
        <w:t>.</w:t>
      </w:r>
      <w:r w:rsidR="00423ABC" w:rsidRPr="008F357A">
        <w:rPr>
          <w:bCs/>
          <w:iCs/>
          <w:sz w:val="28"/>
          <w:szCs w:val="28"/>
        </w:rPr>
        <w:t xml:space="preserve"> 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Порядок заполнения </w:t>
      </w:r>
      <w:r w:rsidRPr="008F357A">
        <w:rPr>
          <w:sz w:val="28"/>
          <w:szCs w:val="28"/>
        </w:rPr>
        <w:t>СКЗ</w:t>
      </w:r>
      <w:r w:rsidRPr="008F357A">
        <w:rPr>
          <w:bCs/>
          <w:iCs/>
          <w:sz w:val="28"/>
          <w:szCs w:val="28"/>
        </w:rPr>
        <w:t xml:space="preserve"> и пребывания в них. 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Правила поведения при укрытии в </w:t>
      </w:r>
      <w:r w:rsidRPr="008F357A">
        <w:rPr>
          <w:sz w:val="28"/>
          <w:szCs w:val="28"/>
        </w:rPr>
        <w:t>СКЗ</w:t>
      </w:r>
      <w:r w:rsidRPr="008F357A">
        <w:rPr>
          <w:bCs/>
          <w:iCs/>
          <w:sz w:val="28"/>
          <w:szCs w:val="28"/>
        </w:rPr>
        <w:t>.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>Вопрос 9. Порядок действий работника при подготовке и прове</w:t>
      </w:r>
      <w:r w:rsidR="00837578" w:rsidRPr="008F357A">
        <w:rPr>
          <w:rFonts w:cs="Times New Roman"/>
          <w:i/>
          <w:sz w:val="28"/>
          <w:szCs w:val="28"/>
        </w:rPr>
        <w:t>дении эвакуационных мероприятий.</w:t>
      </w:r>
    </w:p>
    <w:p w:rsidR="00A85E76" w:rsidRPr="008F357A" w:rsidRDefault="00A85E76" w:rsidP="004C04CB">
      <w:pPr>
        <w:contextualSpacing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Действия работника при подготовке и проведении эвакуационных мероприятий:</w:t>
      </w:r>
    </w:p>
    <w:p w:rsidR="003511AD" w:rsidRPr="008F357A" w:rsidRDefault="003511AD" w:rsidP="004C04CB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по эвакуации работников;</w:t>
      </w:r>
    </w:p>
    <w:p w:rsidR="003511AD" w:rsidRPr="008F357A" w:rsidRDefault="003511AD" w:rsidP="004C04CB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по эвакуации материальных и культурных ценностей</w:t>
      </w:r>
      <w:r w:rsidR="00A85E76" w:rsidRPr="008F357A">
        <w:rPr>
          <w:rFonts w:cs="Times New Roman"/>
          <w:sz w:val="28"/>
          <w:szCs w:val="28"/>
        </w:rPr>
        <w:t>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Маршрут эвакуации от рабочего места работника организации до выхода из здания.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Правила поведения при срочной эвакуации из помещений и здания организации. 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Порядок организованного выхода из помещения (с большим количеством работников).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Места расположения запасных выходов из здания. Характерные ошибки и опасность паники при эвакуации из помещений и зданий (в т.ч. при эвакуации с верхних этажей). Использование лифта в организации при эвакуации.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Безопасный район для работников организации (при наличии).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Председатель эвакуационной</w:t>
      </w:r>
      <w:r w:rsidR="00A85E76" w:rsidRPr="008F357A">
        <w:rPr>
          <w:sz w:val="28"/>
          <w:szCs w:val="28"/>
        </w:rPr>
        <w:t xml:space="preserve"> комиссии, время и место консультаций работников</w:t>
      </w:r>
      <w:r w:rsidRPr="008F357A">
        <w:rPr>
          <w:sz w:val="28"/>
          <w:szCs w:val="28"/>
        </w:rPr>
        <w:t xml:space="preserve"> по вопросам эвакуации.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Действия работников организации пр</w:t>
      </w:r>
      <w:r w:rsidR="00A85E76" w:rsidRPr="008F357A">
        <w:rPr>
          <w:sz w:val="28"/>
          <w:szCs w:val="28"/>
        </w:rPr>
        <w:t xml:space="preserve">и объявлении рассредоточения и </w:t>
      </w:r>
      <w:r w:rsidRPr="008F357A">
        <w:rPr>
          <w:sz w:val="28"/>
          <w:szCs w:val="28"/>
        </w:rPr>
        <w:t>эвакуации.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Перечень предметов</w:t>
      </w:r>
      <w:r w:rsidR="00A85E76" w:rsidRPr="008F357A">
        <w:rPr>
          <w:sz w:val="28"/>
          <w:szCs w:val="28"/>
        </w:rPr>
        <w:t xml:space="preserve"> первой </w:t>
      </w:r>
      <w:r w:rsidRPr="008F357A">
        <w:rPr>
          <w:sz w:val="28"/>
          <w:szCs w:val="28"/>
        </w:rPr>
        <w:t>необход</w:t>
      </w:r>
      <w:r w:rsidR="00A85E76" w:rsidRPr="008F357A">
        <w:rPr>
          <w:sz w:val="28"/>
          <w:szCs w:val="28"/>
        </w:rPr>
        <w:t>имости</w:t>
      </w:r>
      <w:r w:rsidRPr="008F357A">
        <w:rPr>
          <w:sz w:val="28"/>
          <w:szCs w:val="28"/>
        </w:rPr>
        <w:t>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lastRenderedPageBreak/>
        <w:t>Местоположение сборного эвакопункта (</w:t>
      </w:r>
      <w:r w:rsidR="001D1E8D" w:rsidRPr="008F357A">
        <w:rPr>
          <w:sz w:val="28"/>
          <w:szCs w:val="28"/>
        </w:rPr>
        <w:t xml:space="preserve">далее – </w:t>
      </w:r>
      <w:r w:rsidRPr="008F357A">
        <w:rPr>
          <w:sz w:val="28"/>
          <w:szCs w:val="28"/>
        </w:rPr>
        <w:t>СЭП).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Правила поведения в СЭП.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Обязанности </w:t>
      </w:r>
      <w:r w:rsidR="00A85E76" w:rsidRPr="008F357A">
        <w:rPr>
          <w:sz w:val="28"/>
          <w:szCs w:val="28"/>
        </w:rPr>
        <w:t xml:space="preserve">работников </w:t>
      </w:r>
      <w:r w:rsidRPr="008F357A">
        <w:rPr>
          <w:sz w:val="28"/>
          <w:szCs w:val="28"/>
        </w:rPr>
        <w:t>по подготовке к эвакуации материальных и культурных ценностей.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i/>
          <w:sz w:val="28"/>
          <w:szCs w:val="28"/>
        </w:rPr>
      </w:pPr>
      <w:r w:rsidRPr="008F357A">
        <w:rPr>
          <w:i/>
          <w:sz w:val="28"/>
          <w:szCs w:val="28"/>
        </w:rPr>
        <w:t>Вопрос 10. Права и обязанности граждан</w:t>
      </w:r>
      <w:r w:rsidR="00A85E76" w:rsidRPr="008F357A">
        <w:rPr>
          <w:i/>
          <w:sz w:val="28"/>
          <w:szCs w:val="28"/>
        </w:rPr>
        <w:t xml:space="preserve"> Российской Федерации в области ГО и защиты от ЧС</w:t>
      </w:r>
      <w:r w:rsidR="00CD11A4" w:rsidRPr="008F357A">
        <w:rPr>
          <w:bCs/>
          <w:sz w:val="28"/>
          <w:szCs w:val="28"/>
          <w:lang w:eastAsia="ru-RU"/>
        </w:rPr>
        <w:t xml:space="preserve"> </w:t>
      </w:r>
      <w:r w:rsidR="00CD11A4" w:rsidRPr="008F357A">
        <w:rPr>
          <w:bCs/>
          <w:i/>
          <w:sz w:val="28"/>
          <w:szCs w:val="28"/>
          <w:lang w:eastAsia="ru-RU"/>
        </w:rPr>
        <w:t>природного и техногенного характера</w:t>
      </w:r>
      <w:r w:rsidR="00837578" w:rsidRPr="008F357A">
        <w:rPr>
          <w:i/>
          <w:sz w:val="28"/>
          <w:szCs w:val="28"/>
        </w:rPr>
        <w:t>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Права и обязанности граждан </w:t>
      </w:r>
      <w:r w:rsidR="00A85E76" w:rsidRPr="008F357A">
        <w:rPr>
          <w:sz w:val="28"/>
          <w:szCs w:val="28"/>
        </w:rPr>
        <w:t>Российской Федерации</w:t>
      </w:r>
      <w:r w:rsidRPr="008F357A">
        <w:rPr>
          <w:sz w:val="28"/>
          <w:szCs w:val="28"/>
        </w:rPr>
        <w:t xml:space="preserve"> в области ГО и защиты от ЧС</w:t>
      </w:r>
      <w:r w:rsidR="00CD11A4" w:rsidRPr="008F357A">
        <w:rPr>
          <w:bCs/>
          <w:sz w:val="28"/>
          <w:szCs w:val="28"/>
          <w:lang w:eastAsia="ru-RU"/>
        </w:rPr>
        <w:t xml:space="preserve"> природного и техногенного характера</w:t>
      </w:r>
      <w:r w:rsidRPr="008F357A">
        <w:rPr>
          <w:sz w:val="28"/>
          <w:szCs w:val="28"/>
        </w:rPr>
        <w:t xml:space="preserve">, установленные </w:t>
      </w:r>
      <w:r w:rsidR="00A85E76" w:rsidRPr="008F357A">
        <w:rPr>
          <w:sz w:val="28"/>
          <w:szCs w:val="28"/>
        </w:rPr>
        <w:t xml:space="preserve">федеральными </w:t>
      </w:r>
      <w:r w:rsidRPr="008F357A">
        <w:rPr>
          <w:sz w:val="28"/>
          <w:szCs w:val="28"/>
        </w:rPr>
        <w:t>законами и другими нормативными правовыми актами.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Обязанности работника по выполнени</w:t>
      </w:r>
      <w:r w:rsidR="00837578" w:rsidRPr="008F357A">
        <w:rPr>
          <w:sz w:val="28"/>
          <w:szCs w:val="28"/>
        </w:rPr>
        <w:t>ю мероприятий ГО и защиты от ЧС</w:t>
      </w:r>
      <w:r w:rsidR="00CD11A4" w:rsidRPr="008F357A">
        <w:rPr>
          <w:bCs/>
          <w:sz w:val="28"/>
          <w:szCs w:val="28"/>
          <w:lang w:eastAsia="ru-RU"/>
        </w:rPr>
        <w:t xml:space="preserve"> природного и техногенного характера</w:t>
      </w:r>
      <w:r w:rsidRPr="008F357A">
        <w:rPr>
          <w:sz w:val="28"/>
          <w:szCs w:val="28"/>
        </w:rPr>
        <w:t xml:space="preserve"> в соответствии с трудовым договором или дополнительном соглашении.</w:t>
      </w:r>
    </w:p>
    <w:p w:rsidR="003511AD" w:rsidRPr="008F357A" w:rsidRDefault="003511AD" w:rsidP="003511AD">
      <w:pPr>
        <w:spacing w:after="200" w:line="276" w:lineRule="auto"/>
        <w:ind w:firstLine="0"/>
        <w:rPr>
          <w:rFonts w:cs="Times New Roman"/>
          <w:sz w:val="28"/>
          <w:szCs w:val="28"/>
        </w:rPr>
        <w:sectPr w:rsidR="003511AD" w:rsidRPr="008F357A" w:rsidSect="00920DBA">
          <w:footerReference w:type="default" r:id="rId8"/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p w:rsidR="004375FA" w:rsidRPr="008F357A" w:rsidRDefault="00423ABC" w:rsidP="004375FA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 w:rsidRPr="008F357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B06BD" w:rsidRPr="008F357A" w:rsidRDefault="007B06BD" w:rsidP="004375FA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 w:rsidRPr="008F357A">
        <w:rPr>
          <w:rFonts w:ascii="Times New Roman" w:hAnsi="Times New Roman" w:cs="Times New Roman"/>
          <w:sz w:val="28"/>
          <w:szCs w:val="28"/>
        </w:rPr>
        <w:t xml:space="preserve">к п.2.3 </w:t>
      </w:r>
      <w:r w:rsidR="00E9098F" w:rsidRPr="008F357A">
        <w:rPr>
          <w:rFonts w:ascii="Times New Roman" w:hAnsi="Times New Roman" w:cs="Times New Roman"/>
          <w:sz w:val="28"/>
          <w:szCs w:val="28"/>
        </w:rPr>
        <w:t>Порядка</w:t>
      </w: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375FA" w:rsidRPr="008F357A" w:rsidRDefault="004375FA" w:rsidP="004375FA">
      <w:pPr>
        <w:pStyle w:val="HTML"/>
        <w:pBdr>
          <w:bottom w:val="single" w:sz="12" w:space="1" w:color="auto"/>
        </w:pBd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F357A">
        <w:rPr>
          <w:rFonts w:ascii="Times New Roman" w:hAnsi="Times New Roman" w:cs="Times New Roman"/>
          <w:i/>
          <w:sz w:val="28"/>
          <w:szCs w:val="28"/>
        </w:rPr>
        <w:t>Обложка</w:t>
      </w:r>
    </w:p>
    <w:p w:rsidR="004375FA" w:rsidRPr="008F357A" w:rsidRDefault="004375FA" w:rsidP="004375FA">
      <w:pPr>
        <w:pStyle w:val="HTML"/>
        <w:pBdr>
          <w:bottom w:val="single" w:sz="12" w:space="1" w:color="auto"/>
        </w:pBdr>
        <w:jc w:val="right"/>
        <w:rPr>
          <w:rFonts w:ascii="Times New Roman" w:hAnsi="Times New Roman" w:cs="Times New Roman"/>
          <w:sz w:val="28"/>
          <w:szCs w:val="28"/>
        </w:rPr>
      </w:pP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F357A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F357A">
        <w:rPr>
          <w:rFonts w:ascii="Times New Roman" w:hAnsi="Times New Roman" w:cs="Times New Roman"/>
          <w:sz w:val="28"/>
          <w:szCs w:val="28"/>
        </w:rPr>
        <w:t>ЖУРНАЛ № _____</w:t>
      </w: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C04CB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F357A">
        <w:rPr>
          <w:rFonts w:ascii="Times New Roman" w:hAnsi="Times New Roman" w:cs="Times New Roman"/>
          <w:sz w:val="28"/>
          <w:szCs w:val="28"/>
        </w:rPr>
        <w:t xml:space="preserve">учета вводного инструктажа по гражданской обороне </w:t>
      </w: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4375FA" w:rsidRPr="008F357A" w:rsidTr="005168C3">
        <w:tc>
          <w:tcPr>
            <w:tcW w:w="3934" w:type="dxa"/>
          </w:tcPr>
          <w:p w:rsidR="004375FA" w:rsidRPr="008F357A" w:rsidRDefault="004375FA" w:rsidP="005168C3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375FA" w:rsidRPr="008F357A" w:rsidRDefault="004375FA" w:rsidP="005168C3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375FA" w:rsidRPr="008F357A" w:rsidRDefault="004375FA" w:rsidP="005168C3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5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Начат ____________20____ г.</w:t>
            </w:r>
          </w:p>
        </w:tc>
      </w:tr>
      <w:tr w:rsidR="004375FA" w:rsidRPr="008F357A" w:rsidTr="005168C3">
        <w:tc>
          <w:tcPr>
            <w:tcW w:w="3934" w:type="dxa"/>
          </w:tcPr>
          <w:p w:rsidR="004375FA" w:rsidRPr="008F357A" w:rsidRDefault="004375FA" w:rsidP="005168C3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5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Окончен___________20____г.</w:t>
            </w:r>
          </w:p>
          <w:p w:rsidR="004375FA" w:rsidRPr="008F357A" w:rsidRDefault="004375FA" w:rsidP="005168C3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  <w:r w:rsidRPr="008F357A">
        <w:rPr>
          <w:rFonts w:cs="Times New Roman"/>
          <w:i/>
          <w:sz w:val="28"/>
          <w:szCs w:val="28"/>
          <w:lang w:bidi="ru-RU"/>
        </w:rPr>
        <w:t>Следующая страница</w:t>
      </w: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tbl>
      <w:tblPr>
        <w:tblStyle w:val="a5"/>
        <w:tblW w:w="10485" w:type="dxa"/>
        <w:jc w:val="center"/>
        <w:tblLayout w:type="fixed"/>
        <w:tblLook w:val="04A0"/>
      </w:tblPr>
      <w:tblGrid>
        <w:gridCol w:w="1271"/>
        <w:gridCol w:w="1276"/>
        <w:gridCol w:w="1559"/>
        <w:gridCol w:w="1401"/>
        <w:gridCol w:w="1576"/>
        <w:gridCol w:w="1115"/>
        <w:gridCol w:w="1153"/>
        <w:gridCol w:w="1134"/>
      </w:tblGrid>
      <w:tr w:rsidR="00072B0E" w:rsidRPr="008F357A" w:rsidTr="00072B0E">
        <w:trPr>
          <w:jc w:val="center"/>
        </w:trPr>
        <w:tc>
          <w:tcPr>
            <w:tcW w:w="2547" w:type="dxa"/>
            <w:gridSpan w:val="2"/>
          </w:tcPr>
          <w:p w:rsidR="00072B0E" w:rsidRPr="008F357A" w:rsidRDefault="00072B0E" w:rsidP="00072B0E">
            <w:pPr>
              <w:ind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Дата</w:t>
            </w:r>
          </w:p>
        </w:tc>
        <w:tc>
          <w:tcPr>
            <w:tcW w:w="1559" w:type="dxa"/>
            <w:vMerge w:val="restart"/>
          </w:tcPr>
          <w:p w:rsidR="00072B0E" w:rsidRPr="008F357A" w:rsidRDefault="00072B0E" w:rsidP="004C04CB">
            <w:pPr>
              <w:ind w:left="-14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Фамилия, имя, отчество инструкти-руемого лица</w:t>
            </w:r>
          </w:p>
        </w:tc>
        <w:tc>
          <w:tcPr>
            <w:tcW w:w="1401" w:type="dxa"/>
            <w:vMerge w:val="restart"/>
          </w:tcPr>
          <w:p w:rsidR="00072B0E" w:rsidRPr="008F357A" w:rsidRDefault="00072B0E" w:rsidP="004C04CB">
            <w:pPr>
              <w:ind w:firstLine="0"/>
              <w:jc w:val="center"/>
              <w:rPr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Должность инструкти-руемого</w:t>
            </w:r>
          </w:p>
          <w:p w:rsidR="00072B0E" w:rsidRPr="008F357A" w:rsidRDefault="00072B0E" w:rsidP="004C04CB">
            <w:pPr>
              <w:ind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лица</w:t>
            </w:r>
          </w:p>
        </w:tc>
        <w:tc>
          <w:tcPr>
            <w:tcW w:w="1576" w:type="dxa"/>
            <w:vMerge w:val="restart"/>
          </w:tcPr>
          <w:p w:rsidR="00072B0E" w:rsidRPr="008F357A" w:rsidRDefault="00072B0E" w:rsidP="004C04CB">
            <w:pPr>
              <w:ind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Фамилия, имя, отчество, должность инструкти-рующего</w:t>
            </w:r>
          </w:p>
        </w:tc>
        <w:tc>
          <w:tcPr>
            <w:tcW w:w="2268" w:type="dxa"/>
            <w:gridSpan w:val="2"/>
          </w:tcPr>
          <w:p w:rsidR="00072B0E" w:rsidRPr="008F357A" w:rsidRDefault="00072B0E" w:rsidP="00072B0E">
            <w:pPr>
              <w:ind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Подпись</w:t>
            </w:r>
          </w:p>
        </w:tc>
        <w:tc>
          <w:tcPr>
            <w:tcW w:w="1134" w:type="dxa"/>
            <w:vMerge w:val="restart"/>
          </w:tcPr>
          <w:p w:rsidR="00072B0E" w:rsidRPr="008F357A" w:rsidRDefault="00072B0E" w:rsidP="004C04CB">
            <w:pPr>
              <w:ind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Отметка о проверке знаний</w:t>
            </w:r>
          </w:p>
        </w:tc>
      </w:tr>
      <w:tr w:rsidR="00072B0E" w:rsidRPr="008F357A" w:rsidTr="004C04CB">
        <w:trPr>
          <w:jc w:val="center"/>
        </w:trPr>
        <w:tc>
          <w:tcPr>
            <w:tcW w:w="1271" w:type="dxa"/>
          </w:tcPr>
          <w:p w:rsidR="00072B0E" w:rsidRPr="008F357A" w:rsidRDefault="004C04CB" w:rsidP="004C04CB">
            <w:pPr>
              <w:ind w:right="-50"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Трудо- ус</w:t>
            </w:r>
            <w:r w:rsidR="00072B0E" w:rsidRPr="008F357A">
              <w:rPr>
                <w:rFonts w:cs="Times New Roman"/>
                <w:sz w:val="28"/>
                <w:szCs w:val="28"/>
              </w:rPr>
              <w:t>тройства (прибытия)</w:t>
            </w:r>
          </w:p>
        </w:tc>
        <w:tc>
          <w:tcPr>
            <w:tcW w:w="1276" w:type="dxa"/>
          </w:tcPr>
          <w:p w:rsidR="00072B0E" w:rsidRPr="008F357A" w:rsidRDefault="00072B0E" w:rsidP="004C04CB">
            <w:pPr>
              <w:ind w:right="-50"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Проведения инструктажа</w:t>
            </w:r>
          </w:p>
        </w:tc>
        <w:tc>
          <w:tcPr>
            <w:tcW w:w="1559" w:type="dxa"/>
            <w:vMerge/>
          </w:tcPr>
          <w:p w:rsidR="00072B0E" w:rsidRPr="008F357A" w:rsidRDefault="00072B0E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072B0E" w:rsidRPr="008F357A" w:rsidRDefault="00072B0E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576" w:type="dxa"/>
            <w:vMerge/>
          </w:tcPr>
          <w:p w:rsidR="00072B0E" w:rsidRPr="008F357A" w:rsidRDefault="00072B0E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115" w:type="dxa"/>
          </w:tcPr>
          <w:p w:rsidR="00072B0E" w:rsidRPr="008F357A" w:rsidRDefault="00072B0E" w:rsidP="004C04CB">
            <w:pPr>
              <w:ind w:left="-57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Инструк</w:t>
            </w:r>
            <w:r w:rsidR="004C04CB" w:rsidRPr="008F357A">
              <w:rPr>
                <w:sz w:val="28"/>
                <w:szCs w:val="28"/>
              </w:rPr>
              <w:t>-</w:t>
            </w:r>
            <w:r w:rsidRPr="008F357A">
              <w:rPr>
                <w:sz w:val="28"/>
                <w:szCs w:val="28"/>
              </w:rPr>
              <w:t>тируемого</w:t>
            </w:r>
          </w:p>
        </w:tc>
        <w:tc>
          <w:tcPr>
            <w:tcW w:w="1153" w:type="dxa"/>
          </w:tcPr>
          <w:p w:rsidR="00072B0E" w:rsidRPr="008F357A" w:rsidRDefault="00072B0E" w:rsidP="004C04CB">
            <w:pPr>
              <w:ind w:left="-38" w:right="-47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И</w:t>
            </w:r>
            <w:r w:rsidR="004C04CB" w:rsidRPr="008F357A">
              <w:rPr>
                <w:sz w:val="28"/>
                <w:szCs w:val="28"/>
              </w:rPr>
              <w:t>нструк</w:t>
            </w:r>
            <w:r w:rsidRPr="008F357A">
              <w:rPr>
                <w:sz w:val="28"/>
                <w:szCs w:val="28"/>
              </w:rPr>
              <w:t>-</w:t>
            </w:r>
            <w:r w:rsidR="004C04CB" w:rsidRPr="008F357A">
              <w:rPr>
                <w:sz w:val="28"/>
                <w:szCs w:val="28"/>
              </w:rPr>
              <w:t xml:space="preserve"> ти</w:t>
            </w:r>
            <w:r w:rsidRPr="008F357A">
              <w:rPr>
                <w:sz w:val="28"/>
                <w:szCs w:val="28"/>
              </w:rPr>
              <w:t>рующего</w:t>
            </w:r>
          </w:p>
        </w:tc>
        <w:tc>
          <w:tcPr>
            <w:tcW w:w="1134" w:type="dxa"/>
            <w:vMerge/>
          </w:tcPr>
          <w:p w:rsidR="00072B0E" w:rsidRPr="008F357A" w:rsidRDefault="00072B0E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072B0E" w:rsidRPr="008F357A" w:rsidTr="004C04CB">
        <w:trPr>
          <w:jc w:val="center"/>
        </w:trPr>
        <w:tc>
          <w:tcPr>
            <w:tcW w:w="1271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01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576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115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153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8</w:t>
            </w:r>
          </w:p>
        </w:tc>
      </w:tr>
      <w:tr w:rsidR="00072B0E" w:rsidRPr="008F357A" w:rsidTr="004C04CB">
        <w:trPr>
          <w:jc w:val="center"/>
        </w:trPr>
        <w:tc>
          <w:tcPr>
            <w:tcW w:w="1271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401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576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115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153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</w:tr>
    </w:tbl>
    <w:p w:rsidR="00B10963" w:rsidRPr="008F357A" w:rsidRDefault="00B10963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4375FA" w:rsidRPr="008F357A" w:rsidRDefault="00B10963" w:rsidP="004375FA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8F357A">
        <w:rPr>
          <w:b w:val="0"/>
          <w:sz w:val="28"/>
          <w:szCs w:val="28"/>
        </w:rPr>
        <w:t xml:space="preserve">Страницы журнала нумеруются, </w:t>
      </w:r>
      <w:r w:rsidR="004375FA" w:rsidRPr="008F357A">
        <w:rPr>
          <w:b w:val="0"/>
          <w:sz w:val="28"/>
          <w:szCs w:val="28"/>
        </w:rPr>
        <w:t>прошива</w:t>
      </w:r>
      <w:r w:rsidR="00423ABC" w:rsidRPr="008F357A">
        <w:rPr>
          <w:b w:val="0"/>
          <w:sz w:val="28"/>
          <w:szCs w:val="28"/>
        </w:rPr>
        <w:t>ю</w:t>
      </w:r>
      <w:r w:rsidR="004375FA" w:rsidRPr="008F357A">
        <w:rPr>
          <w:b w:val="0"/>
          <w:sz w:val="28"/>
          <w:szCs w:val="28"/>
        </w:rPr>
        <w:t>тся и скрепля</w:t>
      </w:r>
      <w:r w:rsidR="00423ABC" w:rsidRPr="008F357A">
        <w:rPr>
          <w:b w:val="0"/>
          <w:sz w:val="28"/>
          <w:szCs w:val="28"/>
        </w:rPr>
        <w:t>ю</w:t>
      </w:r>
      <w:r w:rsidR="004375FA" w:rsidRPr="008F357A">
        <w:rPr>
          <w:b w:val="0"/>
          <w:sz w:val="28"/>
          <w:szCs w:val="28"/>
        </w:rPr>
        <w:t xml:space="preserve">тся печатью организации. </w:t>
      </w:r>
    </w:p>
    <w:p w:rsidR="004375FA" w:rsidRPr="008F357A" w:rsidRDefault="004375FA" w:rsidP="004375FA">
      <w:pPr>
        <w:rPr>
          <w:sz w:val="28"/>
          <w:szCs w:val="28"/>
        </w:rPr>
      </w:pPr>
    </w:p>
    <w:p w:rsidR="004375FA" w:rsidRPr="008F357A" w:rsidRDefault="004375FA" w:rsidP="004375FA">
      <w:pPr>
        <w:pStyle w:val="a3"/>
        <w:ind w:left="709" w:firstLine="0"/>
        <w:rPr>
          <w:rFonts w:cs="Times New Roman"/>
          <w:sz w:val="28"/>
          <w:szCs w:val="28"/>
        </w:rPr>
      </w:pPr>
    </w:p>
    <w:sectPr w:rsidR="004375FA" w:rsidRPr="008F357A" w:rsidSect="00CD11A4">
      <w:footerReference w:type="default" r:id="rId9"/>
      <w:pgSz w:w="11906" w:h="16838"/>
      <w:pgMar w:top="1134" w:right="70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F66" w:rsidRDefault="00E44F66" w:rsidP="00B40868">
      <w:r>
        <w:separator/>
      </w:r>
    </w:p>
  </w:endnote>
  <w:endnote w:type="continuationSeparator" w:id="0">
    <w:p w:rsidR="00E44F66" w:rsidRDefault="00E44F66" w:rsidP="00B40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4757808"/>
      <w:docPartObj>
        <w:docPartGallery w:val="Page Numbers (Bottom of Page)"/>
        <w:docPartUnique/>
      </w:docPartObj>
    </w:sdtPr>
    <w:sdtContent>
      <w:p w:rsidR="005168C3" w:rsidRDefault="00790657">
        <w:pPr>
          <w:pStyle w:val="ac"/>
          <w:jc w:val="center"/>
        </w:pPr>
        <w:r>
          <w:fldChar w:fldCharType="begin"/>
        </w:r>
        <w:r w:rsidR="005168C3">
          <w:instrText xml:space="preserve"> PAGE   \* MERGEFORMAT </w:instrText>
        </w:r>
        <w:r>
          <w:fldChar w:fldCharType="separate"/>
        </w:r>
        <w:r w:rsidR="005A7F8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168C3" w:rsidRDefault="005168C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4301376"/>
      <w:docPartObj>
        <w:docPartGallery w:val="Page Numbers (Bottom of Page)"/>
        <w:docPartUnique/>
      </w:docPartObj>
    </w:sdtPr>
    <w:sdtContent>
      <w:p w:rsidR="005168C3" w:rsidRDefault="00790657">
        <w:pPr>
          <w:pStyle w:val="ac"/>
          <w:jc w:val="center"/>
        </w:pPr>
        <w:r>
          <w:fldChar w:fldCharType="begin"/>
        </w:r>
        <w:r w:rsidR="005168C3">
          <w:instrText>PAGE   \* MERGEFORMAT</w:instrText>
        </w:r>
        <w:r>
          <w:fldChar w:fldCharType="separate"/>
        </w:r>
        <w:r w:rsidR="004F6F99">
          <w:rPr>
            <w:noProof/>
          </w:rPr>
          <w:t>10</w:t>
        </w:r>
        <w:r>
          <w:fldChar w:fldCharType="end"/>
        </w:r>
      </w:p>
    </w:sdtContent>
  </w:sdt>
  <w:p w:rsidR="005168C3" w:rsidRDefault="005168C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F66" w:rsidRDefault="00E44F66" w:rsidP="00B40868">
      <w:r>
        <w:separator/>
      </w:r>
    </w:p>
  </w:footnote>
  <w:footnote w:type="continuationSeparator" w:id="0">
    <w:p w:rsidR="00E44F66" w:rsidRDefault="00E44F66" w:rsidP="00B40868">
      <w:r>
        <w:continuationSeparator/>
      </w:r>
    </w:p>
  </w:footnote>
  <w:footnote w:id="1">
    <w:p w:rsidR="00425EDA" w:rsidRPr="00127CEF" w:rsidRDefault="00425EDA" w:rsidP="00425EDA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lang w:eastAsia="en-US"/>
        </w:rPr>
      </w:pPr>
      <w:r w:rsidRPr="00127CEF">
        <w:rPr>
          <w:rStyle w:val="af1"/>
        </w:rPr>
        <w:footnoteRef/>
      </w:r>
      <w:r w:rsidRPr="00127CEF">
        <w:t xml:space="preserve"> </w:t>
      </w:r>
      <w:r w:rsidRPr="00127CEF">
        <w:rPr>
          <w:rFonts w:ascii="Times New Roman" w:eastAsiaTheme="minorHAnsi" w:hAnsi="Times New Roman" w:cs="Times New Roman"/>
          <w:lang w:eastAsia="en-US"/>
        </w:rPr>
        <w:t>в случае постоянного пребывания лица, ответственного за проведение инструктажа по ГО работников удалённого филиала или представительства</w:t>
      </w:r>
      <w:r w:rsidR="00E2191A" w:rsidRPr="00127CEF">
        <w:rPr>
          <w:rFonts w:ascii="Times New Roman" w:eastAsiaTheme="minorHAnsi" w:hAnsi="Times New Roman" w:cs="Times New Roman"/>
          <w:lang w:eastAsia="en-US"/>
        </w:rPr>
        <w:t>,</w:t>
      </w:r>
      <w:r w:rsidRPr="00127CEF">
        <w:rPr>
          <w:rFonts w:ascii="Times New Roman" w:eastAsiaTheme="minorHAnsi" w:hAnsi="Times New Roman" w:cs="Times New Roman"/>
          <w:lang w:eastAsia="en-US"/>
        </w:rPr>
        <w:t xml:space="preserve"> вне данного филиала или представительства, необходимо дополнительно</w:t>
      </w:r>
      <w:r w:rsidR="00E2191A" w:rsidRPr="00127CEF">
        <w:rPr>
          <w:rFonts w:ascii="Times New Roman" w:eastAsiaTheme="minorHAnsi" w:hAnsi="Times New Roman" w:cs="Times New Roman"/>
          <w:lang w:eastAsia="en-US"/>
        </w:rPr>
        <w:t>е</w:t>
      </w:r>
      <w:r w:rsidRPr="00127CEF">
        <w:rPr>
          <w:rFonts w:ascii="Times New Roman" w:eastAsiaTheme="minorHAnsi" w:hAnsi="Times New Roman" w:cs="Times New Roman"/>
          <w:lang w:eastAsia="en-US"/>
        </w:rPr>
        <w:t xml:space="preserve"> назначение от</w:t>
      </w:r>
      <w:r w:rsidR="00E2191A" w:rsidRPr="00127CEF">
        <w:rPr>
          <w:rFonts w:ascii="Times New Roman" w:eastAsiaTheme="minorHAnsi" w:hAnsi="Times New Roman" w:cs="Times New Roman"/>
          <w:lang w:eastAsia="en-US"/>
        </w:rPr>
        <w:t>ветственного лица</w:t>
      </w:r>
      <w:r w:rsidRPr="00127CEF">
        <w:rPr>
          <w:rFonts w:ascii="Times New Roman" w:eastAsiaTheme="minorHAnsi" w:hAnsi="Times New Roman" w:cs="Times New Roman"/>
          <w:lang w:eastAsia="en-US"/>
        </w:rPr>
        <w:t xml:space="preserve"> без предъявления требований к специальной подготовке в области ГО</w:t>
      </w:r>
      <w:r w:rsidR="001D1E8D" w:rsidRPr="00127CEF">
        <w:rPr>
          <w:rFonts w:ascii="Times New Roman" w:eastAsiaTheme="minorHAnsi" w:hAnsi="Times New Roman" w:cs="Times New Roman"/>
          <w:lang w:eastAsia="en-US"/>
        </w:rPr>
        <w:t xml:space="preserve"> и защиты от </w:t>
      </w:r>
      <w:r w:rsidRPr="00127CEF">
        <w:rPr>
          <w:rFonts w:ascii="Times New Roman" w:eastAsiaTheme="minorHAnsi" w:hAnsi="Times New Roman" w:cs="Times New Roman"/>
          <w:lang w:eastAsia="en-US"/>
        </w:rPr>
        <w:t>ЧС</w:t>
      </w:r>
      <w:r w:rsidR="002B3076" w:rsidRPr="00127CEF">
        <w:rPr>
          <w:rFonts w:ascii="Times New Roman" w:hAnsi="Times New Roman" w:cs="Times New Roman"/>
          <w:bCs/>
        </w:rPr>
        <w:t xml:space="preserve"> </w:t>
      </w:r>
      <w:r w:rsidR="002B3076" w:rsidRPr="00127CEF">
        <w:rPr>
          <w:rFonts w:ascii="Times New Roman" w:eastAsiaTheme="minorHAnsi" w:hAnsi="Times New Roman" w:cs="Times New Roman"/>
          <w:bCs/>
          <w:lang w:eastAsia="en-US"/>
        </w:rPr>
        <w:t>природного и техногенного характера</w:t>
      </w:r>
      <w:r w:rsidRPr="00127CEF">
        <w:rPr>
          <w:rFonts w:ascii="Times New Roman" w:eastAsiaTheme="minorHAnsi" w:hAnsi="Times New Roman" w:cs="Times New Roman"/>
          <w:lang w:eastAsia="en-US"/>
        </w:rPr>
        <w:t>, в обязанности которого входит практическая демонстрация и сопровождение инструктируемых по маршрутам эвакуации из здания, мест расположения средств индивидуальной защиты и инженерных сооружений ГО.</w:t>
      </w:r>
    </w:p>
    <w:p w:rsidR="00425EDA" w:rsidRDefault="00425EDA">
      <w:pPr>
        <w:pStyle w:val="af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517"/>
    <w:multiLevelType w:val="hybridMultilevel"/>
    <w:tmpl w:val="3782DDD8"/>
    <w:lvl w:ilvl="0" w:tplc="22C8A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9E1FCD"/>
    <w:multiLevelType w:val="hybridMultilevel"/>
    <w:tmpl w:val="5984B33E"/>
    <w:lvl w:ilvl="0" w:tplc="8E20CF7C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D87DC7"/>
    <w:multiLevelType w:val="hybridMultilevel"/>
    <w:tmpl w:val="E77866DE"/>
    <w:lvl w:ilvl="0" w:tplc="BAE22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70627"/>
    <w:multiLevelType w:val="hybridMultilevel"/>
    <w:tmpl w:val="0E60EEB4"/>
    <w:lvl w:ilvl="0" w:tplc="9CBC5108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F51372"/>
    <w:multiLevelType w:val="hybridMultilevel"/>
    <w:tmpl w:val="7ACEC4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1B62DC7"/>
    <w:multiLevelType w:val="hybridMultilevel"/>
    <w:tmpl w:val="EEDAB924"/>
    <w:lvl w:ilvl="0" w:tplc="A7DAE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16596E"/>
    <w:multiLevelType w:val="multilevel"/>
    <w:tmpl w:val="30FA2B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920E40"/>
    <w:multiLevelType w:val="multilevel"/>
    <w:tmpl w:val="CA7ED5BA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24BE52A9"/>
    <w:multiLevelType w:val="hybridMultilevel"/>
    <w:tmpl w:val="CEE01FB6"/>
    <w:lvl w:ilvl="0" w:tplc="EC0E5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648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8E5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D07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81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42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CC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A8B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EE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C852898"/>
    <w:multiLevelType w:val="multilevel"/>
    <w:tmpl w:val="4B2C3D84"/>
    <w:lvl w:ilvl="0">
      <w:start w:val="1"/>
      <w:numFmt w:val="decimal"/>
      <w:lvlText w:val="%1"/>
      <w:lvlJc w:val="left"/>
      <w:pPr>
        <w:ind w:left="1267" w:hanging="1125"/>
      </w:pPr>
      <w:rPr>
        <w:rFonts w:hint="default"/>
        <w:color w:val="FFFFFF" w:themeColor="background1"/>
      </w:rPr>
    </w:lvl>
    <w:lvl w:ilvl="1">
      <w:start w:val="2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31C91EBE"/>
    <w:multiLevelType w:val="hybridMultilevel"/>
    <w:tmpl w:val="2488BE22"/>
    <w:lvl w:ilvl="0" w:tplc="A7DAE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4B280F"/>
    <w:multiLevelType w:val="multilevel"/>
    <w:tmpl w:val="CD7C8DBC"/>
    <w:lvl w:ilvl="0">
      <w:start w:val="1"/>
      <w:numFmt w:val="decimal"/>
      <w:lvlText w:val="%1"/>
      <w:lvlJc w:val="left"/>
      <w:pPr>
        <w:ind w:left="1267" w:hanging="1125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402A5871"/>
    <w:multiLevelType w:val="multilevel"/>
    <w:tmpl w:val="CD7C8DBC"/>
    <w:lvl w:ilvl="0">
      <w:start w:val="1"/>
      <w:numFmt w:val="decimal"/>
      <w:lvlText w:val="%1"/>
      <w:lvlJc w:val="left"/>
      <w:pPr>
        <w:ind w:left="1267" w:hanging="1125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45E945B4"/>
    <w:multiLevelType w:val="multilevel"/>
    <w:tmpl w:val="B05C4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9173F8F"/>
    <w:multiLevelType w:val="hybridMultilevel"/>
    <w:tmpl w:val="0F20AA5A"/>
    <w:lvl w:ilvl="0" w:tplc="3C945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CA23521"/>
    <w:multiLevelType w:val="hybridMultilevel"/>
    <w:tmpl w:val="0E60EEB4"/>
    <w:lvl w:ilvl="0" w:tplc="9CBC5108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DD53315"/>
    <w:multiLevelType w:val="multilevel"/>
    <w:tmpl w:val="E398C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4DFD2CF1"/>
    <w:multiLevelType w:val="hybridMultilevel"/>
    <w:tmpl w:val="A9F22AA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57268B"/>
    <w:multiLevelType w:val="multilevel"/>
    <w:tmpl w:val="CD7C8DBC"/>
    <w:lvl w:ilvl="0">
      <w:start w:val="1"/>
      <w:numFmt w:val="decimal"/>
      <w:lvlText w:val="%1"/>
      <w:lvlJc w:val="left"/>
      <w:pPr>
        <w:ind w:left="1267" w:hanging="1125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70BF0FA8"/>
    <w:multiLevelType w:val="hybridMultilevel"/>
    <w:tmpl w:val="BAF4B180"/>
    <w:lvl w:ilvl="0" w:tplc="A7DAE44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4B349B0"/>
    <w:multiLevelType w:val="hybridMultilevel"/>
    <w:tmpl w:val="0F20AA5A"/>
    <w:lvl w:ilvl="0" w:tplc="3C945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6"/>
  </w:num>
  <w:num w:numId="5">
    <w:abstractNumId w:val="17"/>
  </w:num>
  <w:num w:numId="6">
    <w:abstractNumId w:val="19"/>
  </w:num>
  <w:num w:numId="7">
    <w:abstractNumId w:val="20"/>
  </w:num>
  <w:num w:numId="8">
    <w:abstractNumId w:val="10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18"/>
  </w:num>
  <w:num w:numId="16">
    <w:abstractNumId w:val="7"/>
  </w:num>
  <w:num w:numId="17">
    <w:abstractNumId w:val="12"/>
  </w:num>
  <w:num w:numId="18">
    <w:abstractNumId w:val="11"/>
  </w:num>
  <w:num w:numId="19">
    <w:abstractNumId w:val="9"/>
  </w:num>
  <w:num w:numId="20">
    <w:abstractNumId w:val="2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49E"/>
    <w:rsid w:val="000114B8"/>
    <w:rsid w:val="00020085"/>
    <w:rsid w:val="00041813"/>
    <w:rsid w:val="00072B0E"/>
    <w:rsid w:val="00074286"/>
    <w:rsid w:val="00076B49"/>
    <w:rsid w:val="0008555F"/>
    <w:rsid w:val="00092283"/>
    <w:rsid w:val="00094A97"/>
    <w:rsid w:val="000B1F0E"/>
    <w:rsid w:val="000B5E28"/>
    <w:rsid w:val="000B7F63"/>
    <w:rsid w:val="000C19F0"/>
    <w:rsid w:val="000D7288"/>
    <w:rsid w:val="000E4447"/>
    <w:rsid w:val="000E7AD3"/>
    <w:rsid w:val="000F7D1B"/>
    <w:rsid w:val="00101A02"/>
    <w:rsid w:val="00102388"/>
    <w:rsid w:val="00114542"/>
    <w:rsid w:val="00127CEF"/>
    <w:rsid w:val="001345BB"/>
    <w:rsid w:val="001405D7"/>
    <w:rsid w:val="00171AA4"/>
    <w:rsid w:val="00173A55"/>
    <w:rsid w:val="00173ACB"/>
    <w:rsid w:val="0017754D"/>
    <w:rsid w:val="001826E0"/>
    <w:rsid w:val="00194437"/>
    <w:rsid w:val="001A69CD"/>
    <w:rsid w:val="001B0DEF"/>
    <w:rsid w:val="001B4001"/>
    <w:rsid w:val="001C4BE0"/>
    <w:rsid w:val="001D1E8D"/>
    <w:rsid w:val="001D3F02"/>
    <w:rsid w:val="001E07BB"/>
    <w:rsid w:val="0020393F"/>
    <w:rsid w:val="0021217A"/>
    <w:rsid w:val="00214DB8"/>
    <w:rsid w:val="0022513F"/>
    <w:rsid w:val="00226080"/>
    <w:rsid w:val="00234933"/>
    <w:rsid w:val="00272A3A"/>
    <w:rsid w:val="00285F85"/>
    <w:rsid w:val="002945D1"/>
    <w:rsid w:val="002A7D31"/>
    <w:rsid w:val="002B3076"/>
    <w:rsid w:val="002C1471"/>
    <w:rsid w:val="002C56D2"/>
    <w:rsid w:val="002D78A5"/>
    <w:rsid w:val="002E3195"/>
    <w:rsid w:val="002E769C"/>
    <w:rsid w:val="002F2B5D"/>
    <w:rsid w:val="002F7AE1"/>
    <w:rsid w:val="00301D38"/>
    <w:rsid w:val="00311260"/>
    <w:rsid w:val="00314D38"/>
    <w:rsid w:val="0031529F"/>
    <w:rsid w:val="0031649E"/>
    <w:rsid w:val="00330A43"/>
    <w:rsid w:val="00335964"/>
    <w:rsid w:val="00347993"/>
    <w:rsid w:val="003511AD"/>
    <w:rsid w:val="0035781D"/>
    <w:rsid w:val="003628E8"/>
    <w:rsid w:val="0038796A"/>
    <w:rsid w:val="003B0D01"/>
    <w:rsid w:val="003E0897"/>
    <w:rsid w:val="003E34EA"/>
    <w:rsid w:val="003E7AAF"/>
    <w:rsid w:val="00403B1A"/>
    <w:rsid w:val="004048AC"/>
    <w:rsid w:val="00407138"/>
    <w:rsid w:val="00410977"/>
    <w:rsid w:val="00413191"/>
    <w:rsid w:val="004133DD"/>
    <w:rsid w:val="00413A08"/>
    <w:rsid w:val="00423ABC"/>
    <w:rsid w:val="00425AE1"/>
    <w:rsid w:val="00425EDA"/>
    <w:rsid w:val="004375FA"/>
    <w:rsid w:val="00450E95"/>
    <w:rsid w:val="00465F26"/>
    <w:rsid w:val="00484A80"/>
    <w:rsid w:val="00486E0F"/>
    <w:rsid w:val="004873A4"/>
    <w:rsid w:val="00487979"/>
    <w:rsid w:val="004A229B"/>
    <w:rsid w:val="004C04CB"/>
    <w:rsid w:val="004C5310"/>
    <w:rsid w:val="004D61E7"/>
    <w:rsid w:val="004F6F99"/>
    <w:rsid w:val="004F7428"/>
    <w:rsid w:val="004F79B7"/>
    <w:rsid w:val="00507A50"/>
    <w:rsid w:val="005107B9"/>
    <w:rsid w:val="005168C3"/>
    <w:rsid w:val="0052192C"/>
    <w:rsid w:val="005244CC"/>
    <w:rsid w:val="005247F2"/>
    <w:rsid w:val="005307A5"/>
    <w:rsid w:val="00543A46"/>
    <w:rsid w:val="00546C46"/>
    <w:rsid w:val="0055192F"/>
    <w:rsid w:val="005720E5"/>
    <w:rsid w:val="005A1B77"/>
    <w:rsid w:val="005A67C7"/>
    <w:rsid w:val="005A7586"/>
    <w:rsid w:val="005A7F80"/>
    <w:rsid w:val="005F05E7"/>
    <w:rsid w:val="00601864"/>
    <w:rsid w:val="00605A31"/>
    <w:rsid w:val="00643349"/>
    <w:rsid w:val="00651AA4"/>
    <w:rsid w:val="0067202A"/>
    <w:rsid w:val="00680F99"/>
    <w:rsid w:val="006950DF"/>
    <w:rsid w:val="00696E77"/>
    <w:rsid w:val="006A0AE2"/>
    <w:rsid w:val="006C141C"/>
    <w:rsid w:val="006C2735"/>
    <w:rsid w:val="006C620D"/>
    <w:rsid w:val="006D4EC9"/>
    <w:rsid w:val="006D6CC0"/>
    <w:rsid w:val="006F75EF"/>
    <w:rsid w:val="00701A98"/>
    <w:rsid w:val="00706BD3"/>
    <w:rsid w:val="00710EEF"/>
    <w:rsid w:val="00721672"/>
    <w:rsid w:val="00722446"/>
    <w:rsid w:val="00725199"/>
    <w:rsid w:val="007271AF"/>
    <w:rsid w:val="00743121"/>
    <w:rsid w:val="007500C5"/>
    <w:rsid w:val="0075491C"/>
    <w:rsid w:val="00790657"/>
    <w:rsid w:val="0079421A"/>
    <w:rsid w:val="00796F50"/>
    <w:rsid w:val="007A0DE3"/>
    <w:rsid w:val="007B06BD"/>
    <w:rsid w:val="007C11F6"/>
    <w:rsid w:val="007E640D"/>
    <w:rsid w:val="007F203B"/>
    <w:rsid w:val="007F66AC"/>
    <w:rsid w:val="008007DA"/>
    <w:rsid w:val="008127AE"/>
    <w:rsid w:val="00826613"/>
    <w:rsid w:val="008360CC"/>
    <w:rsid w:val="00837578"/>
    <w:rsid w:val="008708A7"/>
    <w:rsid w:val="0087497E"/>
    <w:rsid w:val="008A143F"/>
    <w:rsid w:val="008A5454"/>
    <w:rsid w:val="008B6702"/>
    <w:rsid w:val="008F357A"/>
    <w:rsid w:val="008F5D6F"/>
    <w:rsid w:val="00900DAF"/>
    <w:rsid w:val="00911E7A"/>
    <w:rsid w:val="00920DBA"/>
    <w:rsid w:val="009253CE"/>
    <w:rsid w:val="00944344"/>
    <w:rsid w:val="00947FF8"/>
    <w:rsid w:val="0096147B"/>
    <w:rsid w:val="00965B89"/>
    <w:rsid w:val="00972E05"/>
    <w:rsid w:val="0097391D"/>
    <w:rsid w:val="009A3387"/>
    <w:rsid w:val="009C4C74"/>
    <w:rsid w:val="009E1966"/>
    <w:rsid w:val="009F3D0E"/>
    <w:rsid w:val="009F78BB"/>
    <w:rsid w:val="00A05375"/>
    <w:rsid w:val="00A13448"/>
    <w:rsid w:val="00A30A5A"/>
    <w:rsid w:val="00A361BB"/>
    <w:rsid w:val="00A57EE5"/>
    <w:rsid w:val="00A61B46"/>
    <w:rsid w:val="00A73D15"/>
    <w:rsid w:val="00A75262"/>
    <w:rsid w:val="00A763F0"/>
    <w:rsid w:val="00A81837"/>
    <w:rsid w:val="00A85E76"/>
    <w:rsid w:val="00A91C85"/>
    <w:rsid w:val="00A93EF0"/>
    <w:rsid w:val="00A97753"/>
    <w:rsid w:val="00AB696E"/>
    <w:rsid w:val="00AB7289"/>
    <w:rsid w:val="00AE7D30"/>
    <w:rsid w:val="00AF6B64"/>
    <w:rsid w:val="00B1038D"/>
    <w:rsid w:val="00B10963"/>
    <w:rsid w:val="00B1240B"/>
    <w:rsid w:val="00B26528"/>
    <w:rsid w:val="00B270BB"/>
    <w:rsid w:val="00B2789C"/>
    <w:rsid w:val="00B33008"/>
    <w:rsid w:val="00B3306B"/>
    <w:rsid w:val="00B34643"/>
    <w:rsid w:val="00B40868"/>
    <w:rsid w:val="00B42424"/>
    <w:rsid w:val="00B46D1A"/>
    <w:rsid w:val="00B4758F"/>
    <w:rsid w:val="00B70AE3"/>
    <w:rsid w:val="00B816BF"/>
    <w:rsid w:val="00B84877"/>
    <w:rsid w:val="00BA3F27"/>
    <w:rsid w:val="00BB66F3"/>
    <w:rsid w:val="00BF4768"/>
    <w:rsid w:val="00BF7260"/>
    <w:rsid w:val="00C00F3D"/>
    <w:rsid w:val="00C053D9"/>
    <w:rsid w:val="00C12AC1"/>
    <w:rsid w:val="00C16D7F"/>
    <w:rsid w:val="00C27751"/>
    <w:rsid w:val="00C41522"/>
    <w:rsid w:val="00C4396F"/>
    <w:rsid w:val="00C45E16"/>
    <w:rsid w:val="00C831B4"/>
    <w:rsid w:val="00C968A7"/>
    <w:rsid w:val="00CA779B"/>
    <w:rsid w:val="00CC0E1F"/>
    <w:rsid w:val="00CC2BD3"/>
    <w:rsid w:val="00CD11A4"/>
    <w:rsid w:val="00CD7E77"/>
    <w:rsid w:val="00D07D09"/>
    <w:rsid w:val="00D146E3"/>
    <w:rsid w:val="00D148E8"/>
    <w:rsid w:val="00D17B3A"/>
    <w:rsid w:val="00D33549"/>
    <w:rsid w:val="00D47FD3"/>
    <w:rsid w:val="00D54C13"/>
    <w:rsid w:val="00D61A36"/>
    <w:rsid w:val="00D620EF"/>
    <w:rsid w:val="00D6245D"/>
    <w:rsid w:val="00D66403"/>
    <w:rsid w:val="00D70696"/>
    <w:rsid w:val="00D82D04"/>
    <w:rsid w:val="00D92FA7"/>
    <w:rsid w:val="00DA3C25"/>
    <w:rsid w:val="00DA5AE7"/>
    <w:rsid w:val="00DB0251"/>
    <w:rsid w:val="00DD02D1"/>
    <w:rsid w:val="00DD1B0A"/>
    <w:rsid w:val="00DE636A"/>
    <w:rsid w:val="00E00612"/>
    <w:rsid w:val="00E1316C"/>
    <w:rsid w:val="00E2191A"/>
    <w:rsid w:val="00E269B7"/>
    <w:rsid w:val="00E379F2"/>
    <w:rsid w:val="00E44F66"/>
    <w:rsid w:val="00E453C7"/>
    <w:rsid w:val="00E45717"/>
    <w:rsid w:val="00E9098F"/>
    <w:rsid w:val="00E9278C"/>
    <w:rsid w:val="00E94A11"/>
    <w:rsid w:val="00EA2EB4"/>
    <w:rsid w:val="00EB1721"/>
    <w:rsid w:val="00EB4F48"/>
    <w:rsid w:val="00EB5044"/>
    <w:rsid w:val="00EE01F3"/>
    <w:rsid w:val="00EF4199"/>
    <w:rsid w:val="00EF6D7F"/>
    <w:rsid w:val="00F05556"/>
    <w:rsid w:val="00F066B6"/>
    <w:rsid w:val="00F12AD9"/>
    <w:rsid w:val="00F14906"/>
    <w:rsid w:val="00F217A7"/>
    <w:rsid w:val="00F46F93"/>
    <w:rsid w:val="00F5465E"/>
    <w:rsid w:val="00F548C9"/>
    <w:rsid w:val="00F56FF3"/>
    <w:rsid w:val="00F81E17"/>
    <w:rsid w:val="00F87BB5"/>
    <w:rsid w:val="00F92337"/>
    <w:rsid w:val="00FA1F4B"/>
    <w:rsid w:val="00FA6278"/>
    <w:rsid w:val="00FA7F8A"/>
    <w:rsid w:val="00FB6DAB"/>
    <w:rsid w:val="00FD185A"/>
    <w:rsid w:val="00FE7387"/>
    <w:rsid w:val="00FF01F6"/>
    <w:rsid w:val="00FF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5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unhideWhenUsed/>
    <w:qFormat/>
    <w:rsid w:val="00B816BF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49E"/>
    <w:pPr>
      <w:ind w:left="720"/>
      <w:contextualSpacing/>
    </w:pPr>
  </w:style>
  <w:style w:type="character" w:customStyle="1" w:styleId="a4">
    <w:name w:val="Добавленный текст"/>
    <w:uiPriority w:val="99"/>
    <w:rsid w:val="0031649E"/>
    <w:rPr>
      <w:color w:val="000000"/>
      <w:shd w:val="clear" w:color="auto" w:fill="C1D7FF"/>
    </w:rPr>
  </w:style>
  <w:style w:type="character" w:customStyle="1" w:styleId="20">
    <w:name w:val="Заголовок 2 Знак"/>
    <w:basedOn w:val="a0"/>
    <w:link w:val="2"/>
    <w:uiPriority w:val="9"/>
    <w:rsid w:val="00B816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81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816B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B816B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B816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B816BF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7391D"/>
    <w:pPr>
      <w:widowControl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  <w:lang w:bidi="ru-RU"/>
    </w:rPr>
  </w:style>
  <w:style w:type="character" w:customStyle="1" w:styleId="21">
    <w:name w:val="Основной текст (2)_"/>
    <w:basedOn w:val="a0"/>
    <w:link w:val="22"/>
    <w:rsid w:val="00C053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053D9"/>
    <w:pPr>
      <w:widowControl w:val="0"/>
      <w:shd w:val="clear" w:color="auto" w:fill="FFFFFF"/>
      <w:spacing w:before="360" w:line="299" w:lineRule="exact"/>
      <w:ind w:firstLine="0"/>
    </w:pPr>
    <w:rPr>
      <w:rFonts w:eastAsia="Times New Roman" w:cs="Times New Roman"/>
      <w:sz w:val="26"/>
      <w:szCs w:val="26"/>
    </w:rPr>
  </w:style>
  <w:style w:type="character" w:customStyle="1" w:styleId="6">
    <w:name w:val="Основной текст (6) + Не курсив"/>
    <w:basedOn w:val="a0"/>
    <w:rsid w:val="00A0537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 (5) + Не курсив"/>
    <w:basedOn w:val="a0"/>
    <w:rsid w:val="00A0537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7E64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40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B025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408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40868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B408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40868"/>
    <w:rPr>
      <w:rFonts w:ascii="Times New Roman" w:hAnsi="Times New Roman"/>
      <w:sz w:val="24"/>
    </w:rPr>
  </w:style>
  <w:style w:type="paragraph" w:styleId="ae">
    <w:name w:val="Normal (Web)"/>
    <w:basedOn w:val="a"/>
    <w:uiPriority w:val="99"/>
    <w:unhideWhenUsed/>
    <w:rsid w:val="008360CC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E379F2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379F2"/>
    <w:rPr>
      <w:rFonts w:ascii="Times New Roman"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379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1ABBA-9731-484A-9B9F-BF834389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Тараканович Андрей Юрьевич</dc:creator>
  <cp:lastModifiedBy>Турин</cp:lastModifiedBy>
  <cp:revision>2</cp:revision>
  <cp:lastPrinted>2020-02-20T12:22:00Z</cp:lastPrinted>
  <dcterms:created xsi:type="dcterms:W3CDTF">2021-02-18T12:17:00Z</dcterms:created>
  <dcterms:modified xsi:type="dcterms:W3CDTF">2021-02-18T12:17:00Z</dcterms:modified>
</cp:coreProperties>
</file>