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3D5" w:rsidRDefault="004933D5" w:rsidP="004933D5">
      <w:pPr>
        <w:pStyle w:val="Default"/>
        <w:jc w:val="both"/>
        <w:rPr>
          <w:sz w:val="28"/>
          <w:szCs w:val="28"/>
        </w:rPr>
      </w:pPr>
      <w:bookmarkStart w:id="0" w:name="_GoBack"/>
      <w:bookmarkEnd w:id="0"/>
      <w:r>
        <w:tab/>
        <w:t>С</w:t>
      </w:r>
      <w:r>
        <w:rPr>
          <w:sz w:val="28"/>
          <w:szCs w:val="28"/>
        </w:rPr>
        <w:t xml:space="preserve"> 6 по 9 июня 2022 года в Москве состоится крупнейшее отраслевое мероприятие в сфере розничной торговли - VIII Международный форум бизнеса и власти «Неделя Российского Ритейла» (далее - Форум). </w:t>
      </w:r>
    </w:p>
    <w:p w:rsidR="004933D5" w:rsidRDefault="004933D5" w:rsidP="004933D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Организаторами Форума выступают Министерством промышленности и торговли Российской Федерации и Российской Ассоциацией Экспертов Рынка Ритейла. </w:t>
      </w:r>
    </w:p>
    <w:p w:rsidR="004933D5" w:rsidRDefault="004933D5" w:rsidP="004933D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Форум соберет на одной площадке руководителей органов власти в сфере торговли, менеджмент ведущих торговых сетей, производителей, поставщиков, представителей банковской сферы, аналитиков и экспертов в сфере ритейла. </w:t>
      </w:r>
    </w:p>
    <w:p w:rsidR="004933D5" w:rsidRDefault="004933D5" w:rsidP="004933D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«Недели Российского ритейла» планируется обсудить тренды развития розничной торговли, подходы государства к формированию «лица» современного рынка ритейла, проблемы отрасли. </w:t>
      </w:r>
    </w:p>
    <w:p w:rsidR="004933D5" w:rsidRDefault="004933D5" w:rsidP="004933D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Организаторы запланировали четырехдневную деловую программу, в которую войдут пленарные заседания, экспертные сессии, деловые конференции, презентации и круглые столы. </w:t>
      </w:r>
    </w:p>
    <w:p w:rsidR="004933D5" w:rsidRDefault="004933D5" w:rsidP="004933D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Дополнительную информацию можно получить: </w:t>
      </w:r>
    </w:p>
    <w:p w:rsidR="004933D5" w:rsidRDefault="004933D5" w:rsidP="004933D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сайте https://retailweek.ru; </w:t>
      </w:r>
    </w:p>
    <w:p w:rsidR="004933D5" w:rsidRDefault="004933D5" w:rsidP="004933D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в Дирекции Форума - тел.: +7 (495) 510-05-52; +7 (495) 323-71-07;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info@retailevent.ru. </w:t>
      </w:r>
    </w:p>
    <w:p w:rsidR="00891FAE" w:rsidRDefault="00891FAE" w:rsidP="00891FAE">
      <w:pPr>
        <w:jc w:val="both"/>
        <w:rPr>
          <w:sz w:val="20"/>
          <w:szCs w:val="20"/>
        </w:rPr>
      </w:pPr>
    </w:p>
    <w:tbl>
      <w:tblPr>
        <w:tblW w:w="1037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49"/>
        <w:gridCol w:w="3969"/>
        <w:gridCol w:w="2858"/>
      </w:tblGrid>
      <w:tr w:rsidR="00ED3C6E" w:rsidRPr="00ED3C6E" w:rsidTr="00E14A86">
        <w:trPr>
          <w:trHeight w:val="1485"/>
        </w:trPr>
        <w:tc>
          <w:tcPr>
            <w:tcW w:w="3549" w:type="dxa"/>
            <w:shd w:val="clear" w:color="auto" w:fill="auto"/>
            <w:vAlign w:val="bottom"/>
          </w:tcPr>
          <w:p w:rsidR="00ED3C6E" w:rsidRPr="00ED3C6E" w:rsidRDefault="00ED3C6E" w:rsidP="00407C60">
            <w:pPr>
              <w:rPr>
                <w:sz w:val="28"/>
                <w:szCs w:val="28"/>
              </w:rPr>
            </w:pPr>
            <w:bookmarkStart w:id="1" w:name="SIGNERPOST1"/>
            <w:bookmarkEnd w:id="1"/>
          </w:p>
        </w:tc>
        <w:tc>
          <w:tcPr>
            <w:tcW w:w="3969" w:type="dxa"/>
          </w:tcPr>
          <w:p w:rsidR="00ED3C6E" w:rsidRPr="00ED3C6E" w:rsidRDefault="00ED3C6E" w:rsidP="00AF48C2">
            <w:pPr>
              <w:rPr>
                <w:sz w:val="28"/>
                <w:szCs w:val="28"/>
              </w:rPr>
            </w:pPr>
            <w:bookmarkStart w:id="2" w:name="SIGNERSTAMP1"/>
            <w:bookmarkEnd w:id="2"/>
          </w:p>
        </w:tc>
        <w:tc>
          <w:tcPr>
            <w:tcW w:w="2858" w:type="dxa"/>
            <w:shd w:val="clear" w:color="auto" w:fill="auto"/>
            <w:vAlign w:val="bottom"/>
          </w:tcPr>
          <w:p w:rsidR="00A27833" w:rsidRPr="00ED3C6E" w:rsidRDefault="00A27833" w:rsidP="00E14A86">
            <w:pPr>
              <w:jc w:val="right"/>
              <w:rPr>
                <w:sz w:val="28"/>
                <w:szCs w:val="28"/>
              </w:rPr>
            </w:pPr>
            <w:bookmarkStart w:id="3" w:name="SIGNERNAME1"/>
            <w:bookmarkEnd w:id="3"/>
          </w:p>
        </w:tc>
      </w:tr>
    </w:tbl>
    <w:p w:rsidR="00ED3C6E" w:rsidRPr="004933D5" w:rsidRDefault="00ED3C6E" w:rsidP="004933D5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4" w:name="EXECUTOR"/>
      <w:bookmarkEnd w:id="4"/>
    </w:p>
    <w:sectPr w:rsidR="00ED3C6E" w:rsidRPr="004933D5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54A3A"/>
    <w:rsid w:val="00355B59"/>
    <w:rsid w:val="00367656"/>
    <w:rsid w:val="003A0C89"/>
    <w:rsid w:val="003A5507"/>
    <w:rsid w:val="003C062F"/>
    <w:rsid w:val="00407C60"/>
    <w:rsid w:val="00415023"/>
    <w:rsid w:val="004376AE"/>
    <w:rsid w:val="00486692"/>
    <w:rsid w:val="004933AF"/>
    <w:rsid w:val="004933D5"/>
    <w:rsid w:val="004B0CAD"/>
    <w:rsid w:val="004B7955"/>
    <w:rsid w:val="004F0728"/>
    <w:rsid w:val="004F463F"/>
    <w:rsid w:val="0051133F"/>
    <w:rsid w:val="0051324D"/>
    <w:rsid w:val="00545DB4"/>
    <w:rsid w:val="0057131D"/>
    <w:rsid w:val="00571A7C"/>
    <w:rsid w:val="00571F97"/>
    <w:rsid w:val="005775F7"/>
    <w:rsid w:val="005B0668"/>
    <w:rsid w:val="005C615F"/>
    <w:rsid w:val="005D0788"/>
    <w:rsid w:val="00610BE7"/>
    <w:rsid w:val="00630D6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93265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1400E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customStyle="1" w:styleId="a8">
    <w:name w:val="Îáû÷íûé"/>
    <w:rsid w:val="004933D5"/>
    <w:pPr>
      <w:suppressAutoHyphens/>
    </w:pPr>
    <w:rPr>
      <w:lang w:eastAsia="zh-CN"/>
    </w:rPr>
  </w:style>
  <w:style w:type="paragraph" w:customStyle="1" w:styleId="Default">
    <w:name w:val="Default"/>
    <w:rsid w:val="004933D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C76CE-65DE-44FA-A87B-071027601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6</cp:revision>
  <cp:lastPrinted>2019-01-29T05:53:00Z</cp:lastPrinted>
  <dcterms:created xsi:type="dcterms:W3CDTF">2020-09-28T18:01:00Z</dcterms:created>
  <dcterms:modified xsi:type="dcterms:W3CDTF">2022-05-18T09:21:00Z</dcterms:modified>
</cp:coreProperties>
</file>